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C46E0F" w14:textId="77777777" w:rsidR="00744867" w:rsidRPr="00744867" w:rsidRDefault="00744867" w:rsidP="00744867">
      <w:pPr>
        <w:rPr>
          <w:b/>
          <w:bCs/>
        </w:rPr>
      </w:pPr>
      <w:r w:rsidRPr="00744867">
        <w:rPr>
          <w:b/>
          <w:bCs/>
        </w:rPr>
        <w:t>1. PREMESSA</w:t>
      </w:r>
    </w:p>
    <w:p w14:paraId="63BF0492" w14:textId="77777777" w:rsidR="00647244" w:rsidRDefault="00744867" w:rsidP="00744867">
      <w:r>
        <w:t>Il 6 novembre 2012 è entrata in vigore la legge n. 190, recante ''Disposizioni per la prevenzione e la repressione della corruzione e dell'illegalità nella pubblica amministrazione" emanata in attuazione di:</w:t>
      </w:r>
    </w:p>
    <w:p w14:paraId="321F4E0D" w14:textId="77777777" w:rsidR="00744867" w:rsidRDefault="00744867" w:rsidP="00744867">
      <w:pPr>
        <w:pStyle w:val="Paragrafoelenco"/>
        <w:numPr>
          <w:ilvl w:val="0"/>
          <w:numId w:val="1"/>
        </w:numPr>
      </w:pPr>
      <w:r>
        <w:t xml:space="preserve">articolo 6 della Convenzione O.N.U contro la corruzione, adottata dall'Assemblea generale O.N.U.  il 31 ottobre 2003, con risoluzione n. 58/4, firmata dallo Stato italiano il 9 dicembre 2003 e ratificata con legge 3 agosto 2009, </w:t>
      </w:r>
      <w:proofErr w:type="gramStart"/>
      <w:r>
        <w:t>n.116 ;</w:t>
      </w:r>
      <w:proofErr w:type="gramEnd"/>
    </w:p>
    <w:p w14:paraId="7602099C" w14:textId="77777777" w:rsidR="00744867" w:rsidRDefault="00744867" w:rsidP="00744867">
      <w:pPr>
        <w:pStyle w:val="Paragrafoelenco"/>
        <w:numPr>
          <w:ilvl w:val="0"/>
          <w:numId w:val="1"/>
        </w:numPr>
      </w:pPr>
      <w:r>
        <w:t>articoli 20 e 21 della Convenzione penale sulla corruzione, stipulata a Strasburgo il 27 gennaio 1999 e ratificata ai sensi della legge 28 giugno 2012, n.110.</w:t>
      </w:r>
    </w:p>
    <w:p w14:paraId="47378B0D" w14:textId="77777777" w:rsidR="00744867" w:rsidRDefault="00744867" w:rsidP="00744867">
      <w:r>
        <w:t xml:space="preserve">La legge propone nuove norme per la prevenzione e il contrasto di fenomeni di illegalità nelle pubbliche amministrazioni, norme che si pongono in continuità con quelle in precedenza emanate in materia di promozione dell'integrità e della trasparenza nelle pubbliche amministrazioni. </w:t>
      </w:r>
    </w:p>
    <w:p w14:paraId="38DE426C" w14:textId="77777777" w:rsidR="00744867" w:rsidRDefault="00744867" w:rsidP="00744867">
      <w:r>
        <w:t xml:space="preserve">Ai sensi </w:t>
      </w:r>
      <w:proofErr w:type="gramStart"/>
      <w:r>
        <w:t>dell’ art.</w:t>
      </w:r>
      <w:proofErr w:type="gramEnd"/>
      <w:r>
        <w:t xml:space="preserve"> 1, comma 2, lett. b) e comma 4 lett. c) della L. 190/2012, in data 6 settembre 2013 il Dipartimento della Funzione Pubblica ha predisposto il Piano Nazionale Anticorruzione (PNA) - approvato dalla CIVIT con delibera 72 dell’11 settembre 2013 in cui, tra l’altro, è prevista l’adozione di un piano triennale anticorruzione da parte di ciascuna Pubblica Amministrazione. </w:t>
      </w:r>
    </w:p>
    <w:p w14:paraId="41A6F4C3" w14:textId="77777777" w:rsidR="00744867" w:rsidRDefault="00744867" w:rsidP="00744867">
      <w:r>
        <w:t xml:space="preserve">Il legislatore pertanto prevede </w:t>
      </w:r>
      <w:proofErr w:type="gramStart"/>
      <w:r>
        <w:t>diversi  livelli</w:t>
      </w:r>
      <w:proofErr w:type="gramEnd"/>
      <w:r>
        <w:t xml:space="preserve"> di intervento dei due principali strumenti che intendono aggredire il fenomeno corruttivo: il Piano Nazionale Anticorruzione (PNA) - a livello nazionale; il Piano Triennale di Prevenzione alla Corruzione (PTPC), con riferimento alla singola amministrazione. </w:t>
      </w:r>
    </w:p>
    <w:p w14:paraId="3D08BA47" w14:textId="77777777" w:rsidR="00744867" w:rsidRDefault="00744867" w:rsidP="00744867">
      <w:r>
        <w:t>In sostanza la prevenzione si realizza mediante un’azione coordinata tra strategia nazionale e strategia interna a ciascuna amministrazione in modo da conciliare la coerenza complessiva del sistema con l’esigenza di lasciare ambiti di autonomia alle singole amministrazioni per assicurare efficacia ed efficienza alle soluzioni localmente adottate.</w:t>
      </w:r>
    </w:p>
    <w:p w14:paraId="12DEFCAE" w14:textId="77777777" w:rsidR="00744867" w:rsidRPr="00744867" w:rsidRDefault="00744867" w:rsidP="00744867">
      <w:pPr>
        <w:rPr>
          <w:b/>
          <w:bCs/>
        </w:rPr>
      </w:pPr>
      <w:proofErr w:type="gramStart"/>
      <w:r w:rsidRPr="00744867">
        <w:rPr>
          <w:b/>
          <w:bCs/>
        </w:rPr>
        <w:t>1.1  PNA</w:t>
      </w:r>
      <w:proofErr w:type="gramEnd"/>
      <w:r w:rsidRPr="00744867">
        <w:rPr>
          <w:b/>
          <w:bCs/>
        </w:rPr>
        <w:t xml:space="preserve"> e PTPC - Strategia di prevenzione </w:t>
      </w:r>
    </w:p>
    <w:p w14:paraId="0F904C3F" w14:textId="77777777" w:rsidR="00744867" w:rsidRDefault="00744867" w:rsidP="00744867">
      <w:r>
        <w:t>Il PNA si pone l’obiettivo di assicurare, nell’ambito delle pubbliche amministrazioni, l’attuazione coordinata delle strategie di prevenzione della corruzione elaborate a livello nazionale ed internazionale e, attraverso una costante attenzione agli esiti delle misure legali e di quelle ulteriori applicate dalle singole amministrazioni, ottimizzare progressivamente il sistema di prevenzione.</w:t>
      </w:r>
    </w:p>
    <w:p w14:paraId="2DC9C6BC" w14:textId="77777777" w:rsidR="00744867" w:rsidRDefault="00744867" w:rsidP="00744867">
      <w:r>
        <w:t xml:space="preserve">I PTPC costituiscono lo strumento che consente a ciascuna amministrazione di dare concreta applicazione alle misure di prevenzione disciplinate direttamente dalla Legge nonché alle misure che, tenuto conto della specificità di azione, ogni Ente intende introdurre per un più efficace contrasto al fenomeno della corruzione. </w:t>
      </w:r>
    </w:p>
    <w:p w14:paraId="30D9D677" w14:textId="77777777" w:rsidR="00744867" w:rsidRDefault="00744867" w:rsidP="00744867">
      <w:r>
        <w:t>Attraverso l’adozione del PTPC l’</w:t>
      </w:r>
      <w:proofErr w:type="spellStart"/>
      <w:r>
        <w:t>Aciservice</w:t>
      </w:r>
      <w:proofErr w:type="spellEnd"/>
      <w:r>
        <w:t xml:space="preserve"> Modena </w:t>
      </w:r>
      <w:proofErr w:type="spellStart"/>
      <w:r>
        <w:t>Srl</w:t>
      </w:r>
      <w:proofErr w:type="spellEnd"/>
      <w:r>
        <w:t xml:space="preserve">, dopo aver riconsiderato il proprio assetto organizzativo, i processi operativi, le regole e le prassi interne in termini di possibile sussistenza di aree a rischio di corruzione, delinea un programma di azioni che, coerenti tra loro ed in linea con le previsioni normative, si pone come concreto obiettivo la significativa riduzione del rischio di comportamenti corrotti all’interno dell’organizzazione attraverso un sistema di gestione del rischio che dinamicamente, tenuto conto degli esiti degli interventi attuati, assicuri un miglioramento continuo degli strumenti di controllo adottati. </w:t>
      </w:r>
    </w:p>
    <w:p w14:paraId="3005679A" w14:textId="77777777" w:rsidR="00744867" w:rsidRDefault="00744867" w:rsidP="00744867">
      <w:r>
        <w:t>Più nello specifico il PTPC deve:</w:t>
      </w:r>
    </w:p>
    <w:p w14:paraId="5A6446A7" w14:textId="77777777" w:rsidR="00744867" w:rsidRDefault="00744867" w:rsidP="00744867">
      <w:pPr>
        <w:ind w:left="708"/>
      </w:pPr>
      <w:r>
        <w:t>a)</w:t>
      </w:r>
      <w:r>
        <w:tab/>
        <w:t xml:space="preserve">individuare le </w:t>
      </w:r>
      <w:proofErr w:type="gramStart"/>
      <w:r>
        <w:t>attività,  nell’ambito</w:t>
      </w:r>
      <w:proofErr w:type="gramEnd"/>
      <w:r>
        <w:t xml:space="preserve"> delle quali è più elevato il rischio di corruzione, anche raccogliendo le proposte dei dipendenti e responsabili, elaborate nell’esercizio delle loro competenze previste dal CCNL dei servizi.</w:t>
      </w:r>
    </w:p>
    <w:p w14:paraId="53F747FD" w14:textId="77777777" w:rsidR="00744867" w:rsidRDefault="00744867" w:rsidP="00744867">
      <w:pPr>
        <w:ind w:left="708"/>
      </w:pPr>
      <w:r>
        <w:lastRenderedPageBreak/>
        <w:t>b)</w:t>
      </w:r>
      <w:r>
        <w:tab/>
        <w:t>prevedere, per le attività individuate ai sensi della lettera a), meccanismi di formazione, attuazione e controllo delle decisioni idonei a prevenire il rischio di corruzione;</w:t>
      </w:r>
    </w:p>
    <w:p w14:paraId="50918E26" w14:textId="77777777" w:rsidR="00744867" w:rsidRDefault="00744867" w:rsidP="00744867">
      <w:pPr>
        <w:ind w:left="708"/>
      </w:pPr>
      <w:r>
        <w:t>c)</w:t>
      </w:r>
      <w:r>
        <w:tab/>
        <w:t>prevedere, con particolare riguardo alle attività individuate ai sensi della lettera a), obblighi di informazione nei confronti del responsabile, individuato ai sensi del comma 7, chiamato a vigilare sul funzionamento e sull’osservanza del Piano;</w:t>
      </w:r>
    </w:p>
    <w:p w14:paraId="7B072E74" w14:textId="77777777" w:rsidR="00744867" w:rsidRDefault="00744867" w:rsidP="00744867">
      <w:pPr>
        <w:ind w:left="708"/>
      </w:pPr>
      <w:r>
        <w:t>d)</w:t>
      </w:r>
      <w:r>
        <w:tab/>
        <w:t>monitorare il rispetto dei termini, previsti dalla legge o dai regolamenti, per la conclusione dei procedimenti;</w:t>
      </w:r>
    </w:p>
    <w:p w14:paraId="5D8E127F" w14:textId="77777777" w:rsidR="00744867" w:rsidRDefault="00744867" w:rsidP="00744867">
      <w:pPr>
        <w:ind w:left="708"/>
      </w:pPr>
      <w:r>
        <w:t>e)</w:t>
      </w:r>
      <w:r>
        <w:tab/>
        <w:t>monitorare i rapporti tra l’amministrazione e i soggetti che con la stessa stipulano contratti o che sono interessati a procedimenti di autorizzazione, concessione o erogazione di vantaggi economici di qualunque genere, anche verificando eventuali relazioni di parentela o affinità sussistenti tra i titolari, gli amministratori, i soci e i dipendenti degli stessi soggetti e i dirigenti e i dipendenti dell’amministrazione;</w:t>
      </w:r>
    </w:p>
    <w:p w14:paraId="2E6883CE" w14:textId="77777777" w:rsidR="00744867" w:rsidRDefault="00744867" w:rsidP="00744867">
      <w:pPr>
        <w:ind w:left="708"/>
      </w:pPr>
      <w:r>
        <w:t>f)</w:t>
      </w:r>
      <w:r>
        <w:tab/>
        <w:t>individuare specifici obblighi di trasparenza ulteriori rispetto a quelli previsti da disposizioni di legge.</w:t>
      </w:r>
    </w:p>
    <w:p w14:paraId="7A953E5D" w14:textId="77777777" w:rsidR="00744867" w:rsidRDefault="00744867" w:rsidP="00744867">
      <w:pPr>
        <w:ind w:left="708"/>
      </w:pPr>
    </w:p>
    <w:p w14:paraId="4A866F65" w14:textId="77777777" w:rsidR="00744867" w:rsidRDefault="00744867" w:rsidP="00744867">
      <w:r>
        <w:t xml:space="preserve">La pianificazione dell’attività anticorruzione realizza così un coordinamento fra i diversi livelli di governo della società consentendo uno scambio di informazioni indispensabile soprattutto per favorire l’evoluzione del sistema verso forme sempre più efficienti ed economicamente sostenibili.  </w:t>
      </w:r>
    </w:p>
    <w:p w14:paraId="226C480A" w14:textId="69534637" w:rsidR="00744867" w:rsidRDefault="00744867" w:rsidP="00744867">
      <w:r>
        <w:t xml:space="preserve">Nell’ambito della strategia di prevenzione assume inoltre prioritario rilievo la trasparenza che ai sensi del D. Lgs 33/2013 non si concretizza in un obiettivo di attività ma in uno strumento privilegiato per rendere evidente l’attenzione della pubblica amministrazione all’etica dei comportamenti. Di conseguenza, gli adempimenti imposti dalla predetta disposizione normativa divengono un asset principale dell’azione </w:t>
      </w:r>
      <w:proofErr w:type="gramStart"/>
      <w:r>
        <w:t>pubblica,  unitamente</w:t>
      </w:r>
      <w:proofErr w:type="gramEnd"/>
      <w:r>
        <w:t xml:space="preserve"> all’efficienza, la qualità e l’efficacia.</w:t>
      </w:r>
    </w:p>
    <w:p w14:paraId="2F147303" w14:textId="77777777" w:rsidR="00744867" w:rsidRDefault="00744867" w:rsidP="00744867">
      <w:r w:rsidRPr="00744867">
        <w:t xml:space="preserve">Gli obblighi di trasparenza sono pertanto prioritariamente finalizzati, dal lato delle Amministrazioni, a rendere pubblici in maniera accessibile e completa documenti, informazioni e dati concernenti l’organizzazione e le attività della Società, e dal lato dei cittadini, a consentire la conoscenza delle </w:t>
      </w:r>
      <w:proofErr w:type="gramStart"/>
      <w:r w:rsidRPr="00744867">
        <w:t>predette</w:t>
      </w:r>
      <w:proofErr w:type="gramEnd"/>
      <w:r w:rsidRPr="00744867">
        <w:t xml:space="preserve"> informazioni attraverso l’accesso al sito istituzionale, senza autenticazione e identificazione.</w:t>
      </w:r>
    </w:p>
    <w:p w14:paraId="3E8D0997" w14:textId="77777777" w:rsidR="00744867" w:rsidRPr="00744867" w:rsidRDefault="00744867" w:rsidP="00744867">
      <w:pPr>
        <w:rPr>
          <w:b/>
          <w:bCs/>
        </w:rPr>
      </w:pPr>
      <w:r w:rsidRPr="00744867">
        <w:rPr>
          <w:b/>
          <w:bCs/>
        </w:rPr>
        <w:t xml:space="preserve">1.2. </w:t>
      </w:r>
      <w:proofErr w:type="spellStart"/>
      <w:r w:rsidRPr="00744867">
        <w:rPr>
          <w:b/>
          <w:bCs/>
        </w:rPr>
        <w:t>Aciservice</w:t>
      </w:r>
      <w:proofErr w:type="spellEnd"/>
      <w:r w:rsidRPr="00744867">
        <w:rPr>
          <w:b/>
          <w:bCs/>
        </w:rPr>
        <w:t xml:space="preserve"> Modena </w:t>
      </w:r>
      <w:proofErr w:type="spellStart"/>
      <w:r w:rsidRPr="00744867">
        <w:rPr>
          <w:b/>
          <w:bCs/>
        </w:rPr>
        <w:t>Srl</w:t>
      </w:r>
      <w:proofErr w:type="spellEnd"/>
      <w:r w:rsidRPr="00744867">
        <w:rPr>
          <w:b/>
          <w:bCs/>
        </w:rPr>
        <w:t xml:space="preserve"> </w:t>
      </w:r>
    </w:p>
    <w:p w14:paraId="43B5B4FB" w14:textId="77777777" w:rsidR="00744867" w:rsidRDefault="00744867" w:rsidP="00744867">
      <w:r>
        <w:t>L'</w:t>
      </w:r>
      <w:proofErr w:type="spellStart"/>
      <w:r>
        <w:t>Aciservice</w:t>
      </w:r>
      <w:proofErr w:type="spellEnd"/>
      <w:r>
        <w:t xml:space="preserve"> Modena </w:t>
      </w:r>
      <w:proofErr w:type="spellStart"/>
      <w:r>
        <w:t>Srl</w:t>
      </w:r>
      <w:proofErr w:type="spellEnd"/>
      <w:r>
        <w:t xml:space="preserve"> è una Società in House </w:t>
      </w:r>
      <w:proofErr w:type="gramStart"/>
      <w:r>
        <w:t>dell' Automobile</w:t>
      </w:r>
      <w:proofErr w:type="gramEnd"/>
      <w:r>
        <w:t xml:space="preserve"> Club Modena, Ente pubblico non economico senza scopo di lucro, a base associativa, riunito in Federazione con l’ACI. </w:t>
      </w:r>
    </w:p>
    <w:p w14:paraId="2CECD3D5" w14:textId="77777777" w:rsidR="00744867" w:rsidRDefault="00744867" w:rsidP="00744867">
      <w:r>
        <w:t xml:space="preserve">A seguito dell’inserimento nell’allegato “E” della legge 20 marzo 1975, n. 70 dal D.P.R. 16 giugno 1977, n. 665 è riconosciuto “ente necessario ai fini dello sviluppo economico, civile, culturale e democratico del Paese” ed inserito nella categoria di “enti preposti a servizi di pubblico interesse” in cui la citata legge n. 70/75 ha compreso l’ACI.  </w:t>
      </w:r>
    </w:p>
    <w:p w14:paraId="14875345" w14:textId="77777777" w:rsidR="00744867" w:rsidRDefault="00744867" w:rsidP="00744867">
      <w:r>
        <w:t xml:space="preserve">L' </w:t>
      </w:r>
      <w:proofErr w:type="spellStart"/>
      <w:r>
        <w:t>Aciservice</w:t>
      </w:r>
      <w:proofErr w:type="spellEnd"/>
      <w:r>
        <w:t xml:space="preserve"> è la società in house </w:t>
      </w:r>
      <w:proofErr w:type="spellStart"/>
      <w:r>
        <w:t>dell</w:t>
      </w:r>
      <w:proofErr w:type="spellEnd"/>
      <w:r>
        <w:t xml:space="preserve"> ’Automobile Club che è rappresentativo, nell’ambito della circoscrizione territoriale di propria competenza, di interessi generali in campo automobilistico e - ai sensi dell’art. 34 dello Statuto ACI - svolge, nella propria circoscrizione ed in armonia con le direttive dell’Ente federante, le attività che rientrano nei fini istituzionali dell’ACI (art. 4 Statuto) presidiando sul territorio i molteplici versanti della mobilità a favore della collettività e delle Istituzioni. </w:t>
      </w:r>
    </w:p>
    <w:p w14:paraId="26923D15" w14:textId="77777777" w:rsidR="00744867" w:rsidRDefault="00744867" w:rsidP="00744867">
      <w:r>
        <w:t xml:space="preserve">Il mandato istituzionale, quale perimetro nel quale l’Ente può e deve operare sulla base delle sue attribuzioni/competenze, è esplicitato dagli artt. 1, 2, 4 e 34 dello Statuto pubblicato, nella sua ultima formulazione, sulla Gazzetta Ufficiale n. 230 del 3 ottobre 2011. Lo Statuto evidenzia la struttura federativa </w:t>
      </w:r>
      <w:r>
        <w:lastRenderedPageBreak/>
        <w:t>dell’ACI che ne costituisce elemento peculiare e distintivo rispetto agli altri attori che intervengono sulla medesima politica pubblica. Esso trova concreta attuazione nella mission dell’Ente: “presidiare, nella circoscrizione di competenza, i molteplici versanti della mobilità e diffondere una nuova cultura dell’automobile”.</w:t>
      </w:r>
    </w:p>
    <w:p w14:paraId="533E1F40" w14:textId="77777777" w:rsidR="00744867" w:rsidRDefault="00744867" w:rsidP="00744867">
      <w:r w:rsidRPr="00744867">
        <w:t xml:space="preserve">Tenuto conto dell’omogeneità degli scopi istituzionali, pur essendo </w:t>
      </w:r>
      <w:r>
        <w:t>Società</w:t>
      </w:r>
      <w:r w:rsidRPr="00744867">
        <w:t xml:space="preserve"> autonom</w:t>
      </w:r>
      <w:r>
        <w:t>a</w:t>
      </w:r>
      <w:r w:rsidRPr="00744867">
        <w:t xml:space="preserve"> con propri Organi, un proprio patrimonio, un proprio bilancio e proprio personale, </w:t>
      </w:r>
      <w:proofErr w:type="gramStart"/>
      <w:r>
        <w:t xml:space="preserve">l’ </w:t>
      </w:r>
      <w:proofErr w:type="spellStart"/>
      <w:r>
        <w:t>Aciservice</w:t>
      </w:r>
      <w:proofErr w:type="spellEnd"/>
      <w:proofErr w:type="gramEnd"/>
      <w:r>
        <w:t xml:space="preserve"> Modena </w:t>
      </w:r>
      <w:proofErr w:type="spellStart"/>
      <w:r>
        <w:t>Srl</w:t>
      </w:r>
      <w:proofErr w:type="spellEnd"/>
      <w:r w:rsidRPr="00744867">
        <w:t xml:space="preserve"> è legato all’</w:t>
      </w:r>
      <w:r>
        <w:t xml:space="preserve"> </w:t>
      </w:r>
      <w:r w:rsidRPr="00744867">
        <w:t>A</w:t>
      </w:r>
      <w:r>
        <w:t>utomobile Club Modena</w:t>
      </w:r>
      <w:r w:rsidRPr="00744867">
        <w:t xml:space="preserve"> da</w:t>
      </w:r>
      <w:r>
        <w:t xml:space="preserve"> una convenzione di Servizi approvata e autorizzata con Delibera di Consiglio direttivo dell’ Automobile Club</w:t>
      </w:r>
      <w:r w:rsidRPr="00744867">
        <w:t>, che si estrinseca attraverso:</w:t>
      </w:r>
    </w:p>
    <w:p w14:paraId="1141C52D" w14:textId="77777777" w:rsidR="00744867" w:rsidRDefault="00744867" w:rsidP="00744867">
      <w:pPr>
        <w:pStyle w:val="Paragrafoelenco"/>
        <w:numPr>
          <w:ilvl w:val="0"/>
          <w:numId w:val="2"/>
        </w:numPr>
      </w:pPr>
      <w:r>
        <w:t>la partecipazione del Presidente dell’AC o di un rappresentante del Consiglio Direttivo all’Assemblea dell’</w:t>
      </w:r>
      <w:proofErr w:type="spellStart"/>
      <w:r>
        <w:t>Aciservice</w:t>
      </w:r>
      <w:proofErr w:type="spellEnd"/>
      <w:r>
        <w:t>;</w:t>
      </w:r>
    </w:p>
    <w:p w14:paraId="23360A8B" w14:textId="77777777" w:rsidR="00744867" w:rsidRDefault="00744867" w:rsidP="00744867">
      <w:pPr>
        <w:pStyle w:val="Paragrafoelenco"/>
        <w:numPr>
          <w:ilvl w:val="0"/>
          <w:numId w:val="2"/>
        </w:numPr>
      </w:pPr>
      <w:r>
        <w:t xml:space="preserve">l’approvazione, da parte degli Organi dell’AC, del bilancio preventivo, del conto consuntivo e della nomina </w:t>
      </w:r>
      <w:proofErr w:type="gramStart"/>
      <w:r>
        <w:t>dell’ Amministratore</w:t>
      </w:r>
      <w:proofErr w:type="gramEnd"/>
      <w:r>
        <w:t xml:space="preserve"> Unico;</w:t>
      </w:r>
    </w:p>
    <w:p w14:paraId="6B3F3D00" w14:textId="77777777" w:rsidR="00744867" w:rsidRDefault="00744867" w:rsidP="00744867">
      <w:pPr>
        <w:pStyle w:val="Paragrafoelenco"/>
        <w:numPr>
          <w:ilvl w:val="0"/>
          <w:numId w:val="2"/>
        </w:numPr>
      </w:pPr>
      <w:r>
        <w:t xml:space="preserve">il potere </w:t>
      </w:r>
      <w:proofErr w:type="gramStart"/>
      <w:r>
        <w:t>dell’ Automobile</w:t>
      </w:r>
      <w:proofErr w:type="gramEnd"/>
      <w:r>
        <w:t xml:space="preserve"> Club di definire indirizzi ed obiettivi dell’attività;</w:t>
      </w:r>
    </w:p>
    <w:p w14:paraId="74142647" w14:textId="77777777" w:rsidR="00744867" w:rsidRDefault="001B063C" w:rsidP="00744867">
      <w:pPr>
        <w:pStyle w:val="Paragrafoelenco"/>
        <w:numPr>
          <w:ilvl w:val="0"/>
          <w:numId w:val="2"/>
        </w:numPr>
      </w:pPr>
      <w:r>
        <w:t>Il Controllo analogo sulla società come da statuto</w:t>
      </w:r>
      <w:r w:rsidR="00744867">
        <w:t>;</w:t>
      </w:r>
    </w:p>
    <w:p w14:paraId="440D669B" w14:textId="77777777" w:rsidR="001B063C" w:rsidRDefault="001B063C" w:rsidP="001B063C">
      <w:r w:rsidRPr="001B063C">
        <w:t>Sono Organi dell’AC: l’Assemblea,</w:t>
      </w:r>
      <w:r>
        <w:t xml:space="preserve"> </w:t>
      </w:r>
      <w:proofErr w:type="gramStart"/>
      <w:r>
        <w:t>l’ Amministratore</w:t>
      </w:r>
      <w:proofErr w:type="gramEnd"/>
      <w:r>
        <w:t xml:space="preserve"> Unico e il Sindaco</w:t>
      </w:r>
      <w:r w:rsidRPr="001B063C">
        <w:t>. Il controllo generale dell’Amministrazione è affidato a</w:t>
      </w:r>
      <w:r>
        <w:t>lla società di revisione</w:t>
      </w:r>
      <w:r w:rsidRPr="001B063C">
        <w:t>.</w:t>
      </w:r>
    </w:p>
    <w:p w14:paraId="5126290A" w14:textId="77777777" w:rsidR="001B063C" w:rsidRDefault="001B063C" w:rsidP="001B063C">
      <w:r w:rsidRPr="001B063C">
        <w:t>La struttura organizzativa dell’</w:t>
      </w:r>
      <w:proofErr w:type="spellStart"/>
      <w:r w:rsidRPr="001B063C">
        <w:t>A</w:t>
      </w:r>
      <w:r>
        <w:t>ciservice</w:t>
      </w:r>
      <w:proofErr w:type="spellEnd"/>
      <w:r w:rsidRPr="001B063C">
        <w:t xml:space="preserve"> prevede, ai vertici dell’Amministrazione, la figura </w:t>
      </w:r>
      <w:proofErr w:type="gramStart"/>
      <w:r w:rsidRPr="001B063C">
        <w:t>del</w:t>
      </w:r>
      <w:r>
        <w:t>l’ Amministratore</w:t>
      </w:r>
      <w:proofErr w:type="gramEnd"/>
      <w:r>
        <w:t xml:space="preserve"> Unico</w:t>
      </w:r>
      <w:r w:rsidRPr="001B063C">
        <w:t>.</w:t>
      </w:r>
    </w:p>
    <w:p w14:paraId="40015194" w14:textId="77777777" w:rsidR="001B063C" w:rsidRDefault="001B063C" w:rsidP="001B063C">
      <w:r>
        <w:t>L’ Amministratore Unico</w:t>
      </w:r>
      <w:r w:rsidRPr="001B063C">
        <w:t xml:space="preserve"> assicura la corretta gestione tecnico-amministrativa dell’</w:t>
      </w:r>
      <w:proofErr w:type="spellStart"/>
      <w:r w:rsidRPr="001B063C">
        <w:t>A</w:t>
      </w:r>
      <w:r>
        <w:t>ciservice</w:t>
      </w:r>
      <w:proofErr w:type="spellEnd"/>
      <w:r w:rsidRPr="001B063C">
        <w:t xml:space="preserve">, in coerenza con le disposizioni normative e con gli indirizzi ed i programmi definiti dagli Organi dell’AC in qualità di </w:t>
      </w:r>
      <w:r>
        <w:t>Società in House</w:t>
      </w:r>
      <w:r w:rsidRPr="001B063C">
        <w:t xml:space="preserve"> de</w:t>
      </w:r>
      <w:r>
        <w:t>llo</w:t>
      </w:r>
      <w:r w:rsidRPr="001B063C">
        <w:t xml:space="preserve"> stess</w:t>
      </w:r>
      <w:r>
        <w:t>o</w:t>
      </w:r>
      <w:r w:rsidRPr="001B063C">
        <w:t xml:space="preserve"> AC.</w:t>
      </w:r>
    </w:p>
    <w:p w14:paraId="0DA378A7" w14:textId="77777777" w:rsidR="001B063C" w:rsidRDefault="001B063C" w:rsidP="001B063C">
      <w:r w:rsidRPr="001B063C">
        <w:t xml:space="preserve">Al fine di assicurare la massima capillarità sul territorio dei servizi resi e venire incontro alle esigenze dell’utenza, </w:t>
      </w:r>
      <w:r>
        <w:t xml:space="preserve">l’ </w:t>
      </w:r>
      <w:proofErr w:type="spellStart"/>
      <w:r>
        <w:t>Aciservice</w:t>
      </w:r>
      <w:proofErr w:type="spellEnd"/>
      <w:r>
        <w:t xml:space="preserve"> Modena</w:t>
      </w:r>
      <w:r w:rsidRPr="001B063C">
        <w:t xml:space="preserve"> offre assistenza ai Soci</w:t>
      </w:r>
      <w:r>
        <w:t xml:space="preserve"> dell’ AC</w:t>
      </w:r>
      <w:r w:rsidRPr="001B063C">
        <w:t xml:space="preserve">, e agli automobilisti in generale, attraverso la rete delle proprie delegazioni dirette (queste ultime sono studi di consulenza automobilistica disciplinate dalla L. 264/91, che erogano servizi di assistenza con utilizzo del marchio ACI sotto precise condizioni di impiego e funzionamento e secondo standard predefiniti).  </w:t>
      </w:r>
    </w:p>
    <w:p w14:paraId="535868FF" w14:textId="77777777" w:rsidR="001B063C" w:rsidRDefault="001B063C" w:rsidP="001B063C">
      <w:r w:rsidRPr="001B063C">
        <w:t xml:space="preserve">Il rapporto con </w:t>
      </w:r>
      <w:proofErr w:type="gramStart"/>
      <w:r w:rsidRPr="001B063C">
        <w:t>l</w:t>
      </w:r>
      <w:r>
        <w:t>’ AC</w:t>
      </w:r>
      <w:proofErr w:type="gramEnd"/>
      <w:r>
        <w:t xml:space="preserve"> </w:t>
      </w:r>
      <w:r w:rsidRPr="001B063C">
        <w:t>sono disciplinati dal Contratto di Servizio e da Disciplinare operativo annuale, approvati dal Consiglio Direttivo dell'Ente.</w:t>
      </w:r>
    </w:p>
    <w:p w14:paraId="01C0DFAC" w14:textId="77777777" w:rsidR="001B063C" w:rsidRDefault="001B063C" w:rsidP="001B063C">
      <w:r w:rsidRPr="001B063C">
        <w:t>L’</w:t>
      </w:r>
      <w:r>
        <w:t xml:space="preserve"> </w:t>
      </w:r>
      <w:proofErr w:type="spellStart"/>
      <w:r w:rsidRPr="001B063C">
        <w:t>A</w:t>
      </w:r>
      <w:r>
        <w:t>ciservice</w:t>
      </w:r>
      <w:proofErr w:type="spellEnd"/>
      <w:r w:rsidRPr="001B063C">
        <w:t xml:space="preserve"> dispone di un proprio sito istituzionale – www.aci</w:t>
      </w:r>
      <w:r>
        <w:t>service</w:t>
      </w:r>
      <w:r w:rsidRPr="001B063C">
        <w:t xml:space="preserve">modena.it </w:t>
      </w:r>
      <w:proofErr w:type="gramStart"/>
      <w:r w:rsidRPr="001B063C">
        <w:t>-  di</w:t>
      </w:r>
      <w:proofErr w:type="gramEnd"/>
      <w:r w:rsidRPr="001B063C">
        <w:t xml:space="preserve"> cui cura il puntuale aggiornamento soprattutto avuto riguardo alla pubblicazione delle informazioni previste dalla vigente normativa in materia di trasparenza, integrità ed anticorruzione.</w:t>
      </w:r>
    </w:p>
    <w:p w14:paraId="5F518593" w14:textId="44C0DF1D" w:rsidR="001B063C" w:rsidRDefault="001B063C" w:rsidP="001B063C">
      <w:r>
        <w:t xml:space="preserve">L’ Assemblea </w:t>
      </w:r>
      <w:proofErr w:type="gramStart"/>
      <w:r>
        <w:t xml:space="preserve">dell’ </w:t>
      </w:r>
      <w:proofErr w:type="spellStart"/>
      <w:r>
        <w:t>Aciservice</w:t>
      </w:r>
      <w:proofErr w:type="spellEnd"/>
      <w:proofErr w:type="gramEnd"/>
      <w:r w:rsidRPr="001B063C">
        <w:t xml:space="preserve"> Modena nella seduta </w:t>
      </w:r>
      <w:r w:rsidRPr="00606544">
        <w:t xml:space="preserve">del </w:t>
      </w:r>
      <w:r w:rsidR="00606544" w:rsidRPr="00606544">
        <w:t>31</w:t>
      </w:r>
      <w:r w:rsidRPr="00606544">
        <w:t>/</w:t>
      </w:r>
      <w:r w:rsidR="00606544" w:rsidRPr="00606544">
        <w:t>10</w:t>
      </w:r>
      <w:r w:rsidRPr="00606544">
        <w:t>/2019</w:t>
      </w:r>
      <w:r w:rsidRPr="001B063C">
        <w:t xml:space="preserve"> ha nominato </w:t>
      </w:r>
      <w:r>
        <w:t xml:space="preserve">il </w:t>
      </w:r>
      <w:r w:rsidRPr="001B063C">
        <w:t xml:space="preserve">Sig. </w:t>
      </w:r>
      <w:r>
        <w:t xml:space="preserve">Fabrizio </w:t>
      </w:r>
      <w:proofErr w:type="spellStart"/>
      <w:r>
        <w:t>Acsari</w:t>
      </w:r>
      <w:proofErr w:type="spellEnd"/>
      <w:r w:rsidRPr="001B063C">
        <w:t xml:space="preserve"> quale "Responsabile della prevenzione della corruzione" per </w:t>
      </w:r>
      <w:r>
        <w:t xml:space="preserve">L’ </w:t>
      </w:r>
      <w:proofErr w:type="spellStart"/>
      <w:r>
        <w:t>Aciservice</w:t>
      </w:r>
      <w:proofErr w:type="spellEnd"/>
      <w:r>
        <w:t xml:space="preserve"> Modena </w:t>
      </w:r>
      <w:proofErr w:type="spellStart"/>
      <w:r>
        <w:t>Srl</w:t>
      </w:r>
      <w:proofErr w:type="spellEnd"/>
      <w:r w:rsidRPr="001B063C">
        <w:t>, in conformità all'Art. 7 della Legge n. 190/2012, in materia di "Disposizioni per la prevenzione e la repressione della corruzione e dell'illegalità nella Pubblica Amministrazione</w:t>
      </w:r>
      <w:r>
        <w:t>”</w:t>
      </w:r>
      <w:r w:rsidRPr="001B063C">
        <w:t>.</w:t>
      </w:r>
    </w:p>
    <w:p w14:paraId="557E4C2B" w14:textId="77777777" w:rsidR="001B063C" w:rsidRDefault="001B063C" w:rsidP="001B063C">
      <w:r>
        <w:t>L’</w:t>
      </w:r>
      <w:proofErr w:type="spellStart"/>
      <w:r>
        <w:t>Aciservice</w:t>
      </w:r>
      <w:proofErr w:type="spellEnd"/>
      <w:r>
        <w:t xml:space="preserve"> è articolato in strutture dirette costituite, al 31 dicembre 2019, da n. 12 delegazioni, che assicurano la capillarità del servizio nel territorio di competenza e la cui lista aggiornata è consultabile sul sito istituzionale della società (www.aciservicemodena.it).  </w:t>
      </w:r>
    </w:p>
    <w:p w14:paraId="693CF073" w14:textId="77777777" w:rsidR="001B063C" w:rsidRDefault="001B063C" w:rsidP="001B063C">
      <w:r>
        <w:t xml:space="preserve">Il rapporto tra </w:t>
      </w:r>
      <w:proofErr w:type="spellStart"/>
      <w:r>
        <w:t>Aciservice</w:t>
      </w:r>
      <w:proofErr w:type="spellEnd"/>
      <w:r>
        <w:t xml:space="preserve"> e delegazioni e l'uso del marchio ACI e A.C. Modena è regolamentato da un contratto di servizi.</w:t>
      </w:r>
    </w:p>
    <w:p w14:paraId="61E15C05" w14:textId="77777777" w:rsidR="001B063C" w:rsidRDefault="001B063C" w:rsidP="001B063C">
      <w:r>
        <w:t>L'</w:t>
      </w:r>
      <w:proofErr w:type="spellStart"/>
      <w:r>
        <w:t>Aciservice</w:t>
      </w:r>
      <w:proofErr w:type="spellEnd"/>
      <w:r>
        <w:t xml:space="preserve"> partecipa insieme all’ Automobile club al progetto Ready2Go, che prevede l'affiliazione commerciale di autoscuole a marchio ACI, le quali erogano un Metodo di qualità nella formazione dei </w:t>
      </w:r>
    </w:p>
    <w:p w14:paraId="1D940967" w14:textId="77777777" w:rsidR="001B063C" w:rsidRDefault="001B063C" w:rsidP="001B063C">
      <w:r>
        <w:lastRenderedPageBreak/>
        <w:t xml:space="preserve">giovani al conseguimento della patente di guida. Alla data del 31 dicembre 2019 risultano affiliate all'Ente n. 4 autoscuole attraverso contratto trilaterale, predisposto dall'ACI e sottoscritto da ACI, AC Modena ed Aci Service Modena </w:t>
      </w:r>
      <w:proofErr w:type="spellStart"/>
      <w:r>
        <w:t>Srl</w:t>
      </w:r>
      <w:proofErr w:type="spellEnd"/>
      <w:r>
        <w:t xml:space="preserve">.  </w:t>
      </w:r>
    </w:p>
    <w:p w14:paraId="5339893C" w14:textId="77777777" w:rsidR="001B063C" w:rsidRDefault="001B063C" w:rsidP="001B063C">
      <w:r w:rsidRPr="001B063C">
        <w:t xml:space="preserve">Per quanto concerne le ulteriori attività ed i servizi istituzionali svolti </w:t>
      </w:r>
      <w:r>
        <w:t xml:space="preserve">dall’ </w:t>
      </w:r>
      <w:proofErr w:type="spellStart"/>
      <w:r>
        <w:t>Aciservice</w:t>
      </w:r>
      <w:proofErr w:type="spellEnd"/>
      <w:r w:rsidRPr="001B063C">
        <w:t xml:space="preserve"> a Modena e provincia, si rimanda alla consultazione del sito istituzionale </w:t>
      </w:r>
      <w:hyperlink r:id="rId6" w:history="1">
        <w:r w:rsidRPr="00C5180F">
          <w:rPr>
            <w:rStyle w:val="Collegamentoipertestuale"/>
          </w:rPr>
          <w:t>www.aciservicemodena.it</w:t>
        </w:r>
      </w:hyperlink>
      <w:r w:rsidRPr="001B063C">
        <w:t>.</w:t>
      </w:r>
    </w:p>
    <w:p w14:paraId="6152B450" w14:textId="77777777" w:rsidR="001B063C" w:rsidRPr="001C6043" w:rsidRDefault="001B063C" w:rsidP="001B063C">
      <w:pPr>
        <w:rPr>
          <w:b/>
          <w:bCs/>
          <w:sz w:val="28"/>
          <w:szCs w:val="28"/>
        </w:rPr>
      </w:pPr>
      <w:r w:rsidRPr="001C6043">
        <w:rPr>
          <w:b/>
          <w:bCs/>
          <w:sz w:val="28"/>
          <w:szCs w:val="28"/>
        </w:rPr>
        <w:t>2. IL PROCESSO DI ADOZIONE DEL PTPC</w:t>
      </w:r>
    </w:p>
    <w:p w14:paraId="3CDC4205" w14:textId="77777777" w:rsidR="001B063C" w:rsidRDefault="001B063C" w:rsidP="001B063C">
      <w:pPr>
        <w:rPr>
          <w:b/>
          <w:bCs/>
        </w:rPr>
      </w:pPr>
      <w:r w:rsidRPr="001C6043">
        <w:rPr>
          <w:b/>
          <w:bCs/>
        </w:rPr>
        <w:t>2.1. LA METODOLOGIA</w:t>
      </w:r>
    </w:p>
    <w:p w14:paraId="68DD954D" w14:textId="77777777" w:rsidR="001C6043" w:rsidRPr="001C6043" w:rsidRDefault="001C6043" w:rsidP="001C6043">
      <w:r w:rsidRPr="001C6043">
        <w:t>I principi guida cui l’</w:t>
      </w:r>
      <w:proofErr w:type="spellStart"/>
      <w:r w:rsidRPr="001C6043">
        <w:t>A</w:t>
      </w:r>
      <w:r>
        <w:t>ciservice</w:t>
      </w:r>
      <w:proofErr w:type="spellEnd"/>
      <w:r w:rsidRPr="001C6043">
        <w:t xml:space="preserve"> ha fatto costante riferimento nella predisposizione del PTPC, sia riguardo alla mappatura dei processi organizzativi, sia alla verifica dei sistemi di controllo esistenti, sia alla predisposizione di ulteriori meccanismi di verifica disincentivanti la corruzione, sia all’analisi del livello di percezione culturale del fenomeno della corruzione all’interno dell</w:t>
      </w:r>
      <w:r>
        <w:t>a Società</w:t>
      </w:r>
      <w:r w:rsidRPr="001C6043">
        <w:t xml:space="preserve">, sono stati: tensione alla riduzione della possibilità del verificarsi di casi di corruzione, incremento della capacità preventiva del fenomeno, individuazione di eventuali casi di corruzione e creazione di un contesto culturale complessivamente sfavorevole alla corruzione stessa. </w:t>
      </w:r>
    </w:p>
    <w:p w14:paraId="17B5A2DC" w14:textId="77777777" w:rsidR="001C6043" w:rsidRPr="001C6043" w:rsidRDefault="001C6043" w:rsidP="001C6043">
      <w:r w:rsidRPr="001C6043">
        <w:t xml:space="preserve">Il PTPC </w:t>
      </w:r>
      <w:proofErr w:type="gramStart"/>
      <w:r w:rsidRPr="001C6043">
        <w:t xml:space="preserve">dell’ </w:t>
      </w:r>
      <w:proofErr w:type="spellStart"/>
      <w:r w:rsidRPr="001C6043">
        <w:t>A</w:t>
      </w:r>
      <w:r>
        <w:t>ciervice</w:t>
      </w:r>
      <w:proofErr w:type="spellEnd"/>
      <w:proofErr w:type="gramEnd"/>
      <w:r w:rsidRPr="001C6043">
        <w:t xml:space="preserve"> è redatto seguendo i criteri e le modalità dettate dal PNA e contiene le prime misure in materia di prevenzione della corruzione, individuate alla luce delle indicazioni contenute nella legge. Il Piano verrà aggiornato annualmente e adeguato agli indirizzi che verranno forniti a livello nazionale. </w:t>
      </w:r>
    </w:p>
    <w:p w14:paraId="2E359D60" w14:textId="77777777" w:rsidR="001C6043" w:rsidRPr="001C6043" w:rsidRDefault="001C6043" w:rsidP="001C6043">
      <w:r w:rsidRPr="001C6043">
        <w:t xml:space="preserve">In coerenza con le richiamate indicazioni primario obiettivo dell’Ente è stato quello di operare una preventiva mappatura dei principali processi operativi in cui si articolano le attività dell’Amministrazione.  </w:t>
      </w:r>
    </w:p>
    <w:p w14:paraId="59E34257" w14:textId="77777777" w:rsidR="001C6043" w:rsidRPr="001C6043" w:rsidRDefault="001C6043" w:rsidP="001C6043">
      <w:r w:rsidRPr="001C6043">
        <w:t xml:space="preserve">La mappatura dei processi, imprescindibile presupposto per la rilevazione dell’esistenza di eventuali aree a rischio di corruzione, ha avuto un approccio prevalentemente a livello </w:t>
      </w:r>
      <w:proofErr w:type="gramStart"/>
      <w:r w:rsidRPr="001C6043">
        <w:t>macro organizzativo</w:t>
      </w:r>
      <w:proofErr w:type="gramEnd"/>
      <w:r w:rsidRPr="001C6043">
        <w:t xml:space="preserve"> riservando una analisi di maggior dettaglio ai processi ove è emersa con maggiore evidenza la presenza di eventuali aree a rischio di corruzione. </w:t>
      </w:r>
    </w:p>
    <w:p w14:paraId="7E74F4F8" w14:textId="77777777" w:rsidR="001C6043" w:rsidRPr="001C6043" w:rsidRDefault="001C6043" w:rsidP="001C6043">
      <w:r w:rsidRPr="001C6043">
        <w:t xml:space="preserve">L’attività di analisi dei processi si è svolta con il diretto coinvolgimento dei </w:t>
      </w:r>
      <w:proofErr w:type="spellStart"/>
      <w:r w:rsidRPr="001C6043">
        <w:rPr>
          <w:b/>
          <w:bCs/>
        </w:rPr>
        <w:t>process</w:t>
      </w:r>
      <w:proofErr w:type="spellEnd"/>
      <w:r w:rsidRPr="001C6043">
        <w:rPr>
          <w:b/>
          <w:bCs/>
        </w:rPr>
        <w:t xml:space="preserve"> </w:t>
      </w:r>
      <w:proofErr w:type="spellStart"/>
      <w:r w:rsidRPr="001C6043">
        <w:rPr>
          <w:b/>
          <w:bCs/>
        </w:rPr>
        <w:t>owner</w:t>
      </w:r>
      <w:proofErr w:type="spellEnd"/>
      <w:r w:rsidRPr="001C6043">
        <w:t xml:space="preserve"> attraverso una prima serie di incontri informativi per illustrare le logiche e gli obiettivi che il Legislatore ha inteso perseguire con l’introduzione della disciplina dettata dalla L. 190/2012 e dai successivi interventi dell’ANAC. </w:t>
      </w:r>
    </w:p>
    <w:p w14:paraId="67E6C77A" w14:textId="77777777" w:rsidR="001C6043" w:rsidRPr="001C6043" w:rsidRDefault="001C6043" w:rsidP="001C6043">
      <w:r w:rsidRPr="001C6043">
        <w:t xml:space="preserve">Completata la prima fase di mappatura, sia pure a livello macro, dei processi funzionali, si è passati all’individuazione delle attività o delle fasi di processo ove maggiore potesse essere il rischio di corruzione al fine di consentire l’emersione delle aree, nell’ambito dell’attività dell’intera Amministrazione, che devono essere presidiate più di altre mediante l’ottimizzazione delle misure di prevenzione già in essere o attraverso l’introduzione di nuove. Quanto precede muovendo dall’esame delle aree individuate dal PNA come obbligatorie. </w:t>
      </w:r>
    </w:p>
    <w:p w14:paraId="1B7F770D" w14:textId="77777777" w:rsidR="001C6043" w:rsidRDefault="001C6043" w:rsidP="001C6043">
      <w:r w:rsidRPr="001C6043">
        <w:t>Sempre avvalendosi delle schede predisposte per la rilevazione si è proceduto alla definizione del rischio specifico per ciascuna delle attività/fase di processo individuate ed alla successiva valutazione dello stesso. Detta valutazione è stata effettuata</w:t>
      </w:r>
      <w:r w:rsidR="005F24A8">
        <w:t xml:space="preserve"> </w:t>
      </w:r>
      <w:r w:rsidR="005F24A8" w:rsidRPr="005F24A8">
        <w:t>direttamente dal responsabile di processo avvalendosi della tabella di valutazione allegata al PNA.</w:t>
      </w:r>
    </w:p>
    <w:p w14:paraId="0406FE80" w14:textId="77777777" w:rsidR="005F24A8" w:rsidRDefault="005F24A8" w:rsidP="001C6043">
      <w:r w:rsidRPr="005F24A8">
        <w:t>L</w:t>
      </w:r>
      <w:r>
        <w:t>a Società</w:t>
      </w:r>
      <w:r w:rsidRPr="005F24A8">
        <w:t xml:space="preserve"> ha poi provveduto ad esplicitare le misure di prevenzione già approntate o di prossima attuazione precisando in tal caso i tempi di realizzazione, tenendo debitamente distinte quelle previste da una disposizione normativa da quelle che, in via autonoma ed ulteriore, l’Amministrazione ritiene opportuno ottimizzare od introdurre per un miglior presidio del processo al fine di ridurre, fino ad annullare, il rischio di corruzione.</w:t>
      </w:r>
    </w:p>
    <w:p w14:paraId="1B5E20A3" w14:textId="0BAF9C8C" w:rsidR="005F24A8" w:rsidRDefault="005F24A8" w:rsidP="001C6043">
      <w:r w:rsidRPr="005F24A8">
        <w:lastRenderedPageBreak/>
        <w:t xml:space="preserve">Il processo di definizione del Piano si è concluso con l’approvazione del PTPC </w:t>
      </w:r>
      <w:proofErr w:type="spellStart"/>
      <w:r w:rsidRPr="005F24A8">
        <w:t>A</w:t>
      </w:r>
      <w:r>
        <w:t>ciservice</w:t>
      </w:r>
      <w:proofErr w:type="spellEnd"/>
      <w:r w:rsidRPr="005F24A8">
        <w:t xml:space="preserve"> Modena Relativo al triennio 201</w:t>
      </w:r>
      <w:r>
        <w:t>9</w:t>
      </w:r>
      <w:r w:rsidRPr="005F24A8">
        <w:t>/20</w:t>
      </w:r>
      <w:r>
        <w:t>21</w:t>
      </w:r>
      <w:r w:rsidRPr="005F24A8">
        <w:t xml:space="preserve"> da parte </w:t>
      </w:r>
      <w:proofErr w:type="gramStart"/>
      <w:r w:rsidRPr="005F24A8">
        <w:t>del</w:t>
      </w:r>
      <w:r>
        <w:t>l’ Assemblea</w:t>
      </w:r>
      <w:proofErr w:type="gramEnd"/>
      <w:r w:rsidRPr="005F24A8">
        <w:t xml:space="preserve"> nella seduta del </w:t>
      </w:r>
      <w:r w:rsidR="00606544" w:rsidRPr="00606544">
        <w:t>18</w:t>
      </w:r>
      <w:r w:rsidRPr="00606544">
        <w:t>/</w:t>
      </w:r>
      <w:r w:rsidR="00606544" w:rsidRPr="00606544">
        <w:t>12</w:t>
      </w:r>
      <w:r w:rsidRPr="00606544">
        <w:t>/2019</w:t>
      </w:r>
      <w:r w:rsidRPr="005F24A8">
        <w:t xml:space="preserve"> su proposta del Responsabile della prevenzione</w:t>
      </w:r>
      <w:r>
        <w:t>.</w:t>
      </w:r>
    </w:p>
    <w:p w14:paraId="0516C02C" w14:textId="77777777" w:rsidR="005F24A8" w:rsidRDefault="005F24A8" w:rsidP="005F24A8">
      <w:r>
        <w:t xml:space="preserve">Appare di tutta evidenza come la modalità utilizzata per la redazione del PTPC, evidenzi un percorso virtuoso che, fermi restando i ruoli e le responsabilità specifiche, assicuri un aggiornamento del Piano secondo le cadenze normativamente previste, fondato sulla concreta valutazione degli esiti delle misure adottate, effettuata direttamente dagli stessi soggetti interessati, attraverso un processo di miglioramento continuo. </w:t>
      </w:r>
    </w:p>
    <w:p w14:paraId="54D6F8E1" w14:textId="77777777" w:rsidR="005F24A8" w:rsidRDefault="005F24A8" w:rsidP="005F24A8">
      <w:r>
        <w:t xml:space="preserve">Quanto precede contribuisce significativamente alla creazione di un approccio sistemico delle misure di prevenzione della corruzione che, a loro volta, innescano un virtuoso percorso di ulteriore radicalizzazione dei principi etici nell’attività quotidiana del personale e, quindi, nei gangli funzionali dell’Organizzazione per mezzo di un “iter continuum” piuttosto che attraverso la realizzazione  di interventi spot  che spesso risultano essere privi di coerenza e volti in via prioritaria al mero rispetto delle previsioni normative. </w:t>
      </w:r>
    </w:p>
    <w:p w14:paraId="56169F9C" w14:textId="77777777" w:rsidR="005F24A8" w:rsidRDefault="005F24A8" w:rsidP="005F24A8">
      <w:r>
        <w:t xml:space="preserve">Giova al riguardo sottolineare la massima attenzione e disponibilità dimostrata da tutti gli attori del processo nella individuazione sia delle aree a rischio che di eventuali misure ulteriori rispetto a quelle normativamente stabilite per prevenire e contrastare il fenomeno corruttivo nonché nella successiva fase di aggiornamento del piano. </w:t>
      </w:r>
    </w:p>
    <w:p w14:paraId="3CF615A3" w14:textId="77777777" w:rsidR="00C94C67" w:rsidRPr="00C94C67" w:rsidRDefault="00C94C67" w:rsidP="00C94C67">
      <w:pPr>
        <w:rPr>
          <w:b/>
          <w:bCs/>
        </w:rPr>
      </w:pPr>
      <w:r w:rsidRPr="00C94C67">
        <w:rPr>
          <w:b/>
          <w:bCs/>
        </w:rPr>
        <w:t xml:space="preserve">2.2. Attori interni ed esterni </w:t>
      </w:r>
    </w:p>
    <w:p w14:paraId="47A8F29E" w14:textId="77777777" w:rsidR="00C94C67" w:rsidRDefault="00C94C67" w:rsidP="00C94C67">
      <w:r>
        <w:t>Nella redazione del PTPC l’</w:t>
      </w:r>
      <w:proofErr w:type="spellStart"/>
      <w:r>
        <w:t>Aciservice</w:t>
      </w:r>
      <w:proofErr w:type="spellEnd"/>
      <w:r>
        <w:t xml:space="preserve"> si è posto non solo il primario obiettivo delle finalità di anticorruzione per le quali lo strumento è stato pensato, ma ha colto l’occasione per intendere lo stesso quale importante mezzo per contribuire a raggiungere gli obiettivi strategici ed il miglioramento della prestazione nel rispetto della qualità dei servizi resi ai cittadini.  </w:t>
      </w:r>
    </w:p>
    <w:p w14:paraId="37708086" w14:textId="77777777" w:rsidR="00C94C67" w:rsidRDefault="00C94C67" w:rsidP="00C94C67">
      <w:r>
        <w:t xml:space="preserve">Si è inteso rendere evidente la prioritaria funzione preventiva dell’apparato normativo che si realizza attraverso l’adozione ed il monitoraggio di misure che, nel conseguire l’obiettivo di riduzione del fenomeno corruttivo, presuppongono l’acquisizione diffusa da parte di tutti i componenti dell’Organizzazione del possesso delle conoscenze tecniche, giuridiche e normative necessarie per il miglior presidio delle posizioni funzionali e dei ruoli all’interno del sistema organizzativo della Società. </w:t>
      </w:r>
    </w:p>
    <w:p w14:paraId="71FF6872" w14:textId="77777777" w:rsidR="00C94C67" w:rsidRDefault="00C94C67" w:rsidP="00C94C67">
      <w:r>
        <w:t xml:space="preserve">La redazione del Piano hanno infatti richiesto lo studio e l’analisi dell’intera Organizzazione della Società; tale attività non può essere considerata fine a </w:t>
      </w:r>
      <w:proofErr w:type="gramStart"/>
      <w:r>
        <w:t>se</w:t>
      </w:r>
      <w:proofErr w:type="gramEnd"/>
      <w:r>
        <w:t xml:space="preserve"> stessa ma è direttamente collegata alla pianificazione strategica ed alla gestione dei progetti e del cambiamento interno ed esterno. </w:t>
      </w:r>
    </w:p>
    <w:p w14:paraId="6E56E076" w14:textId="77777777" w:rsidR="00C94C67" w:rsidRDefault="00C94C67" w:rsidP="00C94C67">
      <w:r>
        <w:t xml:space="preserve">Si è reso pertanto necessario il coinvolgimento dei portatori d’interesse e, in particolare, dei responsabili delle decisioni a tutti i livelli dell’Organizzazione le cui conoscenze e competenze costituiscono imprescindibile presupposto per la costruzione di un sistema di prevenzione fondato sulle concrete esigenze dell’Organizzazione e non solo sul rispetto meramente formale della norma. </w:t>
      </w:r>
    </w:p>
    <w:p w14:paraId="15EE033C" w14:textId="77777777" w:rsidR="00C94C67" w:rsidRDefault="00C94C67" w:rsidP="00C94C67">
      <w:r>
        <w:t xml:space="preserve">Proprio questo ultimo aspetto fa </w:t>
      </w:r>
      <w:proofErr w:type="spellStart"/>
      <w:r>
        <w:t>si</w:t>
      </w:r>
      <w:proofErr w:type="spellEnd"/>
      <w:r>
        <w:t xml:space="preserve"> che il Piano possa rappresentare una opportunità per ampliare il consenso presso l’opinione pubblica attraverso l’adozione di strumenti che realmente e concretamente abbiano effetti sulle attività che vedono i cittadini quali diretti </w:t>
      </w:r>
      <w:proofErr w:type="gramStart"/>
      <w:r>
        <w:t>destinatari .</w:t>
      </w:r>
      <w:proofErr w:type="gramEnd"/>
      <w:r>
        <w:t xml:space="preserve"> </w:t>
      </w:r>
    </w:p>
    <w:p w14:paraId="66FECBB8" w14:textId="77777777" w:rsidR="005F24A8" w:rsidRDefault="00C94C67" w:rsidP="00C94C67">
      <w:proofErr w:type="gramStart"/>
      <w:r>
        <w:t>E’</w:t>
      </w:r>
      <w:proofErr w:type="gramEnd"/>
      <w:r>
        <w:t xml:space="preserve"> per questo che l’</w:t>
      </w:r>
      <w:proofErr w:type="spellStart"/>
      <w:r>
        <w:t>Aciservice</w:t>
      </w:r>
      <w:proofErr w:type="spellEnd"/>
      <w:r>
        <w:t xml:space="preserve"> Modena ha cercato e cerca continuamente il coinvolgimento dei soggetti interni ed esterni all’Organizzazione, come richiamato nella descrizione del processo di definizione del PTPC, avviando in tal modo un processo virtuoso che possa nel futuro valutare la possibilità di rendere partecipi ulteriori categorie di soggetti.</w:t>
      </w:r>
    </w:p>
    <w:p w14:paraId="57DA3127" w14:textId="77777777" w:rsidR="00C94C67" w:rsidRDefault="00C94C67" w:rsidP="00C94C67"/>
    <w:p w14:paraId="689C80CE" w14:textId="77777777" w:rsidR="00C94C67" w:rsidRPr="00C94C67" w:rsidRDefault="00C94C67" w:rsidP="00C94C67">
      <w:pPr>
        <w:rPr>
          <w:b/>
          <w:bCs/>
        </w:rPr>
      </w:pPr>
      <w:r w:rsidRPr="00C94C67">
        <w:rPr>
          <w:b/>
          <w:bCs/>
        </w:rPr>
        <w:lastRenderedPageBreak/>
        <w:t xml:space="preserve">Attori interni coinvolti nella redazione del PTPC </w:t>
      </w:r>
    </w:p>
    <w:p w14:paraId="57063E4B" w14:textId="77777777" w:rsidR="00C94C67" w:rsidRDefault="00C94C67" w:rsidP="00C94C67">
      <w:r>
        <w:t xml:space="preserve">La disciplina dettata dalla L. 190/2012 e le indicazioni formulate dal Dipartimento della Funzione Pubblica nel PNA individuano in maniera puntuale responsabilità e ruoli dei soggetti interni alla Società nella redazione del PTPC e, soprattutto nella gestione del rischio. </w:t>
      </w:r>
    </w:p>
    <w:p w14:paraId="2590ACD2" w14:textId="77777777" w:rsidR="00C94C67" w:rsidRDefault="00C94C67" w:rsidP="00C94C67">
      <w:r>
        <w:t xml:space="preserve">L’ </w:t>
      </w:r>
      <w:proofErr w:type="spellStart"/>
      <w:r>
        <w:t>Aciservice</w:t>
      </w:r>
      <w:proofErr w:type="spellEnd"/>
      <w:r>
        <w:t xml:space="preserve"> ha reso evidente, sin dal primo approccio alla gestione delle problematiche connesse al fenomeno dell’anticorruzione, la necessità di un coinvolgimento di tutti i Responsabili dei processi funzionali in cui si sviluppa l’attività della Società, in relazione al ruolo rivestito nell’attuazione delle strategie aziendali e delle politiche di sviluppo della Società.  </w:t>
      </w:r>
    </w:p>
    <w:p w14:paraId="3A42CB82" w14:textId="77777777" w:rsidR="00C94C67" w:rsidRDefault="00C94C67" w:rsidP="00C94C67">
      <w:r>
        <w:t>In tal modo si è inteso, sotto il coordinamento del Responsabile della prevenzione della corruzione, costruire un sistema organico che tenga conto delle effettive esigenze di intervento rilevate direttamente da chi possiede piena conoscenza dei flussi operativi.</w:t>
      </w:r>
    </w:p>
    <w:p w14:paraId="2F85FE30" w14:textId="77777777" w:rsidR="00C94C67" w:rsidRPr="00C94C67" w:rsidRDefault="00C94C67" w:rsidP="00C94C67">
      <w:pPr>
        <w:rPr>
          <w:b/>
          <w:bCs/>
        </w:rPr>
      </w:pPr>
      <w:r w:rsidRPr="00C94C67">
        <w:rPr>
          <w:b/>
          <w:bCs/>
        </w:rPr>
        <w:t xml:space="preserve">Attori esterni coinvolti nella redazione del PTPC </w:t>
      </w:r>
    </w:p>
    <w:p w14:paraId="4275479C" w14:textId="77777777" w:rsidR="00C94C67" w:rsidRDefault="00C94C67" w:rsidP="00C94C67">
      <w:r>
        <w:t xml:space="preserve">Con la redazione del Piano l’Amministrazione intende </w:t>
      </w:r>
      <w:proofErr w:type="gramStart"/>
      <w:r>
        <w:t>porre in essere</w:t>
      </w:r>
      <w:proofErr w:type="gramEnd"/>
      <w:r>
        <w:t xml:space="preserve"> azioni di prevenzione della corruzione attraverso il coinvolgimento dell’utenza e l’ascolto della cittadinanza per consentire l’emersione di fenomeni di cattiva amministrazione.</w:t>
      </w:r>
    </w:p>
    <w:p w14:paraId="28491326" w14:textId="77777777" w:rsidR="006445C6" w:rsidRDefault="006445C6" w:rsidP="00C94C67">
      <w:r w:rsidRPr="006445C6">
        <w:t>Al fine di raggiungere tale obiettivo l’</w:t>
      </w:r>
      <w:proofErr w:type="spellStart"/>
      <w:r w:rsidRPr="006445C6">
        <w:t>A</w:t>
      </w:r>
      <w:r>
        <w:t>ciservice</w:t>
      </w:r>
      <w:proofErr w:type="spellEnd"/>
      <w:r w:rsidRPr="006445C6">
        <w:t xml:space="preserve"> ha</w:t>
      </w:r>
      <w:r w:rsidR="004E7E8E">
        <w:t>:</w:t>
      </w:r>
    </w:p>
    <w:p w14:paraId="16706CBA" w14:textId="77777777" w:rsidR="004E7E8E" w:rsidRDefault="004E7E8E" w:rsidP="004E7E8E">
      <w:pPr>
        <w:pStyle w:val="Paragrafoelenco"/>
        <w:numPr>
          <w:ilvl w:val="0"/>
          <w:numId w:val="3"/>
        </w:numPr>
      </w:pPr>
      <w:r>
        <w:t>Creato</w:t>
      </w:r>
      <w:r w:rsidRPr="004E7E8E">
        <w:t xml:space="preserve"> un sistema di gestione dei reclami che pervengono all</w:t>
      </w:r>
      <w:r>
        <w:t>a Società</w:t>
      </w:r>
      <w:r w:rsidRPr="004E7E8E">
        <w:t xml:space="preserve"> sia attraverso canali diretti (</w:t>
      </w:r>
      <w:proofErr w:type="gramStart"/>
      <w:r w:rsidRPr="004E7E8E">
        <w:t>email</w:t>
      </w:r>
      <w:proofErr w:type="gramEnd"/>
      <w:r w:rsidRPr="004E7E8E">
        <w:t>, PEC, telefono, fax, posta ordinaria), che indirettamente da parte degli Uffici dell</w:t>
      </w:r>
      <w:r>
        <w:t>a Società</w:t>
      </w:r>
      <w:r w:rsidRPr="004E7E8E">
        <w:t xml:space="preserve"> (Servizio Soci, Delegazioni, Autoscuole, sito web istituzionale);</w:t>
      </w:r>
    </w:p>
    <w:p w14:paraId="7207DFD4" w14:textId="77777777" w:rsidR="004E7E8E" w:rsidRDefault="004E7E8E" w:rsidP="004E7E8E">
      <w:pPr>
        <w:pStyle w:val="Paragrafoelenco"/>
        <w:numPr>
          <w:ilvl w:val="0"/>
          <w:numId w:val="3"/>
        </w:numPr>
      </w:pPr>
      <w:r w:rsidRPr="004E7E8E">
        <w:t xml:space="preserve">lo svolgimento di indagini di customer </w:t>
      </w:r>
      <w:proofErr w:type="spellStart"/>
      <w:r w:rsidRPr="004E7E8E">
        <w:t>satisfaction</w:t>
      </w:r>
      <w:proofErr w:type="spellEnd"/>
      <w:r w:rsidRPr="004E7E8E">
        <w:t xml:space="preserve"> condotte attraverso </w:t>
      </w:r>
      <w:r>
        <w:t>telefonate dirette alla clientela</w:t>
      </w:r>
      <w:r w:rsidRPr="004E7E8E">
        <w:t>;</w:t>
      </w:r>
    </w:p>
    <w:p w14:paraId="3322B410" w14:textId="77777777" w:rsidR="004E7E8E" w:rsidRDefault="004E7E8E" w:rsidP="004E7E8E">
      <w:pPr>
        <w:pStyle w:val="Paragrafoelenco"/>
        <w:numPr>
          <w:ilvl w:val="0"/>
          <w:numId w:val="3"/>
        </w:numPr>
      </w:pPr>
      <w:r w:rsidRPr="004E7E8E">
        <w:t xml:space="preserve">la pubblicazione sul sito istituzionale di tutti i riferimenti telefonici ed </w:t>
      </w:r>
      <w:proofErr w:type="gramStart"/>
      <w:r w:rsidRPr="004E7E8E">
        <w:t>email</w:t>
      </w:r>
      <w:proofErr w:type="gramEnd"/>
      <w:r w:rsidRPr="004E7E8E">
        <w:t xml:space="preserve"> con evidenza dei ruoli e delle rispettive responsabilità.</w:t>
      </w:r>
    </w:p>
    <w:p w14:paraId="5562A0F4" w14:textId="77777777" w:rsidR="004E7E8E" w:rsidRDefault="004E7E8E" w:rsidP="004E7E8E">
      <w:pPr>
        <w:pStyle w:val="Paragrafoelenco"/>
        <w:numPr>
          <w:ilvl w:val="0"/>
          <w:numId w:val="3"/>
        </w:numPr>
      </w:pPr>
      <w:r w:rsidRPr="004E7E8E">
        <w:t>interazione tra i cittadini e gli addetti ai servizi di front line del</w:t>
      </w:r>
      <w:r>
        <w:t>la Società</w:t>
      </w:r>
      <w:r w:rsidRPr="004E7E8E">
        <w:t>, che consente un ascolto diretto ed un successivo feedback tempestivo per un periodico riallineamento delle iniziative assunte;</w:t>
      </w:r>
    </w:p>
    <w:p w14:paraId="43C593FF" w14:textId="77777777" w:rsidR="004E7E8E" w:rsidRDefault="004E7E8E" w:rsidP="004E7E8E">
      <w:pPr>
        <w:pStyle w:val="Paragrafoelenco"/>
        <w:numPr>
          <w:ilvl w:val="0"/>
          <w:numId w:val="3"/>
        </w:numPr>
      </w:pPr>
      <w:r>
        <w:t>rapporto</w:t>
      </w:r>
      <w:r w:rsidRPr="004E7E8E">
        <w:t xml:space="preserve"> costante con gli altri stakeholders pubblici e privati operanti del territorio della Provincia di Modena (Prefettura, Forze dell’Ordine, Tribunale, Comune, Provincia, Organi di informazione, Associazioni di categoria, Associazioni Sportive, Aziende, ecc.)</w:t>
      </w:r>
    </w:p>
    <w:p w14:paraId="0DCB71EF" w14:textId="77777777" w:rsidR="004E7E8E" w:rsidRDefault="004E7E8E" w:rsidP="004E7E8E">
      <w:r w:rsidRPr="004E7E8E">
        <w:t>In tal modo si è inteso sviluppare un virtuoso processo di alimentazione delle informazioni che, senza soluzione di continuità, possa fornire nuovi elementi di conoscenza utili in sede di aggiornamento annuale del Piano.</w:t>
      </w:r>
    </w:p>
    <w:p w14:paraId="50DE9E90" w14:textId="77777777" w:rsidR="004E7E8E" w:rsidRDefault="004E7E8E" w:rsidP="004E7E8E">
      <w:pPr>
        <w:rPr>
          <w:b/>
          <w:bCs/>
          <w:sz w:val="28"/>
          <w:szCs w:val="28"/>
        </w:rPr>
      </w:pPr>
      <w:r w:rsidRPr="004E7E8E">
        <w:rPr>
          <w:b/>
          <w:bCs/>
          <w:sz w:val="28"/>
          <w:szCs w:val="28"/>
        </w:rPr>
        <w:t>3. GESTIONE DEL RISCHIO</w:t>
      </w:r>
    </w:p>
    <w:p w14:paraId="0775D1C2" w14:textId="77777777" w:rsidR="00B33AE7" w:rsidRPr="00B33AE7" w:rsidRDefault="00B33AE7" w:rsidP="00B33AE7">
      <w:r w:rsidRPr="00B33AE7">
        <w:t>L’accezione del concetto di rischio in seno al PTPC dell’</w:t>
      </w:r>
      <w:proofErr w:type="spellStart"/>
      <w:r w:rsidRPr="00B33AE7">
        <w:t>A</w:t>
      </w:r>
      <w:r>
        <w:t>ciservice</w:t>
      </w:r>
      <w:proofErr w:type="spellEnd"/>
      <w:r w:rsidRPr="00B33AE7">
        <w:t xml:space="preserve"> fa riferimento alla possibilità che si verifichino eventi che influiscano in senso negativo sul raggiungimento delle finalità e degli obiettivi istituzionali e, in ultima istanza, sulla soddisfazione dei bisogni legati all’attuazione della mission dell</w:t>
      </w:r>
      <w:r>
        <w:t>a Società</w:t>
      </w:r>
      <w:r w:rsidRPr="00B33AE7">
        <w:t xml:space="preserve">.  </w:t>
      </w:r>
    </w:p>
    <w:p w14:paraId="4DFCB1FA" w14:textId="77777777" w:rsidR="004E7E8E" w:rsidRDefault="00B33AE7" w:rsidP="00B33AE7">
      <w:r w:rsidRPr="00B33AE7">
        <w:t>Nel dettaglio, considerando il rischio direttamente collegato al concetto di corruzione, è oggetto di analisi la possibilità che si verifichino eventi non etici, non integri o legati alla corruzione che influiscono in senso negativo sul conseguimento dell’utilizzo trasparente, efficiente, efficace ed equo delle risorse pubbliche.</w:t>
      </w:r>
    </w:p>
    <w:p w14:paraId="7244ADFE" w14:textId="77777777" w:rsidR="00B33AE7" w:rsidRDefault="00B33AE7" w:rsidP="00B33AE7">
      <w:r>
        <w:lastRenderedPageBreak/>
        <w:t xml:space="preserve">Di conseguenza, la gestione del rischio avviene attraverso la realizzazione delle attività e delle iniziative individuate nel Piano dall’Amministrazione ed attivate per la riduzione della probabilità che il rischio si verifichi. </w:t>
      </w:r>
    </w:p>
    <w:p w14:paraId="4FD3D1DF" w14:textId="77777777" w:rsidR="00B33AE7" w:rsidRPr="00B33AE7" w:rsidRDefault="00B33AE7" w:rsidP="00B33AE7">
      <w:r>
        <w:t xml:space="preserve">Attraverso il Piano </w:t>
      </w:r>
      <w:proofErr w:type="gramStart"/>
      <w:r>
        <w:t xml:space="preserve">l’ </w:t>
      </w:r>
      <w:proofErr w:type="spellStart"/>
      <w:r>
        <w:t>Aciservice</w:t>
      </w:r>
      <w:proofErr w:type="spellEnd"/>
      <w:proofErr w:type="gramEnd"/>
      <w:r>
        <w:t xml:space="preserve"> si è posto l’obiettivo di:</w:t>
      </w:r>
    </w:p>
    <w:p w14:paraId="0C2747BC" w14:textId="77777777" w:rsidR="00B33AE7" w:rsidRDefault="00B33AE7" w:rsidP="00B33AE7">
      <w:pPr>
        <w:pStyle w:val="Paragrafoelenco"/>
        <w:numPr>
          <w:ilvl w:val="0"/>
          <w:numId w:val="4"/>
        </w:numPr>
      </w:pPr>
      <w:r>
        <w:t>individuare attività, settori esposti al rischio di corruzione,</w:t>
      </w:r>
    </w:p>
    <w:p w14:paraId="59F7A41A" w14:textId="77777777" w:rsidR="00B33AE7" w:rsidRDefault="00B33AE7" w:rsidP="00B33AE7">
      <w:pPr>
        <w:pStyle w:val="Paragrafoelenco"/>
        <w:numPr>
          <w:ilvl w:val="0"/>
          <w:numId w:val="4"/>
        </w:numPr>
      </w:pPr>
      <w:r>
        <w:t>individuare misure, meccanismi e strumenti atti a prevenire il rischio di corruzione precedentemente identificato,</w:t>
      </w:r>
    </w:p>
    <w:p w14:paraId="0C5F6B1D" w14:textId="77777777" w:rsidR="00744867" w:rsidRDefault="00B33AE7" w:rsidP="00B33AE7">
      <w:pPr>
        <w:pStyle w:val="Paragrafoelenco"/>
        <w:numPr>
          <w:ilvl w:val="0"/>
          <w:numId w:val="4"/>
        </w:numPr>
      </w:pPr>
      <w:r>
        <w:t>individuare modalità per implementare e aggiornare le iniziative in modo da renderle dinamicamente in grado di mantenere sempre adeguatamente elevato il livello di controllo preventivo.</w:t>
      </w:r>
    </w:p>
    <w:p w14:paraId="439D0011" w14:textId="77777777" w:rsidR="00B33AE7" w:rsidRDefault="00B33AE7" w:rsidP="00B33AE7">
      <w:r>
        <w:t xml:space="preserve">Ciò è possibile solo attraverso l’adozione di un approccio di risk management applicato alla dimensione della corruzione. </w:t>
      </w:r>
    </w:p>
    <w:p w14:paraId="79185F6B" w14:textId="77777777" w:rsidR="00B33AE7" w:rsidRDefault="00B33AE7" w:rsidP="00B33AE7">
      <w:r>
        <w:t>In via preliminare si ritiene di dover individuare i diversi soggetti coinvolti nel processo di gestione del rischio (mappatura processi, valutazione del rischio per ciascun processo e trattamento del rischio) ed i relativi livelli di competenza e responsabilità:</w:t>
      </w:r>
    </w:p>
    <w:p w14:paraId="37118482" w14:textId="77777777" w:rsidR="00B33AE7" w:rsidRPr="00606544" w:rsidRDefault="00B33AE7" w:rsidP="00B33AE7">
      <w:pPr>
        <w:pStyle w:val="Paragrafoelenco"/>
        <w:numPr>
          <w:ilvl w:val="0"/>
          <w:numId w:val="5"/>
        </w:numPr>
      </w:pPr>
      <w:r w:rsidRPr="00606544">
        <w:t>Amministratore Unico;</w:t>
      </w:r>
    </w:p>
    <w:p w14:paraId="361533C9" w14:textId="77777777" w:rsidR="00B33AE7" w:rsidRDefault="00B33AE7" w:rsidP="00B33AE7">
      <w:pPr>
        <w:pStyle w:val="Paragrafoelenco"/>
        <w:numPr>
          <w:ilvl w:val="0"/>
          <w:numId w:val="5"/>
        </w:numPr>
      </w:pPr>
      <w:r>
        <w:t>Responsabile della prevenzione della corruzione;</w:t>
      </w:r>
    </w:p>
    <w:p w14:paraId="66708793" w14:textId="77777777" w:rsidR="00B33AE7" w:rsidRDefault="00B33AE7" w:rsidP="00B33AE7">
      <w:pPr>
        <w:pStyle w:val="Paragrafoelenco"/>
        <w:numPr>
          <w:ilvl w:val="0"/>
          <w:numId w:val="5"/>
        </w:numPr>
      </w:pPr>
      <w:r>
        <w:t>Dipendenti dell’Amministrazione;</w:t>
      </w:r>
    </w:p>
    <w:p w14:paraId="060DFF47" w14:textId="35F23BFF" w:rsidR="00B33AE7" w:rsidRPr="00606544" w:rsidRDefault="00606544" w:rsidP="00B33AE7">
      <w:pPr>
        <w:pStyle w:val="Paragrafoelenco"/>
        <w:numPr>
          <w:ilvl w:val="0"/>
          <w:numId w:val="5"/>
        </w:numPr>
      </w:pPr>
      <w:r w:rsidRPr="00606544">
        <w:t>Organo di Vigilanza</w:t>
      </w:r>
      <w:r w:rsidR="00B33AE7" w:rsidRPr="00606544">
        <w:t>;</w:t>
      </w:r>
    </w:p>
    <w:p w14:paraId="6206F758" w14:textId="77777777" w:rsidR="00B33AE7" w:rsidRDefault="00B33AE7" w:rsidP="00B33AE7">
      <w:pPr>
        <w:pStyle w:val="Paragrafoelenco"/>
        <w:numPr>
          <w:ilvl w:val="0"/>
          <w:numId w:val="5"/>
        </w:numPr>
      </w:pPr>
      <w:r>
        <w:t>I collaboratori a qualsiasi titolo dell’Amministrazione.</w:t>
      </w:r>
    </w:p>
    <w:p w14:paraId="404BDFC8" w14:textId="77777777" w:rsidR="00B33AE7" w:rsidRDefault="00B33AE7" w:rsidP="00B33AE7">
      <w:r w:rsidRPr="00B33AE7">
        <w:t>Nel dettaglio si riportano per ciascun attore i compiti e le responsabilità che il presente Piano attribuisce nel processo di gestione del rischio fermo restando l’obbligo, posto in capo a tutti i dipendenti dell’Ente, indipendentemente dal livello di inquadramento rivestito, di rispettare le misure contenute nel presente Piano:</w:t>
      </w:r>
    </w:p>
    <w:p w14:paraId="39D4DC50" w14:textId="77777777" w:rsidR="00B33AE7" w:rsidRPr="00606544" w:rsidRDefault="00B33AE7" w:rsidP="00B33AE7">
      <w:pPr>
        <w:rPr>
          <w:b/>
          <w:bCs/>
        </w:rPr>
      </w:pPr>
      <w:r w:rsidRPr="00606544">
        <w:rPr>
          <w:b/>
          <w:bCs/>
        </w:rPr>
        <w:t>Amministratore Unico</w:t>
      </w:r>
    </w:p>
    <w:p w14:paraId="3614CF0A" w14:textId="7EF56AA1" w:rsidR="00B33AE7" w:rsidRPr="00606544" w:rsidRDefault="00B33AE7" w:rsidP="00B33AE7">
      <w:pPr>
        <w:pStyle w:val="Paragrafoelenco"/>
        <w:numPr>
          <w:ilvl w:val="0"/>
          <w:numId w:val="7"/>
        </w:numPr>
      </w:pPr>
      <w:r w:rsidRPr="00606544">
        <w:t xml:space="preserve">Colui che Autorizza </w:t>
      </w:r>
      <w:r w:rsidR="007C3599">
        <w:t xml:space="preserve">tutti </w:t>
      </w:r>
      <w:r w:rsidRPr="00606544">
        <w:t xml:space="preserve">gli atti </w:t>
      </w:r>
    </w:p>
    <w:p w14:paraId="575794A3" w14:textId="1CE60FC7" w:rsidR="00B33AE7" w:rsidRPr="00606544" w:rsidRDefault="00B33AE7" w:rsidP="00B33AE7">
      <w:pPr>
        <w:pStyle w:val="Paragrafoelenco"/>
        <w:numPr>
          <w:ilvl w:val="0"/>
          <w:numId w:val="7"/>
        </w:numPr>
      </w:pPr>
      <w:r w:rsidRPr="00606544">
        <w:t xml:space="preserve">Autorizza </w:t>
      </w:r>
      <w:r w:rsidR="007C3599">
        <w:t>tutti</w:t>
      </w:r>
      <w:r w:rsidRPr="00606544">
        <w:t xml:space="preserve"> pagamenti</w:t>
      </w:r>
    </w:p>
    <w:p w14:paraId="55EE2188" w14:textId="77777777" w:rsidR="00B33AE7" w:rsidRPr="00606544" w:rsidRDefault="00B33AE7" w:rsidP="00B33AE7">
      <w:pPr>
        <w:pStyle w:val="Paragrafoelenco"/>
        <w:numPr>
          <w:ilvl w:val="0"/>
          <w:numId w:val="7"/>
        </w:numPr>
      </w:pPr>
      <w:r w:rsidRPr="00606544">
        <w:t>Gestisce il personale</w:t>
      </w:r>
    </w:p>
    <w:p w14:paraId="2B8942F6" w14:textId="40F81791" w:rsidR="00B33AE7" w:rsidRDefault="00B33AE7" w:rsidP="00B33AE7">
      <w:pPr>
        <w:pStyle w:val="Paragrafoelenco"/>
        <w:numPr>
          <w:ilvl w:val="0"/>
          <w:numId w:val="7"/>
        </w:numPr>
      </w:pPr>
      <w:r w:rsidRPr="00606544">
        <w:t>Su proposta del Responsabile della prevenzione della corruzione propone in Assemblea il PTPC e la Relazione</w:t>
      </w:r>
    </w:p>
    <w:p w14:paraId="08ACDA17" w14:textId="77777777" w:rsidR="007C3599" w:rsidRPr="00606544" w:rsidRDefault="007C3599" w:rsidP="007C3599">
      <w:pPr>
        <w:pStyle w:val="Paragrafoelenco"/>
      </w:pPr>
    </w:p>
    <w:p w14:paraId="1E6E5FB5" w14:textId="77777777" w:rsidR="00B33AE7" w:rsidRDefault="00B33AE7" w:rsidP="00B33AE7">
      <w:pPr>
        <w:rPr>
          <w:b/>
          <w:bCs/>
        </w:rPr>
      </w:pPr>
      <w:r w:rsidRPr="00B33AE7">
        <w:rPr>
          <w:b/>
          <w:bCs/>
        </w:rPr>
        <w:t>Responsabile della prevenzione della corruzione</w:t>
      </w:r>
    </w:p>
    <w:p w14:paraId="0B5A59D4" w14:textId="77777777" w:rsidR="00B33AE7" w:rsidRPr="00B33AE7" w:rsidRDefault="00B33AE7" w:rsidP="00B33AE7">
      <w:pPr>
        <w:pStyle w:val="Paragrafoelenco"/>
        <w:numPr>
          <w:ilvl w:val="0"/>
          <w:numId w:val="6"/>
        </w:numPr>
      </w:pPr>
      <w:r w:rsidRPr="00B33AE7">
        <w:t xml:space="preserve">elabora la proposta di Piano triennale di prevenzione della </w:t>
      </w:r>
      <w:proofErr w:type="gramStart"/>
      <w:r w:rsidRPr="00B33AE7">
        <w:t>corruzione ;</w:t>
      </w:r>
      <w:proofErr w:type="gramEnd"/>
    </w:p>
    <w:p w14:paraId="2434E0E6" w14:textId="77777777" w:rsidR="00B33AE7" w:rsidRPr="00B33AE7" w:rsidRDefault="00B33AE7" w:rsidP="00B33AE7">
      <w:pPr>
        <w:pStyle w:val="Paragrafoelenco"/>
        <w:numPr>
          <w:ilvl w:val="0"/>
          <w:numId w:val="6"/>
        </w:numPr>
      </w:pPr>
      <w:r w:rsidRPr="00B33AE7">
        <w:t>Propone il PTPC, la adotta e la sottopone al</w:t>
      </w:r>
      <w:r w:rsidR="007C2C31">
        <w:t xml:space="preserve">l’ Assemblea </w:t>
      </w:r>
      <w:r w:rsidRPr="00B33AE7">
        <w:t>per la formalizzazione, analogamente si procede per gli aggiornamenti dello stesso;</w:t>
      </w:r>
    </w:p>
    <w:p w14:paraId="1BA4AAF4" w14:textId="77777777" w:rsidR="00B33AE7" w:rsidRPr="00B33AE7" w:rsidRDefault="00B33AE7" w:rsidP="00B33AE7">
      <w:pPr>
        <w:pStyle w:val="Paragrafoelenco"/>
        <w:numPr>
          <w:ilvl w:val="0"/>
          <w:numId w:val="6"/>
        </w:numPr>
      </w:pPr>
      <w:r w:rsidRPr="00B33AE7">
        <w:t>adotta tutti gli atti di indirizzo di carattere generale, che siano direttamente o indirettamente finalizzati alla prevenzione della corruzione.</w:t>
      </w:r>
    </w:p>
    <w:p w14:paraId="173F0C7D" w14:textId="77777777" w:rsidR="00B33AE7" w:rsidRPr="00B33AE7" w:rsidRDefault="00B33AE7" w:rsidP="00B33AE7">
      <w:pPr>
        <w:pStyle w:val="Paragrafoelenco"/>
        <w:numPr>
          <w:ilvl w:val="0"/>
          <w:numId w:val="6"/>
        </w:numPr>
      </w:pPr>
      <w:r w:rsidRPr="00B33AE7">
        <w:t xml:space="preserve">vigila sul rispetto delle norme in materia di </w:t>
      </w:r>
      <w:proofErr w:type="spellStart"/>
      <w:r w:rsidRPr="00B33AE7">
        <w:t>inconferibilità</w:t>
      </w:r>
      <w:proofErr w:type="spellEnd"/>
      <w:r w:rsidRPr="00B33AE7">
        <w:t xml:space="preserve"> ed incompatibilità;</w:t>
      </w:r>
    </w:p>
    <w:p w14:paraId="68CED393" w14:textId="77777777" w:rsidR="00B33AE7" w:rsidRPr="00B33AE7" w:rsidRDefault="00B33AE7" w:rsidP="00B33AE7">
      <w:pPr>
        <w:pStyle w:val="Paragrafoelenco"/>
        <w:numPr>
          <w:ilvl w:val="0"/>
          <w:numId w:val="6"/>
        </w:numPr>
      </w:pPr>
      <w:r w:rsidRPr="00B33AE7">
        <w:t>verifica l’efficace attuazione del Piano;</w:t>
      </w:r>
    </w:p>
    <w:p w14:paraId="6197A922" w14:textId="77777777" w:rsidR="00B33AE7" w:rsidRPr="00B33AE7" w:rsidRDefault="00B33AE7" w:rsidP="00B33AE7">
      <w:pPr>
        <w:pStyle w:val="Paragrafoelenco"/>
        <w:numPr>
          <w:ilvl w:val="0"/>
          <w:numId w:val="6"/>
        </w:numPr>
      </w:pPr>
      <w:r w:rsidRPr="00B33AE7">
        <w:t>propone modifiche al Piano al fine di mantenerne la coerenza a fronte del sopravvenire di nuove aree o nuove attività a rischio o in presenza di mutamenti dell’Organizzazione;</w:t>
      </w:r>
    </w:p>
    <w:p w14:paraId="12406B6D" w14:textId="77777777" w:rsidR="007C2C31" w:rsidRDefault="00B33AE7" w:rsidP="007C2C31">
      <w:pPr>
        <w:pStyle w:val="Paragrafoelenco"/>
        <w:numPr>
          <w:ilvl w:val="0"/>
          <w:numId w:val="6"/>
        </w:numPr>
      </w:pPr>
      <w:r w:rsidRPr="00B33AE7">
        <w:lastRenderedPageBreak/>
        <w:t>verifica il rispetto dei criteri di rotazione degli incarichi definiti nel piano, compatibilmente con le specificità dell’Ente, con particolare riguardo agli uffici</w:t>
      </w:r>
      <w:r w:rsidR="007C2C31">
        <w:t xml:space="preserve"> </w:t>
      </w:r>
      <w:r w:rsidR="007C2C31" w:rsidRPr="007C2C31">
        <w:t>preposti allo svolgimento delle attività nel cui ambito è più elevato il rischio che siano commessi reati di corruzione;</w:t>
      </w:r>
    </w:p>
    <w:p w14:paraId="4C65E18E" w14:textId="77777777" w:rsidR="007C2C31" w:rsidRDefault="007C2C31" w:rsidP="007C2C31">
      <w:pPr>
        <w:rPr>
          <w:b/>
          <w:bCs/>
        </w:rPr>
      </w:pPr>
      <w:r w:rsidRPr="007C2C31">
        <w:rPr>
          <w:b/>
          <w:bCs/>
        </w:rPr>
        <w:t>Dipendenti:</w:t>
      </w:r>
    </w:p>
    <w:p w14:paraId="7B8ADDD2" w14:textId="77777777" w:rsidR="007C2C31" w:rsidRPr="007C2C31" w:rsidRDefault="007C2C31" w:rsidP="007C2C31">
      <w:pPr>
        <w:pStyle w:val="Paragrafoelenco"/>
        <w:numPr>
          <w:ilvl w:val="0"/>
          <w:numId w:val="8"/>
        </w:numPr>
      </w:pPr>
      <w:r>
        <w:t>P</w:t>
      </w:r>
      <w:r w:rsidRPr="007C2C31">
        <w:t>artecipano al processo di gestione del rischio;</w:t>
      </w:r>
    </w:p>
    <w:p w14:paraId="196CCE4F" w14:textId="77777777" w:rsidR="007C2C31" w:rsidRPr="007C2C31" w:rsidRDefault="007C2C31" w:rsidP="007C2C31">
      <w:pPr>
        <w:pStyle w:val="Paragrafoelenco"/>
        <w:numPr>
          <w:ilvl w:val="0"/>
          <w:numId w:val="8"/>
        </w:numPr>
      </w:pPr>
      <w:r w:rsidRPr="007C2C31">
        <w:t>osservano le misure contenute nel P.T.P.C.;</w:t>
      </w:r>
    </w:p>
    <w:p w14:paraId="7E335A7A" w14:textId="77777777" w:rsidR="007C2C31" w:rsidRDefault="007C2C31" w:rsidP="007C2C31">
      <w:pPr>
        <w:pStyle w:val="Paragrafoelenco"/>
        <w:numPr>
          <w:ilvl w:val="0"/>
          <w:numId w:val="8"/>
        </w:numPr>
      </w:pPr>
      <w:r w:rsidRPr="007C2C31">
        <w:t>segnalano le situazioni di illecito al Responsabile;</w:t>
      </w:r>
    </w:p>
    <w:p w14:paraId="1322F9DA" w14:textId="5DB3BF2E" w:rsidR="007C2C31" w:rsidRPr="00943523" w:rsidRDefault="007C2C31" w:rsidP="007C2C31">
      <w:pPr>
        <w:rPr>
          <w:b/>
          <w:bCs/>
        </w:rPr>
      </w:pPr>
      <w:r w:rsidRPr="00943523">
        <w:rPr>
          <w:b/>
          <w:bCs/>
        </w:rPr>
        <w:t>L’Organ</w:t>
      </w:r>
      <w:r w:rsidR="00606544" w:rsidRPr="00943523">
        <w:rPr>
          <w:b/>
          <w:bCs/>
        </w:rPr>
        <w:t>o di Vigilanza</w:t>
      </w:r>
      <w:r w:rsidRPr="00943523">
        <w:rPr>
          <w:b/>
          <w:bCs/>
        </w:rPr>
        <w:t xml:space="preserve"> </w:t>
      </w:r>
    </w:p>
    <w:p w14:paraId="3FD7D9AA" w14:textId="77777777" w:rsidR="007C2C31" w:rsidRPr="00943523" w:rsidRDefault="007C2C31" w:rsidP="007C2C31">
      <w:pPr>
        <w:pStyle w:val="Paragrafoelenco"/>
        <w:numPr>
          <w:ilvl w:val="0"/>
          <w:numId w:val="9"/>
        </w:numPr>
      </w:pPr>
      <w:r w:rsidRPr="00943523">
        <w:t>partecipa al processo di gestione del rischio;</w:t>
      </w:r>
    </w:p>
    <w:p w14:paraId="56C634CF" w14:textId="77777777" w:rsidR="007C2C31" w:rsidRPr="00943523" w:rsidRDefault="007C2C31" w:rsidP="007C2C31">
      <w:pPr>
        <w:pStyle w:val="Paragrafoelenco"/>
        <w:numPr>
          <w:ilvl w:val="0"/>
          <w:numId w:val="9"/>
        </w:numPr>
      </w:pPr>
      <w:r w:rsidRPr="00943523">
        <w:t xml:space="preserve">considera i rischi e le azioni inerenti </w:t>
      </w:r>
      <w:proofErr w:type="gramStart"/>
      <w:r w:rsidRPr="00943523">
        <w:t>la</w:t>
      </w:r>
      <w:proofErr w:type="gramEnd"/>
      <w:r w:rsidRPr="00943523">
        <w:t xml:space="preserve"> prevenzione della corruzione nello svolgimento dei compiti ad esso attribuiti;</w:t>
      </w:r>
    </w:p>
    <w:p w14:paraId="415FCE2E" w14:textId="475546B5" w:rsidR="007C2C31" w:rsidRPr="00943523" w:rsidRDefault="007C2C31" w:rsidP="00943523">
      <w:pPr>
        <w:pStyle w:val="Paragrafoelenco"/>
        <w:numPr>
          <w:ilvl w:val="0"/>
          <w:numId w:val="9"/>
        </w:numPr>
      </w:pPr>
      <w:r w:rsidRPr="00943523">
        <w:t>svolge compiti propri connessi all’attività anticorruzione nel settore della trasparenza amministrativa;</w:t>
      </w:r>
    </w:p>
    <w:p w14:paraId="13759FA4" w14:textId="77777777" w:rsidR="007C2C31" w:rsidRPr="007C2C31" w:rsidRDefault="007C2C31" w:rsidP="007C2C31">
      <w:pPr>
        <w:rPr>
          <w:b/>
          <w:bCs/>
        </w:rPr>
      </w:pPr>
      <w:r w:rsidRPr="007C2C31">
        <w:rPr>
          <w:b/>
          <w:bCs/>
        </w:rPr>
        <w:t>I collaboratori a qualsiasi titolo dell’Amministrazione:</w:t>
      </w:r>
    </w:p>
    <w:p w14:paraId="227A23C2" w14:textId="77777777" w:rsidR="007C2C31" w:rsidRDefault="007C2C31" w:rsidP="007C2C31">
      <w:pPr>
        <w:pStyle w:val="Paragrafoelenco"/>
        <w:numPr>
          <w:ilvl w:val="0"/>
          <w:numId w:val="10"/>
        </w:numPr>
      </w:pPr>
      <w:r>
        <w:t>osservano le misure contenute nel P.T.P.C.;</w:t>
      </w:r>
    </w:p>
    <w:p w14:paraId="42BA8066" w14:textId="77777777" w:rsidR="007C2C31" w:rsidRPr="007C2C31" w:rsidRDefault="007C2C31" w:rsidP="007C2C31">
      <w:pPr>
        <w:pStyle w:val="Paragrafoelenco"/>
        <w:numPr>
          <w:ilvl w:val="0"/>
          <w:numId w:val="10"/>
        </w:numPr>
      </w:pPr>
      <w:r w:rsidRPr="007C2C31">
        <w:t>rispettano le misure indicate nel codice di comportamento del personale dell’Ente</w:t>
      </w:r>
    </w:p>
    <w:p w14:paraId="07DCA85E" w14:textId="77777777" w:rsidR="007C2C31" w:rsidRDefault="007C2C31" w:rsidP="007C2C31">
      <w:pPr>
        <w:pStyle w:val="Paragrafoelenco"/>
        <w:numPr>
          <w:ilvl w:val="0"/>
          <w:numId w:val="10"/>
        </w:numPr>
      </w:pPr>
      <w:r w:rsidRPr="007C2C31">
        <w:t>segnalano le situazioni di illecito.</w:t>
      </w:r>
    </w:p>
    <w:p w14:paraId="3733D36C" w14:textId="77777777" w:rsidR="007C2C31" w:rsidRDefault="007C2C31" w:rsidP="007C2C31">
      <w:r w:rsidRPr="007C2C31">
        <w:t>La gestione del rischio nel PTPC segue l’iter stabilito nel PNA e pertanto si articola nelle tre seguenti fasi ivi previste:</w:t>
      </w:r>
    </w:p>
    <w:p w14:paraId="5A42B5B1" w14:textId="77777777" w:rsidR="007C2C31" w:rsidRDefault="007C2C31" w:rsidP="007C2C31">
      <w:pPr>
        <w:pStyle w:val="Paragrafoelenco"/>
        <w:numPr>
          <w:ilvl w:val="0"/>
          <w:numId w:val="11"/>
        </w:numPr>
      </w:pPr>
      <w:r>
        <w:t>mappatura dei processi,</w:t>
      </w:r>
    </w:p>
    <w:p w14:paraId="4C4130E0" w14:textId="77777777" w:rsidR="007C2C31" w:rsidRDefault="007C2C31" w:rsidP="007C2C31">
      <w:pPr>
        <w:pStyle w:val="Paragrafoelenco"/>
        <w:numPr>
          <w:ilvl w:val="0"/>
          <w:numId w:val="11"/>
        </w:numPr>
      </w:pPr>
      <w:r>
        <w:t xml:space="preserve">individuazione e valutazione del rischio per ciascuna attività / fase di </w:t>
      </w:r>
      <w:proofErr w:type="gramStart"/>
      <w:r>
        <w:t>processo ,</w:t>
      </w:r>
      <w:proofErr w:type="gramEnd"/>
    </w:p>
    <w:p w14:paraId="7BFCD897" w14:textId="77777777" w:rsidR="007C2C31" w:rsidRDefault="007C2C31" w:rsidP="007C2C31">
      <w:pPr>
        <w:pStyle w:val="Paragrafoelenco"/>
        <w:numPr>
          <w:ilvl w:val="0"/>
          <w:numId w:val="11"/>
        </w:numPr>
      </w:pPr>
      <w:r>
        <w:t>trattamento del rischio.</w:t>
      </w:r>
    </w:p>
    <w:p w14:paraId="2E0E032E" w14:textId="77777777" w:rsidR="007C2C31" w:rsidRDefault="007C2C31" w:rsidP="007C2C31">
      <w:pPr>
        <w:rPr>
          <w:b/>
          <w:bCs/>
          <w:sz w:val="28"/>
          <w:szCs w:val="28"/>
        </w:rPr>
      </w:pPr>
      <w:r w:rsidRPr="007C2C31">
        <w:rPr>
          <w:b/>
          <w:bCs/>
          <w:sz w:val="28"/>
          <w:szCs w:val="28"/>
        </w:rPr>
        <w:t>3.1 Mappatura dei processi</w:t>
      </w:r>
    </w:p>
    <w:p w14:paraId="6A9CCBF5" w14:textId="77777777" w:rsidR="007C2C31" w:rsidRPr="007C2C31" w:rsidRDefault="007C2C31" w:rsidP="007C2C31">
      <w:r w:rsidRPr="007C2C31">
        <w:t xml:space="preserve">Tenuto conto della necessità di definire il PTPC ed il suo aggiornamento nel rispetto dei termini normativamente fissati, l’attività di mappatura si è prioritariamente indirizzata all’esame dei processi in cui più evidente fosse il rischio di corruzione, tenuto anche conto dell’individuazione normativa delle aree di rischio obbligatorie.  </w:t>
      </w:r>
    </w:p>
    <w:p w14:paraId="1C496473" w14:textId="77777777" w:rsidR="007C2C31" w:rsidRPr="007C2C31" w:rsidRDefault="007C2C31" w:rsidP="007C2C31">
      <w:r w:rsidRPr="007C2C31">
        <w:t>Il processo seguito ha consentito di poter effettuare una immediata individuazione, valutazione e monitoraggio delle aree a rischio normativamente definite nonché di quelle ulteriori, specifiche per l</w:t>
      </w:r>
      <w:r>
        <w:t>a Società</w:t>
      </w:r>
      <w:r w:rsidRPr="007C2C31">
        <w:t xml:space="preserve"> il cui impatto è risultato essere più diretto rispetto alle linee strategiche e, di conseguenza, prioritario nella lotta alla corruzione. </w:t>
      </w:r>
    </w:p>
    <w:p w14:paraId="469F5F93" w14:textId="77777777" w:rsidR="007C2C31" w:rsidRDefault="007C2C31" w:rsidP="007C2C31">
      <w:r w:rsidRPr="007C2C31">
        <w:t xml:space="preserve">L’obiettivo dell’analisi è quello di individuare i processi in cui si articola l’attività delle singole aree funzionali in relazione alle competenze alle stesse assegnate. Il concetto di processo va inteso in senso più ampio rispetto a quello di procedimento amministrativo, </w:t>
      </w:r>
      <w:r>
        <w:t xml:space="preserve">quale </w:t>
      </w:r>
      <w:proofErr w:type="gramStart"/>
      <w:r>
        <w:t>serie logico sequenziale</w:t>
      </w:r>
      <w:proofErr w:type="gramEnd"/>
      <w:r>
        <w:t xml:space="preserve"> di attività svolte da una o più strutture finalizzate alla realizzazione di un risultato definito e misurabile (il prodotto/servizio interno o esterno) che contribuisce al raggiungimento della missione dell'Organizzazione e che trasferisce valore al fruitore del servizio (il cliente, anche in questo caso, interno o esterno). </w:t>
      </w:r>
    </w:p>
    <w:p w14:paraId="6B227566" w14:textId="6CB25004" w:rsidR="007C2C31" w:rsidRDefault="007C2C31" w:rsidP="007C2C31">
      <w:r>
        <w:t>Quale output dell’analisi è prevista la redazione di un modello di gestione dei rischi avuto riguardo ai processi o alle fasi di processo in cui si è rilevata la sussistenza del rischio di corruzione.</w:t>
      </w:r>
    </w:p>
    <w:p w14:paraId="0FB49979" w14:textId="77777777" w:rsidR="005C6D1B" w:rsidRDefault="005C6D1B" w:rsidP="007C2C31"/>
    <w:p w14:paraId="23FEB295" w14:textId="77777777" w:rsidR="007C2C31" w:rsidRPr="007C2C31" w:rsidRDefault="007C2C31" w:rsidP="007C2C31">
      <w:pPr>
        <w:rPr>
          <w:b/>
          <w:bCs/>
          <w:sz w:val="28"/>
          <w:szCs w:val="28"/>
        </w:rPr>
      </w:pPr>
      <w:r w:rsidRPr="007C2C31">
        <w:rPr>
          <w:b/>
          <w:bCs/>
          <w:sz w:val="28"/>
          <w:szCs w:val="28"/>
        </w:rPr>
        <w:lastRenderedPageBreak/>
        <w:t xml:space="preserve">3.2 Valutazione del rischio </w:t>
      </w:r>
    </w:p>
    <w:p w14:paraId="7D15C096" w14:textId="77777777" w:rsidR="007C2C31" w:rsidRDefault="007C2C31" w:rsidP="007C2C31">
      <w:r>
        <w:t xml:space="preserve">La metodologia utilizzata dal presente PTPC è quella del CRSA (Control Risk Self </w:t>
      </w:r>
      <w:proofErr w:type="spellStart"/>
      <w:r>
        <w:t>Assessment</w:t>
      </w:r>
      <w:proofErr w:type="spellEnd"/>
      <w:r>
        <w:t xml:space="preserve">).  </w:t>
      </w:r>
    </w:p>
    <w:p w14:paraId="468A3F1D" w14:textId="77777777" w:rsidR="007C2C31" w:rsidRDefault="007C2C31" w:rsidP="007C2C31">
      <w:r>
        <w:t xml:space="preserve">L’attività ha riguardato ciascun processo o fase di processo oggetto di rilevazione ed ha avuto come principio di riferimento quello di rilevare il più ampio spettro possibile di eventi e di raccogliere un livello di informazioni tale da assicurare una esaustiva comprensione dell’evento rischioso. </w:t>
      </w:r>
    </w:p>
    <w:p w14:paraId="40A428DB" w14:textId="77777777" w:rsidR="007C2C31" w:rsidRDefault="007C2C31" w:rsidP="007C2C31">
      <w:r>
        <w:t xml:space="preserve">La scheda utilizzata per la mappatura del rischio ha consentito di procedere ad una autovalutazione delle attività e dei procedimenti individuati soggetti a rischio corruzione. </w:t>
      </w:r>
    </w:p>
    <w:p w14:paraId="74C033EB" w14:textId="77777777" w:rsidR="007C2C31" w:rsidRDefault="007C2C31" w:rsidP="007C2C31">
      <w:r>
        <w:t>Il censimento degli eventi rischiosi ha evidenziato:</w:t>
      </w:r>
    </w:p>
    <w:p w14:paraId="0C94C0D3" w14:textId="77777777" w:rsidR="007C2C31" w:rsidRDefault="007C2C31" w:rsidP="007C2C31">
      <w:pPr>
        <w:pStyle w:val="Paragrafoelenco"/>
        <w:numPr>
          <w:ilvl w:val="0"/>
          <w:numId w:val="12"/>
        </w:numPr>
      </w:pPr>
      <w:r>
        <w:t>per ciascuna attività / fase di processo un elenco di eventi rischiosi;</w:t>
      </w:r>
    </w:p>
    <w:p w14:paraId="41B61B45" w14:textId="77777777" w:rsidR="007C2C31" w:rsidRDefault="007C2C31" w:rsidP="007C2C31">
      <w:pPr>
        <w:pStyle w:val="Paragrafoelenco"/>
        <w:numPr>
          <w:ilvl w:val="0"/>
          <w:numId w:val="12"/>
        </w:numPr>
      </w:pPr>
      <w:r>
        <w:t>eventuali interdipendenze tra eventi diversi ed un’esposizione congiunta di più rischi allo stesso evento.</w:t>
      </w:r>
    </w:p>
    <w:p w14:paraId="0240FDE3" w14:textId="77777777" w:rsidR="007C2C31" w:rsidRDefault="007C2C31" w:rsidP="007C2C31">
      <w:r>
        <w:t xml:space="preserve">Nel dettaglio la valutazione si è sviluppata su tre fasi direttamente connesse tra loro: l’identificazione del rischio, l’analisi e la ponderazione. </w:t>
      </w:r>
    </w:p>
    <w:p w14:paraId="12589C73" w14:textId="77777777" w:rsidR="007C2C31" w:rsidRDefault="007C2C31" w:rsidP="007C2C31">
      <w:r>
        <w:t xml:space="preserve">In sede di identificazione l’attenzione è stata posta in via primaria nel pervenire ad una descrizione dell’evento rischioso caratterizzata da un elevato livello di dettaglio e da una definizione puntuale del singolo rischio in modo da rendere evidente ed univoca l’identificabilità dello stesso nonché della relativa misura di prevenzione. </w:t>
      </w:r>
    </w:p>
    <w:p w14:paraId="6C7696FB" w14:textId="77777777" w:rsidR="007C2C31" w:rsidRDefault="007C2C31" w:rsidP="007C2C31">
      <w:r>
        <w:t xml:space="preserve">Tale attività si è svolta sotto il coordinamento del Responsabile della Prevenzione e si è avvalsa del bagaglio esperienziale dei funzionari quotidianamente impegnati nello svolgimento delle attività rilevate.  </w:t>
      </w:r>
    </w:p>
    <w:p w14:paraId="1C8B1CAA" w14:textId="77777777" w:rsidR="007C2C31" w:rsidRDefault="007C2C31" w:rsidP="007C2C31">
      <w:r>
        <w:t xml:space="preserve">In esito all’attività di identificazione è stato realizzato un catalogo dei rischi in cui ciascun rischio è stato codificato ed abbinato al processo di riferimento. </w:t>
      </w:r>
    </w:p>
    <w:p w14:paraId="1FD75471" w14:textId="77777777" w:rsidR="007C2C31" w:rsidRDefault="007C2C31" w:rsidP="007C2C31">
      <w:r>
        <w:t xml:space="preserve">Appare di tutta evidenza come l’estrema dinamicità dei processi produttivi che devono costantemente adeguarsi alle mutate esigenze degli interlocutori ed ai conseguenti riallineamenti dei sistemi organizzativi, comporti la necessità di sviluppare sempre di più un virtuoso percorso di monitoraggio continuo che ciclicamente consenta la valutazione e la gestione di nuovi rischi che dovessero sopravvenire. </w:t>
      </w:r>
    </w:p>
    <w:p w14:paraId="22CF2CBF" w14:textId="77777777" w:rsidR="007C2C31" w:rsidRDefault="007C2C31" w:rsidP="007C2C31">
      <w:r>
        <w:t xml:space="preserve">La fase immediatamente successiva di analisi è consistita nell’attribuzione di un valore numerico per ciascun rischio derivante dalla misurazione di specifici fattori sulla base di indici predefiniti relativi al livello di probabilità e di impatto dell’evento rischioso.  </w:t>
      </w:r>
    </w:p>
    <w:p w14:paraId="00F46FFC" w14:textId="77777777" w:rsidR="007C2C31" w:rsidRDefault="007C2C31" w:rsidP="007C2C31">
      <w:r>
        <w:t>In particolare, quali indici di valutazione della probabilità sono stati utilizzati:</w:t>
      </w:r>
    </w:p>
    <w:p w14:paraId="3C78CCCC" w14:textId="77777777" w:rsidR="007C2C31" w:rsidRDefault="007C2C31" w:rsidP="007C2C31">
      <w:pPr>
        <w:pStyle w:val="Paragrafoelenco"/>
        <w:numPr>
          <w:ilvl w:val="0"/>
          <w:numId w:val="13"/>
        </w:numPr>
      </w:pPr>
      <w:r>
        <w:t>discrezionalità,</w:t>
      </w:r>
    </w:p>
    <w:p w14:paraId="01557512" w14:textId="77777777" w:rsidR="007C2C31" w:rsidRDefault="007C2C31" w:rsidP="007C2C31">
      <w:pPr>
        <w:pStyle w:val="Paragrafoelenco"/>
        <w:numPr>
          <w:ilvl w:val="0"/>
          <w:numId w:val="13"/>
        </w:numPr>
      </w:pPr>
      <w:r>
        <w:t>rilevanza esterna</w:t>
      </w:r>
    </w:p>
    <w:p w14:paraId="4678F301" w14:textId="77777777" w:rsidR="007C2C31" w:rsidRDefault="007C2C31" w:rsidP="007C2C31">
      <w:pPr>
        <w:pStyle w:val="Paragrafoelenco"/>
        <w:numPr>
          <w:ilvl w:val="0"/>
          <w:numId w:val="13"/>
        </w:numPr>
      </w:pPr>
      <w:r>
        <w:t>complessità del processo</w:t>
      </w:r>
    </w:p>
    <w:p w14:paraId="290F4170" w14:textId="77777777" w:rsidR="007C2C31" w:rsidRDefault="007C2C31" w:rsidP="007C2C31">
      <w:pPr>
        <w:pStyle w:val="Paragrafoelenco"/>
        <w:numPr>
          <w:ilvl w:val="0"/>
          <w:numId w:val="13"/>
        </w:numPr>
      </w:pPr>
      <w:r>
        <w:t>valore economico</w:t>
      </w:r>
    </w:p>
    <w:p w14:paraId="494E1CFC" w14:textId="77777777" w:rsidR="007C2C31" w:rsidRDefault="007C2C31" w:rsidP="007C2C31">
      <w:pPr>
        <w:pStyle w:val="Paragrafoelenco"/>
        <w:numPr>
          <w:ilvl w:val="0"/>
          <w:numId w:val="13"/>
        </w:numPr>
      </w:pPr>
      <w:r>
        <w:t>frazionabilità del processo</w:t>
      </w:r>
    </w:p>
    <w:p w14:paraId="54BACB55" w14:textId="77777777" w:rsidR="007C2C31" w:rsidRDefault="007C2C31" w:rsidP="007C2C31">
      <w:pPr>
        <w:pStyle w:val="Paragrafoelenco"/>
        <w:numPr>
          <w:ilvl w:val="0"/>
          <w:numId w:val="13"/>
        </w:numPr>
      </w:pPr>
      <w:r>
        <w:t>tipologia dei controlli esistenti</w:t>
      </w:r>
    </w:p>
    <w:p w14:paraId="1D176947" w14:textId="77777777" w:rsidR="007C2C31" w:rsidRDefault="007C2C31" w:rsidP="007C2C31">
      <w:r w:rsidRPr="007C2C31">
        <w:t>Quali indici di valutazione dell’impatto sono stati utilizzati:</w:t>
      </w:r>
    </w:p>
    <w:p w14:paraId="262E83C3" w14:textId="77777777" w:rsidR="007C2C31" w:rsidRDefault="007C2C31" w:rsidP="007C2C31">
      <w:pPr>
        <w:pStyle w:val="Paragrafoelenco"/>
        <w:numPr>
          <w:ilvl w:val="0"/>
          <w:numId w:val="14"/>
        </w:numPr>
      </w:pPr>
      <w:r>
        <w:t>impatto organizzativo,</w:t>
      </w:r>
    </w:p>
    <w:p w14:paraId="6181A7CE" w14:textId="77777777" w:rsidR="007C2C31" w:rsidRDefault="007C2C31" w:rsidP="007C2C31">
      <w:pPr>
        <w:pStyle w:val="Paragrafoelenco"/>
        <w:numPr>
          <w:ilvl w:val="0"/>
          <w:numId w:val="14"/>
        </w:numPr>
      </w:pPr>
      <w:r>
        <w:t>impatto economico,</w:t>
      </w:r>
    </w:p>
    <w:p w14:paraId="460F6D1E" w14:textId="77777777" w:rsidR="007C2C31" w:rsidRDefault="007C2C31" w:rsidP="007C2C31">
      <w:pPr>
        <w:pStyle w:val="Paragrafoelenco"/>
        <w:numPr>
          <w:ilvl w:val="0"/>
          <w:numId w:val="14"/>
        </w:numPr>
      </w:pPr>
      <w:r>
        <w:t>impatto reputazionale,</w:t>
      </w:r>
    </w:p>
    <w:p w14:paraId="58D9E539" w14:textId="77777777" w:rsidR="007C2C31" w:rsidRDefault="007C2C31" w:rsidP="007C2C31">
      <w:pPr>
        <w:pStyle w:val="Paragrafoelenco"/>
        <w:numPr>
          <w:ilvl w:val="0"/>
          <w:numId w:val="14"/>
        </w:numPr>
      </w:pPr>
      <w:r>
        <w:t>impatto organizzativo, economico e sull’immagine</w:t>
      </w:r>
    </w:p>
    <w:p w14:paraId="3A3BA6EE" w14:textId="77777777" w:rsidR="007C2C31" w:rsidRDefault="007C2C31" w:rsidP="007C2C31">
      <w:r>
        <w:lastRenderedPageBreak/>
        <w:t xml:space="preserve">L’ultimo passaggio della fase del processo di valutazione del rischio è stato quello di ponderare i rischi rilevati al fine di decidere la priorità e l’urgenza di trattamento. </w:t>
      </w:r>
    </w:p>
    <w:p w14:paraId="1D7FCF88" w14:textId="77777777" w:rsidR="007C2C31" w:rsidRDefault="007C2C31" w:rsidP="007C2C31">
      <w:r>
        <w:t xml:space="preserve">Tenuto conto della natura obbligatoria di gran parte delle misure di prevenzione la ponderazione effettuata con il coordinamento del Responsabile della Prevenzione ha riguardato prevalentemente la gestione dei rischi ove sia prevista l’adozione di misure di prevenzione ulteriori o trasversali. </w:t>
      </w:r>
    </w:p>
    <w:p w14:paraId="4B494A6E" w14:textId="77777777" w:rsidR="007C2C31" w:rsidRDefault="007C2C31" w:rsidP="007C2C31">
      <w:r>
        <w:t xml:space="preserve">Ai fini della ponderazione per la priorità di trattamento, si è tenuto altresì conto dell’impatto organizzativo e finanziario connesso all’implementazione della misura anche in relazione all’incidenza del rischio in riferimento agli obiettivi della Società. </w:t>
      </w:r>
    </w:p>
    <w:p w14:paraId="55B93660" w14:textId="469BCC8B" w:rsidR="007C2C31" w:rsidRDefault="007C2C31" w:rsidP="007C2C31">
      <w:proofErr w:type="gramStart"/>
      <w:r>
        <w:t>In particolare</w:t>
      </w:r>
      <w:proofErr w:type="gramEnd"/>
      <w:r>
        <w:t xml:space="preserve"> il PTPC attribuisce significativo rilievo alla puntuale applicazione delle misure trasversali connesse all’attuazione della disciplina normativa dettata dalle vigenti disposizioni di legge in materia di trasparenza</w:t>
      </w:r>
      <w:r w:rsidR="00CD5632">
        <w:t>, avuto particolare riguardo alle previsioni fissate dal d.lgs. 33/2013, nella</w:t>
      </w:r>
      <w:r>
        <w:t xml:space="preserve"> convinzione del ruolo rilevante svolto dalla trasparenza per contrastare il fenomeno della corruzione.  </w:t>
      </w:r>
    </w:p>
    <w:p w14:paraId="3D67E79A" w14:textId="77777777" w:rsidR="007C2C31" w:rsidRPr="007C2C31" w:rsidRDefault="007C2C31" w:rsidP="007C2C31">
      <w:pPr>
        <w:rPr>
          <w:b/>
          <w:bCs/>
          <w:sz w:val="28"/>
          <w:szCs w:val="28"/>
        </w:rPr>
      </w:pPr>
      <w:r w:rsidRPr="007C2C31">
        <w:rPr>
          <w:b/>
          <w:bCs/>
          <w:sz w:val="28"/>
          <w:szCs w:val="28"/>
        </w:rPr>
        <w:t xml:space="preserve">3.3. Trattamento del rischio </w:t>
      </w:r>
    </w:p>
    <w:p w14:paraId="562CD9E8" w14:textId="77777777" w:rsidR="007C2C31" w:rsidRDefault="007C2C31" w:rsidP="007C2C31">
      <w:r>
        <w:t>Il processo si è poi sviluppato nell’analisi delle iniziative atte a modificare il rischio ovvero con l’individuazione, valutazione e applicazione delle misure già in atto o che verranno predisposte per neutralizzare o ridurre i rischi da trattare.</w:t>
      </w:r>
    </w:p>
    <w:p w14:paraId="11B086C1" w14:textId="77777777" w:rsidR="007C2C31" w:rsidRDefault="007C2C31" w:rsidP="007C2C31">
      <w:r>
        <w:t xml:space="preserve">L’attività in parola, attuata attraverso un esame approfondito svolto dai </w:t>
      </w:r>
      <w:proofErr w:type="spellStart"/>
      <w:r>
        <w:t>process</w:t>
      </w:r>
      <w:proofErr w:type="spellEnd"/>
      <w:r>
        <w:t xml:space="preserve"> </w:t>
      </w:r>
      <w:proofErr w:type="spellStart"/>
      <w:r>
        <w:t>owner</w:t>
      </w:r>
      <w:proofErr w:type="spellEnd"/>
      <w:r>
        <w:t xml:space="preserve"> sotto il coordinamento del Responsabile della Prevenzione, ha indotto l’Amministrazione ad una verifica complessiva delle misure di prevenzione già in essere conseguendo per ciò stesso un primo obiettivo di formalizzazione di alcune tradizioni organizzative che nel tempo hanno trovato progressivamente sempre più concreta definizione senza tuttavia tradursi in regole scritte. </w:t>
      </w:r>
    </w:p>
    <w:p w14:paraId="3C2E5C0D" w14:textId="77777777" w:rsidR="007C2C31" w:rsidRDefault="007C2C31" w:rsidP="007C2C31">
      <w:r>
        <w:t xml:space="preserve">In tal senso assume rilievo l’impegno assunto dall’Ente, su più versanti, a predisporre entro ambiti temporali definiti, la redazione di atti regolamentari interni che, in aggiunta alle previsioni normative, introducono univoci ed inderogabili riferimenti comportamentali e procedurali per dare un senso di estrema concretezza alla lotta al fenomeno corruttivo.  </w:t>
      </w:r>
    </w:p>
    <w:p w14:paraId="598E3291" w14:textId="77777777" w:rsidR="007C2C31" w:rsidRDefault="007C2C31" w:rsidP="007C2C31">
      <w:r>
        <w:t xml:space="preserve">Quanto precede diviene di assoluta importanza soprattutto nelle ipotesi in cui, pur in presenza di disposizioni normative, l’Amministrazione ha ritenuto sussistere margini di discrezionalità comportamentale che potrebbero rendere possibili comportamenti non virtuosi; in tali ambiti la standardizzazione dei processi e l’introduzione di sistemi di controlli integrati, nonché la formalizzazione di iter procedurali rilevati virtuosi su basi esperienziali, contribuiscono significativamente al trattamento del rischio ed alla sua riduzione. </w:t>
      </w:r>
    </w:p>
    <w:p w14:paraId="3F36C855" w14:textId="77777777" w:rsidR="007C2C31" w:rsidRDefault="007C2C31" w:rsidP="007C2C31">
      <w:r>
        <w:t>La mappatura dei processi dell</w:t>
      </w:r>
      <w:r w:rsidR="007E2A42">
        <w:t>a Società</w:t>
      </w:r>
      <w:r>
        <w:t xml:space="preserve"> ha evidenziato i settori a più alto rischio di corruzione che, al fine di individuare ulteriori e diversificate misure di prevenzione aggiuntive a quelle già adottate nel tempo dall’Organizzazione, sono stati oggetto di attenta riflessione.  </w:t>
      </w:r>
    </w:p>
    <w:p w14:paraId="33B02EAF" w14:textId="77777777" w:rsidR="007C2C31" w:rsidRDefault="007C2C31" w:rsidP="007C2C31">
      <w:r>
        <w:t>Elevati rischi di corruzione si rinvengono nei seguenti settori:</w:t>
      </w:r>
    </w:p>
    <w:p w14:paraId="08FBC632" w14:textId="77777777" w:rsidR="007E2A42" w:rsidRDefault="007E2A42" w:rsidP="007E2A42">
      <w:pPr>
        <w:pStyle w:val="Paragrafoelenco"/>
        <w:numPr>
          <w:ilvl w:val="0"/>
          <w:numId w:val="15"/>
        </w:numPr>
      </w:pPr>
      <w:r w:rsidRPr="007E2A42">
        <w:t>affidamento di lavori, servizi e forniture - i vantaggi per il corruttore possono derivare dal ricorso a procedure ristrette e ad affidamenti diretti, dai subappalti, dalla mancata osservanza degli obblighi in materia di qualificazione delle imprese, dall’uso distorto delle varianti in corso d’opera al fine di far lievitare i costi e così via.</w:t>
      </w:r>
    </w:p>
    <w:p w14:paraId="3DEF1EBE" w14:textId="77777777" w:rsidR="007E2A42" w:rsidRDefault="007E2A42" w:rsidP="007E2A42">
      <w:pPr>
        <w:pStyle w:val="Paragrafoelenco"/>
        <w:ind w:left="1416"/>
      </w:pPr>
      <w:r>
        <w:t xml:space="preserve">(Gli sforzi compiuti dal legislatore non hanno del tutto risolto i nodi critici legati al rapporto tra configurazione delle regole e rischi di corruzione. </w:t>
      </w:r>
      <w:proofErr w:type="gramStart"/>
      <w:r>
        <w:t>In particolare</w:t>
      </w:r>
      <w:proofErr w:type="gramEnd"/>
      <w:r>
        <w:t xml:space="preserve"> tra i rimedi precauzionali che più si adattano a prevenire la corruzione nel settore dei contratti pubblici emergono la </w:t>
      </w:r>
      <w:r>
        <w:lastRenderedPageBreak/>
        <w:t xml:space="preserve">trasparenza e la rotazione degli incarichi, quest’ultima riferita in special modo ai responsabili unici del procedimento- RUP. Tenuto tuttavia conto della specificità dell’Ente e dell’esiguità di risorse umane disponibili si predilige la particolare attenzione nella puntuale ed esaustiva attuazione di </w:t>
      </w:r>
      <w:proofErr w:type="spellStart"/>
      <w:r>
        <w:t>tute</w:t>
      </w:r>
      <w:proofErr w:type="spellEnd"/>
      <w:r>
        <w:t xml:space="preserve"> le previsioni dettate in materia di pubblicità. </w:t>
      </w:r>
    </w:p>
    <w:p w14:paraId="197B29CE" w14:textId="77777777" w:rsidR="007E2A42" w:rsidRDefault="007E2A42" w:rsidP="007E2A42">
      <w:pPr>
        <w:pStyle w:val="Paragrafoelenco"/>
        <w:ind w:left="1416"/>
      </w:pPr>
      <w:proofErr w:type="gramStart"/>
      <w:r>
        <w:t>Peraltro</w:t>
      </w:r>
      <w:proofErr w:type="gramEnd"/>
      <w:r>
        <w:t xml:space="preserve"> si ritiene di dover evidenziare che i sistemi di rotazione del personale, tuttavia, non sono esenti da critiche. Sebbene questi nascano dall’esigenza di spezzare la relazione duratura tra corruttore e corrotto, il sacrificio dell’expertise e della professionalità dei funzionari che ne deriva deve essere bilanciato da alcune cautele di natura procedurale in modo che le competenze specifiche dei funzionari non si disperdano.)</w:t>
      </w:r>
    </w:p>
    <w:p w14:paraId="24FF81F4" w14:textId="77777777" w:rsidR="007E2A42" w:rsidRDefault="007E2A42" w:rsidP="007E2A42">
      <w:pPr>
        <w:pStyle w:val="Paragrafoelenco"/>
        <w:ind w:left="1416"/>
      </w:pPr>
    </w:p>
    <w:p w14:paraId="7929375E" w14:textId="77777777" w:rsidR="007E2A42" w:rsidRDefault="007E2A42" w:rsidP="007E2A42">
      <w:pPr>
        <w:pStyle w:val="Paragrafoelenco"/>
        <w:ind w:left="1410"/>
      </w:pPr>
      <w:r w:rsidRPr="007E2A42">
        <w:t>L</w:t>
      </w:r>
      <w:r>
        <w:t>a Società</w:t>
      </w:r>
      <w:r w:rsidRPr="007E2A42">
        <w:t xml:space="preserve"> ha adottato </w:t>
      </w:r>
      <w:r>
        <w:t xml:space="preserve">a inizio 2020 </w:t>
      </w:r>
      <w:r w:rsidRPr="007E2A42">
        <w:t xml:space="preserve">il </w:t>
      </w:r>
      <w:r>
        <w:t>Regolamento degli Acquisti e della cassa Economale</w:t>
      </w:r>
      <w:r w:rsidRPr="007E2A42">
        <w:t xml:space="preserve"> che, nel dettare la disciplina esecutiva ed attuativa, relativa alle procedure per lo svolgimento dell’attività negoziale connessa all’affidamento dei contratti pubblici aventi ad oggetto forniture, servizi, lavori e altri contratti passivi e attivi, riduce il margine di discrezionalità dell’attività mediante la standardizzazione del processo;  </w:t>
      </w:r>
    </w:p>
    <w:p w14:paraId="3D3E0729" w14:textId="77777777" w:rsidR="007E2A42" w:rsidRDefault="007E2A42" w:rsidP="007E2A42">
      <w:pPr>
        <w:pStyle w:val="Paragrafoelenco"/>
        <w:ind w:left="1410"/>
      </w:pPr>
    </w:p>
    <w:p w14:paraId="0FA58D09" w14:textId="77777777" w:rsidR="007E2A42" w:rsidRDefault="007E2A42" w:rsidP="007E2A42">
      <w:pPr>
        <w:pStyle w:val="Paragrafoelenco"/>
        <w:numPr>
          <w:ilvl w:val="0"/>
          <w:numId w:val="15"/>
        </w:numPr>
      </w:pPr>
      <w:r w:rsidRPr="007E2A42">
        <w:t>concorsi e progressioni di carriera – anche in questo settore, dove il rischio di corruzione è sempre in agguato, la prevenzione appare il rimedio più opportuno, oltre che sicuramente più efficace per ridurre/azzerare il rischio di corruzione.</w:t>
      </w:r>
    </w:p>
    <w:p w14:paraId="5D203D47" w14:textId="77777777" w:rsidR="007E2A42" w:rsidRDefault="007E2A42" w:rsidP="007E2A42">
      <w:pPr>
        <w:pStyle w:val="Paragrafoelenco"/>
        <w:ind w:left="1416"/>
      </w:pPr>
      <w:r>
        <w:t>(</w:t>
      </w:r>
      <w:r w:rsidRPr="007E2A42">
        <w:t>Anche per tale fattispecie le disposizioni normative di dettaglio hanno invero lasciato ambiti di discrezionalità relativi alla possibilità dell’inserimento nel bando di requisiti/criteri/clausole deputate a favorire alcuni soggetti, della formulazione di criteri di valutazione non adeguatamente e chiaramente definiti, della mancata</w:t>
      </w:r>
      <w:r>
        <w:t xml:space="preserve"> o </w:t>
      </w:r>
      <w:r w:rsidRPr="007E2A42">
        <w:t>insufficiente verifica della completezza/coerenza della documentazione presentata, della pubblicazione del bando in periodi in cui l’accesso e l’attenzione verso tali informazioni è ridotto, della nomina pilotata dei componenti della commissione ecc..</w:t>
      </w:r>
      <w:r>
        <w:t>)</w:t>
      </w:r>
    </w:p>
    <w:p w14:paraId="38DBB0AC" w14:textId="77777777" w:rsidR="007E2A42" w:rsidRDefault="007E2A42" w:rsidP="007E2A42">
      <w:pPr>
        <w:pStyle w:val="Paragrafoelenco"/>
        <w:ind w:left="1416"/>
      </w:pPr>
    </w:p>
    <w:p w14:paraId="5F159531" w14:textId="77777777" w:rsidR="007E2A42" w:rsidRDefault="007E2A42" w:rsidP="007E2A42">
      <w:pPr>
        <w:pStyle w:val="Paragrafoelenco"/>
        <w:ind w:left="1416"/>
      </w:pPr>
      <w:r w:rsidRPr="007E2A42">
        <w:t>In relazione a quanto precede l</w:t>
      </w:r>
      <w:r>
        <w:t>a Società</w:t>
      </w:r>
      <w:r w:rsidRPr="007E2A42">
        <w:t xml:space="preserve"> intende prevenire la realizzazione di eventi rischiosi attraverso l’adozione </w:t>
      </w:r>
      <w:r>
        <w:t xml:space="preserve">del Regolamento del Personale (pubblicato sul sito istituzionale) per </w:t>
      </w:r>
      <w:proofErr w:type="gramStart"/>
      <w:r>
        <w:t xml:space="preserve">l’ </w:t>
      </w:r>
      <w:r w:rsidRPr="007E2A42">
        <w:t>accesso</w:t>
      </w:r>
      <w:proofErr w:type="gramEnd"/>
      <w:r w:rsidRPr="007E2A42">
        <w:t xml:space="preserve"> al</w:t>
      </w:r>
      <w:r>
        <w:t>l’</w:t>
      </w:r>
      <w:r w:rsidRPr="007E2A42">
        <w:t xml:space="preserve"> impiego che riduca i rischi connessi all’utilizzo distorto delle procedure concorsuali.  </w:t>
      </w:r>
    </w:p>
    <w:p w14:paraId="5A09696B" w14:textId="77777777" w:rsidR="007E2A42" w:rsidRDefault="007E2A42" w:rsidP="007E2A42">
      <w:pPr>
        <w:pStyle w:val="Paragrafoelenco"/>
        <w:ind w:left="0"/>
      </w:pPr>
    </w:p>
    <w:p w14:paraId="361E07F0" w14:textId="77777777" w:rsidR="007E2A42" w:rsidRDefault="007E2A42" w:rsidP="007E2A42">
      <w:pPr>
        <w:pStyle w:val="Paragrafoelenco"/>
        <w:numPr>
          <w:ilvl w:val="0"/>
          <w:numId w:val="15"/>
        </w:numPr>
      </w:pPr>
      <w:r w:rsidRPr="007E2A42">
        <w:t>provvedimenti attributivi di vantaggi economici – anche questo settore evidenzia possibili forme di corruzione legate alla corresponsione di benefici economici a persone o enti secondo modalità non predeterminate.</w:t>
      </w:r>
    </w:p>
    <w:p w14:paraId="39234267" w14:textId="77777777" w:rsidR="007E2A42" w:rsidRDefault="007E2A42" w:rsidP="007E2A42">
      <w:pPr>
        <w:pStyle w:val="Paragrafoelenco"/>
        <w:ind w:left="1416"/>
      </w:pPr>
      <w:r>
        <w:t>(</w:t>
      </w:r>
      <w:r w:rsidRPr="007E2A42">
        <w:t>Idoneo strumento di prevenzione è rappresentato non solo dalla pubblicazione sul sito dell’Ente di quanto prescritto dalla recente normativa – D.lgs. 14 marzo 2013, n. 33 – ma anche dall’adozione di un Regolamento interno idoneo a ridurre la discrezionalità ancorata all’erogazione dei benefici</w:t>
      </w:r>
      <w:proofErr w:type="gramStart"/>
      <w:r w:rsidRPr="007E2A42">
        <w:t xml:space="preserve">. </w:t>
      </w:r>
      <w:r>
        <w:t>)</w:t>
      </w:r>
      <w:proofErr w:type="gramEnd"/>
    </w:p>
    <w:p w14:paraId="18B73672" w14:textId="77777777" w:rsidR="007E2A42" w:rsidRDefault="007E2A42" w:rsidP="007E2A42">
      <w:pPr>
        <w:pStyle w:val="Paragrafoelenco"/>
        <w:ind w:left="1416"/>
      </w:pPr>
    </w:p>
    <w:p w14:paraId="47B082C3" w14:textId="77777777" w:rsidR="007E2A42" w:rsidRDefault="007E2A42" w:rsidP="007E2A42">
      <w:pPr>
        <w:pStyle w:val="Paragrafoelenco"/>
        <w:numPr>
          <w:ilvl w:val="0"/>
          <w:numId w:val="15"/>
        </w:numPr>
      </w:pPr>
      <w:r w:rsidRPr="007E2A42">
        <w:t>convenzioni, vendita dati, partnership con altri soggetti pubblici o privati e organizzazioni di eventi – l’</w:t>
      </w:r>
      <w:proofErr w:type="spellStart"/>
      <w:r w:rsidRPr="007E2A42">
        <w:t>A</w:t>
      </w:r>
      <w:r>
        <w:t>ciservice</w:t>
      </w:r>
      <w:proofErr w:type="spellEnd"/>
      <w:r w:rsidRPr="007E2A42">
        <w:t xml:space="preserve"> promuove la definizione di accordi, intese e collaborazioni istituzionali con Amministrazioni Centrali e Locali e con altri Enti ed Organismi pubblici e privati in relazione agli ambiti di attività di rispettiva competenza.</w:t>
      </w:r>
    </w:p>
    <w:p w14:paraId="59955A64" w14:textId="77777777" w:rsidR="007E2A42" w:rsidRDefault="007E2A42" w:rsidP="007E2A42">
      <w:pPr>
        <w:pStyle w:val="Paragrafoelenco"/>
        <w:ind w:left="1416"/>
      </w:pPr>
      <w:r>
        <w:t xml:space="preserve">La gestione concordata delle attività di comune interesse </w:t>
      </w:r>
      <w:proofErr w:type="gramStart"/>
      <w:r>
        <w:t>summenzionate</w:t>
      </w:r>
      <w:proofErr w:type="gramEnd"/>
      <w:r>
        <w:t xml:space="preserve"> potrebbe essere esposta a rischio di corruzione in assenza di criteri predeterminati finalizzati a ridurre il margine di discrezionalità dell’operatore pubblico.  </w:t>
      </w:r>
    </w:p>
    <w:p w14:paraId="51B98937" w14:textId="77777777" w:rsidR="007E2A42" w:rsidRDefault="007E2A42" w:rsidP="007E2A42">
      <w:pPr>
        <w:pStyle w:val="Paragrafoelenco"/>
        <w:ind w:left="1416"/>
      </w:pPr>
      <w:r>
        <w:t>L’</w:t>
      </w:r>
      <w:proofErr w:type="spellStart"/>
      <w:r>
        <w:t>Aciservice</w:t>
      </w:r>
      <w:proofErr w:type="spellEnd"/>
      <w:r>
        <w:t xml:space="preserve"> quando stipula convenzioni, accordi e partnership commerciali con altre Amministrazioni Pubbliche ed Enti di diritto privato, al fine di prevenire possibili </w:t>
      </w:r>
      <w:r w:rsidRPr="007E2A42">
        <w:t xml:space="preserve">situazioni </w:t>
      </w:r>
      <w:r w:rsidRPr="007E2A42">
        <w:lastRenderedPageBreak/>
        <w:t>in cui, nel corso dell’attività amministrativa, potrebbero insorgere situazioni di abuso da parte di un soggetto pubblico del potere a lui affidato tendenti ad ottenere vantaggi privati a danno del buon andamento e dell’imparzialità dell’azione amministrativa</w:t>
      </w:r>
      <w:r>
        <w:t>, comunica, attraverso il suo Amministratore Unico, al Consiglio Direttivo dell’ Ente tutte le decisioni del caso e le fa approvare attraverso il controllo analogo da parte del Consiglio stesso.</w:t>
      </w:r>
    </w:p>
    <w:p w14:paraId="55D1E97B" w14:textId="77777777" w:rsidR="007E2A42" w:rsidRDefault="007E2A42" w:rsidP="007E2A42">
      <w:pPr>
        <w:pStyle w:val="Paragrafoelenco"/>
        <w:ind w:left="1416"/>
      </w:pPr>
    </w:p>
    <w:p w14:paraId="70F7001A" w14:textId="77777777" w:rsidR="007E2A42" w:rsidRDefault="007E2A42" w:rsidP="007E2A42">
      <w:pPr>
        <w:pStyle w:val="Paragrafoelenco"/>
        <w:ind w:left="0"/>
      </w:pPr>
      <w:r w:rsidRPr="007E2A42">
        <w:t>Al fine di fornire un quadro sinottico degli esiti del processo di gestione del rischio di corruzione attuato con la redazione del presente Piano si riporta di seguito il catalogo dei processi mappati in cui è emersa la presenza di fasi / attività a rischio di corruzione nonché quello dei rischi individuati.</w:t>
      </w:r>
    </w:p>
    <w:p w14:paraId="4ECBDF47" w14:textId="77777777" w:rsidR="00033DD8" w:rsidRDefault="00033DD8" w:rsidP="007E2A42">
      <w:pPr>
        <w:pStyle w:val="Paragrafoelenco"/>
        <w:ind w:left="0"/>
      </w:pPr>
    </w:p>
    <w:p w14:paraId="7E418E1E" w14:textId="77777777" w:rsidR="00AC5B78" w:rsidRDefault="00AC5B78" w:rsidP="00AC5B78">
      <w:pPr>
        <w:pStyle w:val="Paragrafoelenco"/>
        <w:ind w:left="2844" w:firstLine="696"/>
      </w:pPr>
    </w:p>
    <w:p w14:paraId="33F6013F" w14:textId="77777777" w:rsidR="00AC5B78" w:rsidRDefault="00AC5B78" w:rsidP="00AC5B78">
      <w:pPr>
        <w:pStyle w:val="Paragrafoelenco"/>
        <w:ind w:left="2844" w:firstLine="696"/>
      </w:pPr>
    </w:p>
    <w:p w14:paraId="7F9A9A89" w14:textId="77777777" w:rsidR="00AC5B78" w:rsidRDefault="00AC5B78" w:rsidP="00AC5B78">
      <w:pPr>
        <w:pStyle w:val="Paragrafoelenco"/>
        <w:ind w:left="2844" w:firstLine="696"/>
      </w:pPr>
    </w:p>
    <w:p w14:paraId="69277300" w14:textId="77777777" w:rsidR="00AC5B78" w:rsidRDefault="00AC5B78" w:rsidP="00AC5B78">
      <w:pPr>
        <w:pStyle w:val="Paragrafoelenco"/>
        <w:ind w:left="2844" w:firstLine="696"/>
      </w:pPr>
    </w:p>
    <w:p w14:paraId="2973C34F" w14:textId="77777777" w:rsidR="00AC5B78" w:rsidRDefault="00AC5B78" w:rsidP="00AC5B78">
      <w:pPr>
        <w:pStyle w:val="Paragrafoelenco"/>
        <w:ind w:left="2844" w:firstLine="696"/>
      </w:pPr>
    </w:p>
    <w:p w14:paraId="59186E49" w14:textId="77777777" w:rsidR="00AC5B78" w:rsidRDefault="00AC5B78" w:rsidP="00AC5B78">
      <w:pPr>
        <w:pStyle w:val="Paragrafoelenco"/>
        <w:ind w:left="2844" w:firstLine="696"/>
      </w:pPr>
    </w:p>
    <w:p w14:paraId="194BD664" w14:textId="77777777" w:rsidR="00AC5B78" w:rsidRDefault="00AC5B78" w:rsidP="00AC5B78">
      <w:pPr>
        <w:pStyle w:val="Paragrafoelenco"/>
        <w:ind w:left="2844" w:firstLine="696"/>
      </w:pPr>
    </w:p>
    <w:p w14:paraId="0D6C7513" w14:textId="77777777" w:rsidR="00AC5B78" w:rsidRDefault="00AC5B78" w:rsidP="00AC5B78">
      <w:pPr>
        <w:pStyle w:val="Paragrafoelenco"/>
        <w:ind w:left="2844" w:firstLine="696"/>
      </w:pPr>
    </w:p>
    <w:p w14:paraId="14D41CF7" w14:textId="77777777" w:rsidR="00AC5B78" w:rsidRDefault="00AC5B78" w:rsidP="00AC5B78">
      <w:pPr>
        <w:pStyle w:val="Paragrafoelenco"/>
        <w:ind w:left="2844" w:firstLine="696"/>
      </w:pPr>
    </w:p>
    <w:p w14:paraId="2867F903" w14:textId="77777777" w:rsidR="00AC5B78" w:rsidRDefault="00AC5B78" w:rsidP="00AC5B78">
      <w:pPr>
        <w:pStyle w:val="Paragrafoelenco"/>
        <w:ind w:left="2844" w:firstLine="696"/>
      </w:pPr>
    </w:p>
    <w:p w14:paraId="37C8B44B" w14:textId="77777777" w:rsidR="00AC5B78" w:rsidRDefault="00AC5B78" w:rsidP="00AC5B78">
      <w:pPr>
        <w:pStyle w:val="Paragrafoelenco"/>
        <w:ind w:left="2844" w:firstLine="696"/>
      </w:pPr>
    </w:p>
    <w:p w14:paraId="29B970AC" w14:textId="77777777" w:rsidR="00AC5B78" w:rsidRDefault="00AC5B78" w:rsidP="00AC5B78">
      <w:pPr>
        <w:pStyle w:val="Paragrafoelenco"/>
        <w:ind w:left="2844" w:firstLine="696"/>
      </w:pPr>
    </w:p>
    <w:p w14:paraId="4A243EA4" w14:textId="77777777" w:rsidR="00AC5B78" w:rsidRDefault="00AC5B78" w:rsidP="00AC5B78">
      <w:pPr>
        <w:pStyle w:val="Paragrafoelenco"/>
        <w:ind w:left="2844" w:firstLine="696"/>
      </w:pPr>
    </w:p>
    <w:p w14:paraId="6B83F058" w14:textId="77777777" w:rsidR="00AC5B78" w:rsidRDefault="00AC5B78" w:rsidP="00AC5B78">
      <w:pPr>
        <w:pStyle w:val="Paragrafoelenco"/>
        <w:ind w:left="2844" w:firstLine="696"/>
      </w:pPr>
    </w:p>
    <w:p w14:paraId="3FA846D8" w14:textId="77777777" w:rsidR="00AC5B78" w:rsidRDefault="00AC5B78" w:rsidP="00AC5B78">
      <w:pPr>
        <w:pStyle w:val="Paragrafoelenco"/>
        <w:ind w:left="2844" w:firstLine="696"/>
      </w:pPr>
    </w:p>
    <w:p w14:paraId="35B2B572" w14:textId="77777777" w:rsidR="00AC5B78" w:rsidRDefault="00AC5B78" w:rsidP="00AC5B78">
      <w:pPr>
        <w:pStyle w:val="Paragrafoelenco"/>
        <w:ind w:left="2844" w:firstLine="696"/>
      </w:pPr>
    </w:p>
    <w:p w14:paraId="23E79C40" w14:textId="77777777" w:rsidR="00AC5B78" w:rsidRDefault="00AC5B78" w:rsidP="00AC5B78">
      <w:pPr>
        <w:pStyle w:val="Paragrafoelenco"/>
        <w:ind w:left="2844" w:firstLine="696"/>
      </w:pPr>
    </w:p>
    <w:p w14:paraId="076201D2" w14:textId="77777777" w:rsidR="00AC5B78" w:rsidRDefault="00AC5B78" w:rsidP="00AC5B78">
      <w:pPr>
        <w:pStyle w:val="Paragrafoelenco"/>
        <w:ind w:left="2844" w:firstLine="696"/>
      </w:pPr>
    </w:p>
    <w:p w14:paraId="55EC7C1A" w14:textId="77777777" w:rsidR="00AC5B78" w:rsidRDefault="00AC5B78" w:rsidP="00AC5B78">
      <w:pPr>
        <w:pStyle w:val="Paragrafoelenco"/>
        <w:ind w:left="2844" w:firstLine="696"/>
      </w:pPr>
    </w:p>
    <w:p w14:paraId="6C61CEBB" w14:textId="77777777" w:rsidR="00AC5B78" w:rsidRDefault="00AC5B78" w:rsidP="00AC5B78">
      <w:pPr>
        <w:pStyle w:val="Paragrafoelenco"/>
        <w:ind w:left="2844" w:firstLine="696"/>
      </w:pPr>
    </w:p>
    <w:p w14:paraId="7F44BB3D" w14:textId="77777777" w:rsidR="00AC5B78" w:rsidRDefault="00AC5B78" w:rsidP="00AC5B78">
      <w:pPr>
        <w:pStyle w:val="Paragrafoelenco"/>
        <w:ind w:left="2844" w:firstLine="696"/>
      </w:pPr>
    </w:p>
    <w:p w14:paraId="0AD0152A" w14:textId="77777777" w:rsidR="00AC5B78" w:rsidRDefault="00AC5B78" w:rsidP="00AC5B78">
      <w:pPr>
        <w:pStyle w:val="Paragrafoelenco"/>
        <w:ind w:left="2844" w:firstLine="696"/>
      </w:pPr>
    </w:p>
    <w:p w14:paraId="6BC8A56D" w14:textId="77777777" w:rsidR="00AC5B78" w:rsidRDefault="00AC5B78" w:rsidP="00AC5B78">
      <w:pPr>
        <w:pStyle w:val="Paragrafoelenco"/>
        <w:ind w:left="2844" w:firstLine="696"/>
      </w:pPr>
    </w:p>
    <w:p w14:paraId="0B7F3725" w14:textId="77777777" w:rsidR="00AC5B78" w:rsidRDefault="00AC5B78" w:rsidP="00AC5B78">
      <w:pPr>
        <w:pStyle w:val="Paragrafoelenco"/>
        <w:ind w:left="2844" w:firstLine="696"/>
      </w:pPr>
    </w:p>
    <w:p w14:paraId="2A733353" w14:textId="77777777" w:rsidR="00AC5B78" w:rsidRDefault="00AC5B78" w:rsidP="00AC5B78">
      <w:pPr>
        <w:pStyle w:val="Paragrafoelenco"/>
        <w:ind w:left="2844" w:firstLine="696"/>
      </w:pPr>
    </w:p>
    <w:p w14:paraId="2084C96D" w14:textId="77777777" w:rsidR="00AC5B78" w:rsidRDefault="00AC5B78" w:rsidP="00AC5B78">
      <w:pPr>
        <w:pStyle w:val="Paragrafoelenco"/>
        <w:ind w:left="2844" w:firstLine="696"/>
      </w:pPr>
    </w:p>
    <w:p w14:paraId="21301F02" w14:textId="77777777" w:rsidR="00AC5B78" w:rsidRDefault="00AC5B78" w:rsidP="00AC5B78">
      <w:pPr>
        <w:pStyle w:val="Paragrafoelenco"/>
        <w:ind w:left="2844" w:firstLine="696"/>
      </w:pPr>
    </w:p>
    <w:p w14:paraId="4E226359" w14:textId="77777777" w:rsidR="00AC5B78" w:rsidRDefault="00AC5B78" w:rsidP="00AC5B78">
      <w:pPr>
        <w:pStyle w:val="Paragrafoelenco"/>
        <w:ind w:left="2844" w:firstLine="696"/>
      </w:pPr>
    </w:p>
    <w:p w14:paraId="184A1C16" w14:textId="77777777" w:rsidR="00AC5B78" w:rsidRDefault="00AC5B78" w:rsidP="00AC5B78">
      <w:pPr>
        <w:pStyle w:val="Paragrafoelenco"/>
        <w:ind w:left="2844" w:firstLine="696"/>
      </w:pPr>
    </w:p>
    <w:p w14:paraId="6E2427CB" w14:textId="77777777" w:rsidR="00AC5B78" w:rsidRDefault="00AC5B78" w:rsidP="00AC5B78">
      <w:pPr>
        <w:pStyle w:val="Paragrafoelenco"/>
        <w:ind w:left="2844" w:firstLine="696"/>
      </w:pPr>
    </w:p>
    <w:p w14:paraId="7C179299" w14:textId="77777777" w:rsidR="00AC5B78" w:rsidRDefault="00AC5B78" w:rsidP="00AC5B78">
      <w:pPr>
        <w:pStyle w:val="Paragrafoelenco"/>
        <w:ind w:left="2844" w:firstLine="696"/>
      </w:pPr>
    </w:p>
    <w:p w14:paraId="2F600187" w14:textId="77777777" w:rsidR="00AC5B78" w:rsidRDefault="00AC5B78" w:rsidP="00AC5B78">
      <w:pPr>
        <w:pStyle w:val="Paragrafoelenco"/>
        <w:ind w:left="2844" w:firstLine="696"/>
      </w:pPr>
    </w:p>
    <w:p w14:paraId="11275AF5" w14:textId="77777777" w:rsidR="00AC5B78" w:rsidRDefault="00AC5B78" w:rsidP="00AC5B78">
      <w:pPr>
        <w:pStyle w:val="Paragrafoelenco"/>
        <w:ind w:left="2844" w:firstLine="696"/>
      </w:pPr>
    </w:p>
    <w:p w14:paraId="2DD92459" w14:textId="77777777" w:rsidR="00AC5B78" w:rsidRDefault="00AC5B78" w:rsidP="00AC5B78">
      <w:pPr>
        <w:pStyle w:val="Paragrafoelenco"/>
        <w:ind w:left="2844" w:firstLine="696"/>
      </w:pPr>
    </w:p>
    <w:p w14:paraId="7E543EC6" w14:textId="77777777" w:rsidR="00AC5B78" w:rsidRDefault="00AC5B78" w:rsidP="00AC5B78">
      <w:pPr>
        <w:pStyle w:val="Paragrafoelenco"/>
        <w:ind w:left="2844" w:firstLine="696"/>
      </w:pPr>
    </w:p>
    <w:p w14:paraId="00F926F9" w14:textId="77777777" w:rsidR="00AC5B78" w:rsidRDefault="00AC5B78" w:rsidP="00AC5B78">
      <w:pPr>
        <w:pStyle w:val="Paragrafoelenco"/>
        <w:ind w:left="2844" w:firstLine="696"/>
      </w:pPr>
    </w:p>
    <w:p w14:paraId="7158C771" w14:textId="77777777" w:rsidR="00AC5B78" w:rsidRDefault="00AC5B78" w:rsidP="00AC5B78">
      <w:pPr>
        <w:pStyle w:val="Paragrafoelenco"/>
        <w:ind w:left="2844" w:firstLine="696"/>
      </w:pPr>
    </w:p>
    <w:p w14:paraId="75E8219A" w14:textId="77777777" w:rsidR="00AC5B78" w:rsidRDefault="00AC5B78" w:rsidP="00AC5B78">
      <w:pPr>
        <w:pStyle w:val="Paragrafoelenco"/>
        <w:ind w:left="2844" w:firstLine="696"/>
      </w:pPr>
    </w:p>
    <w:p w14:paraId="655DF75F" w14:textId="77777777" w:rsidR="00AC5B78" w:rsidRDefault="00AC5B78" w:rsidP="00AC5B78">
      <w:pPr>
        <w:pStyle w:val="Paragrafoelenco"/>
        <w:ind w:left="2844" w:firstLine="696"/>
      </w:pPr>
    </w:p>
    <w:p w14:paraId="60E7DD0A" w14:textId="77777777" w:rsidR="00AC5B78" w:rsidRDefault="00AC5B78" w:rsidP="006112F7">
      <w:pPr>
        <w:pStyle w:val="Paragrafoelenco"/>
        <w:ind w:left="2844" w:firstLine="696"/>
      </w:pPr>
      <w:r>
        <w:lastRenderedPageBreak/>
        <w:t>ACISERVICE MODENA SRL</w:t>
      </w:r>
    </w:p>
    <w:p w14:paraId="3A17A731" w14:textId="77777777" w:rsidR="00033DD8" w:rsidRDefault="00AC5B78" w:rsidP="00AC5B78">
      <w:pPr>
        <w:pStyle w:val="Paragrafoelenco"/>
        <w:ind w:left="0"/>
        <w:jc w:val="center"/>
      </w:pPr>
      <w:r>
        <w:t>MAPPATURA DEI PROCESSI E ATTIVITA' A RISCHIO</w:t>
      </w:r>
    </w:p>
    <w:p w14:paraId="3875E57B" w14:textId="77777777" w:rsidR="00AC5B78" w:rsidRDefault="00AC5B78" w:rsidP="00AC5B78">
      <w:pPr>
        <w:pStyle w:val="Paragrafoelenco"/>
        <w:ind w:left="0"/>
        <w:jc w:val="center"/>
      </w:pPr>
    </w:p>
    <w:tbl>
      <w:tblPr>
        <w:tblStyle w:val="TableNormal"/>
        <w:tblW w:w="9516" w:type="dxa"/>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83"/>
        <w:gridCol w:w="3598"/>
        <w:gridCol w:w="1000"/>
        <w:gridCol w:w="3735"/>
      </w:tblGrid>
      <w:tr w:rsidR="00AC5B78" w14:paraId="6A1FA7AD" w14:textId="77777777" w:rsidTr="006755BD">
        <w:trPr>
          <w:trHeight w:val="1231"/>
        </w:trPr>
        <w:tc>
          <w:tcPr>
            <w:tcW w:w="1183" w:type="dxa"/>
          </w:tcPr>
          <w:p w14:paraId="1DF181FE" w14:textId="77777777" w:rsidR="00AC5B78" w:rsidRDefault="00AC5B78" w:rsidP="00AC5B78">
            <w:pPr>
              <w:pStyle w:val="TableParagraph"/>
              <w:rPr>
                <w:b/>
                <w:sz w:val="18"/>
              </w:rPr>
            </w:pPr>
          </w:p>
          <w:p w14:paraId="5514ACBD" w14:textId="77777777" w:rsidR="00AC5B78" w:rsidRDefault="00AC5B78" w:rsidP="00AC5B78">
            <w:pPr>
              <w:pStyle w:val="TableParagraph"/>
              <w:rPr>
                <w:b/>
                <w:sz w:val="19"/>
              </w:rPr>
            </w:pPr>
          </w:p>
          <w:p w14:paraId="1533A2BC" w14:textId="77777777" w:rsidR="00AC5B78" w:rsidRDefault="00AC5B78" w:rsidP="00AC5B78">
            <w:pPr>
              <w:pStyle w:val="TableParagraph"/>
              <w:ind w:left="235" w:right="206" w:firstLine="177"/>
              <w:rPr>
                <w:b/>
                <w:sz w:val="16"/>
              </w:rPr>
            </w:pPr>
            <w:r>
              <w:rPr>
                <w:b/>
                <w:color w:val="993300"/>
                <w:sz w:val="16"/>
              </w:rPr>
              <w:t xml:space="preserve">Cod. </w:t>
            </w:r>
            <w:proofErr w:type="spellStart"/>
            <w:r>
              <w:rPr>
                <w:b/>
                <w:color w:val="993300"/>
                <w:sz w:val="16"/>
              </w:rPr>
              <w:t>processo</w:t>
            </w:r>
            <w:proofErr w:type="spellEnd"/>
          </w:p>
        </w:tc>
        <w:tc>
          <w:tcPr>
            <w:tcW w:w="3598" w:type="dxa"/>
          </w:tcPr>
          <w:p w14:paraId="78F6B220" w14:textId="77777777" w:rsidR="00AC5B78" w:rsidRDefault="00AC5B78" w:rsidP="00AC5B78">
            <w:pPr>
              <w:pStyle w:val="TableParagraph"/>
              <w:rPr>
                <w:b/>
                <w:sz w:val="18"/>
              </w:rPr>
            </w:pPr>
          </w:p>
          <w:p w14:paraId="2B1C7FCB" w14:textId="77777777" w:rsidR="00AC5B78" w:rsidRDefault="00AC5B78" w:rsidP="00AC5B78">
            <w:pPr>
              <w:pStyle w:val="TableParagraph"/>
              <w:spacing w:before="10"/>
              <w:rPr>
                <w:b/>
                <w:sz w:val="26"/>
              </w:rPr>
            </w:pPr>
          </w:p>
          <w:p w14:paraId="7F5F667C" w14:textId="77777777" w:rsidR="00AC5B78" w:rsidRDefault="00AC5B78" w:rsidP="00AC5B78">
            <w:pPr>
              <w:pStyle w:val="TableParagraph"/>
              <w:spacing w:before="1"/>
              <w:ind w:left="131" w:right="126"/>
              <w:jc w:val="center"/>
              <w:rPr>
                <w:b/>
                <w:sz w:val="16"/>
              </w:rPr>
            </w:pPr>
            <w:proofErr w:type="spellStart"/>
            <w:r>
              <w:rPr>
                <w:b/>
                <w:color w:val="993300"/>
                <w:sz w:val="16"/>
              </w:rPr>
              <w:t>Processo</w:t>
            </w:r>
            <w:proofErr w:type="spellEnd"/>
          </w:p>
        </w:tc>
        <w:tc>
          <w:tcPr>
            <w:tcW w:w="1000" w:type="dxa"/>
          </w:tcPr>
          <w:p w14:paraId="09EB97CA" w14:textId="77777777" w:rsidR="00AC5B78" w:rsidRDefault="00AC5B78" w:rsidP="00AC5B78">
            <w:pPr>
              <w:pStyle w:val="TableParagraph"/>
              <w:rPr>
                <w:b/>
                <w:sz w:val="18"/>
              </w:rPr>
            </w:pPr>
          </w:p>
          <w:p w14:paraId="2E2AD3DC" w14:textId="77777777" w:rsidR="00AC5B78" w:rsidRDefault="00AC5B78" w:rsidP="00AC5B78">
            <w:pPr>
              <w:pStyle w:val="TableParagraph"/>
              <w:rPr>
                <w:b/>
                <w:sz w:val="19"/>
              </w:rPr>
            </w:pPr>
          </w:p>
          <w:p w14:paraId="3C0E7098" w14:textId="77777777" w:rsidR="00AC5B78" w:rsidRDefault="00AC5B78" w:rsidP="00AC5B78">
            <w:pPr>
              <w:pStyle w:val="TableParagraph"/>
              <w:ind w:left="240" w:right="214" w:firstLine="79"/>
              <w:rPr>
                <w:b/>
                <w:sz w:val="16"/>
              </w:rPr>
            </w:pPr>
            <w:r>
              <w:rPr>
                <w:b/>
                <w:color w:val="993300"/>
                <w:sz w:val="16"/>
              </w:rPr>
              <w:t xml:space="preserve">Cod. </w:t>
            </w:r>
            <w:proofErr w:type="spellStart"/>
            <w:r w:rsidR="006112F7">
              <w:rPr>
                <w:b/>
                <w:color w:val="993300"/>
                <w:sz w:val="16"/>
              </w:rPr>
              <w:t>A</w:t>
            </w:r>
            <w:r>
              <w:rPr>
                <w:b/>
                <w:color w:val="993300"/>
                <w:sz w:val="16"/>
              </w:rPr>
              <w:t>ttivià</w:t>
            </w:r>
            <w:proofErr w:type="spellEnd"/>
          </w:p>
        </w:tc>
        <w:tc>
          <w:tcPr>
            <w:tcW w:w="3735" w:type="dxa"/>
          </w:tcPr>
          <w:p w14:paraId="1102509D" w14:textId="77777777" w:rsidR="00AC5B78" w:rsidRDefault="00AC5B78" w:rsidP="00AC5B78">
            <w:pPr>
              <w:pStyle w:val="TableParagraph"/>
              <w:rPr>
                <w:b/>
                <w:sz w:val="18"/>
              </w:rPr>
            </w:pPr>
          </w:p>
          <w:p w14:paraId="20DB3EE6" w14:textId="77777777" w:rsidR="00AC5B78" w:rsidRDefault="00AC5B78" w:rsidP="00AC5B78">
            <w:pPr>
              <w:pStyle w:val="TableParagraph"/>
              <w:spacing w:before="10"/>
              <w:rPr>
                <w:b/>
                <w:sz w:val="26"/>
              </w:rPr>
            </w:pPr>
          </w:p>
          <w:p w14:paraId="1608C94F" w14:textId="77777777" w:rsidR="00AC5B78" w:rsidRDefault="00AC5B78" w:rsidP="00AC5B78">
            <w:pPr>
              <w:pStyle w:val="TableParagraph"/>
              <w:spacing w:before="1"/>
              <w:ind w:left="53" w:right="43"/>
              <w:jc w:val="center"/>
              <w:rPr>
                <w:b/>
                <w:sz w:val="16"/>
              </w:rPr>
            </w:pPr>
            <w:proofErr w:type="spellStart"/>
            <w:r>
              <w:rPr>
                <w:b/>
                <w:color w:val="993300"/>
                <w:sz w:val="16"/>
              </w:rPr>
              <w:t>Attività</w:t>
            </w:r>
            <w:proofErr w:type="spellEnd"/>
          </w:p>
        </w:tc>
      </w:tr>
      <w:tr w:rsidR="00AC5B78" w14:paraId="4C9D8BA8" w14:textId="77777777" w:rsidTr="006755BD">
        <w:trPr>
          <w:trHeight w:val="1125"/>
        </w:trPr>
        <w:tc>
          <w:tcPr>
            <w:tcW w:w="1183" w:type="dxa"/>
          </w:tcPr>
          <w:p w14:paraId="3D3FDF77" w14:textId="77777777" w:rsidR="00AC5B78" w:rsidRDefault="00AC5B78" w:rsidP="00AC5B78">
            <w:pPr>
              <w:pStyle w:val="TableParagraph"/>
              <w:rPr>
                <w:b/>
                <w:sz w:val="18"/>
              </w:rPr>
            </w:pPr>
          </w:p>
          <w:p w14:paraId="566CA76E" w14:textId="77777777" w:rsidR="00AC5B78" w:rsidRDefault="00AC5B78" w:rsidP="00AC5B78">
            <w:pPr>
              <w:pStyle w:val="TableParagraph"/>
              <w:spacing w:before="4"/>
              <w:rPr>
                <w:b/>
              </w:rPr>
            </w:pPr>
          </w:p>
          <w:p w14:paraId="21600094" w14:textId="77777777" w:rsidR="00AC5B78" w:rsidRDefault="00AC5B78" w:rsidP="00AC5B78">
            <w:pPr>
              <w:pStyle w:val="TableParagraph"/>
              <w:ind w:left="362" w:right="352"/>
              <w:jc w:val="center"/>
              <w:rPr>
                <w:b/>
                <w:sz w:val="16"/>
              </w:rPr>
            </w:pPr>
            <w:r>
              <w:rPr>
                <w:b/>
                <w:sz w:val="16"/>
              </w:rPr>
              <w:t>P.002</w:t>
            </w:r>
          </w:p>
        </w:tc>
        <w:tc>
          <w:tcPr>
            <w:tcW w:w="3598" w:type="dxa"/>
          </w:tcPr>
          <w:p w14:paraId="7B02EA87" w14:textId="77777777" w:rsidR="00AC5B78" w:rsidRDefault="00AC5B78" w:rsidP="00AC5B78">
            <w:pPr>
              <w:pStyle w:val="TableParagraph"/>
              <w:rPr>
                <w:b/>
                <w:sz w:val="18"/>
              </w:rPr>
            </w:pPr>
          </w:p>
          <w:p w14:paraId="39EC4929" w14:textId="77777777" w:rsidR="00AC5B78" w:rsidRDefault="00AC5B78" w:rsidP="00AC5B78">
            <w:pPr>
              <w:pStyle w:val="TableParagraph"/>
              <w:spacing w:before="7"/>
              <w:rPr>
                <w:b/>
                <w:sz w:val="14"/>
              </w:rPr>
            </w:pPr>
          </w:p>
          <w:p w14:paraId="38BF7725" w14:textId="77777777" w:rsidR="00AC5B78" w:rsidRDefault="00AC5B78" w:rsidP="00AC5B78">
            <w:pPr>
              <w:pStyle w:val="TableParagraph"/>
              <w:ind w:left="1238" w:right="150" w:hanging="1067"/>
              <w:rPr>
                <w:sz w:val="16"/>
              </w:rPr>
            </w:pPr>
            <w:proofErr w:type="spellStart"/>
            <w:r>
              <w:rPr>
                <w:sz w:val="16"/>
              </w:rPr>
              <w:t>Affidamento</w:t>
            </w:r>
            <w:proofErr w:type="spellEnd"/>
            <w:r>
              <w:rPr>
                <w:sz w:val="16"/>
              </w:rPr>
              <w:t xml:space="preserve"> </w:t>
            </w:r>
            <w:proofErr w:type="spellStart"/>
            <w:r>
              <w:rPr>
                <w:sz w:val="16"/>
              </w:rPr>
              <w:t>incarichi</w:t>
            </w:r>
            <w:proofErr w:type="spellEnd"/>
            <w:r>
              <w:rPr>
                <w:sz w:val="16"/>
              </w:rPr>
              <w:t xml:space="preserve"> di </w:t>
            </w:r>
            <w:proofErr w:type="spellStart"/>
            <w:r>
              <w:rPr>
                <w:sz w:val="16"/>
              </w:rPr>
              <w:t>consulenza</w:t>
            </w:r>
            <w:proofErr w:type="spellEnd"/>
            <w:r>
              <w:rPr>
                <w:sz w:val="16"/>
              </w:rPr>
              <w:t xml:space="preserve"> </w:t>
            </w:r>
            <w:proofErr w:type="spellStart"/>
            <w:r>
              <w:rPr>
                <w:sz w:val="16"/>
              </w:rPr>
              <w:t>esterni</w:t>
            </w:r>
            <w:proofErr w:type="spellEnd"/>
            <w:r>
              <w:rPr>
                <w:sz w:val="16"/>
              </w:rPr>
              <w:t xml:space="preserve"> ex art. 7 </w:t>
            </w:r>
            <w:proofErr w:type="gramStart"/>
            <w:r>
              <w:rPr>
                <w:sz w:val="16"/>
              </w:rPr>
              <w:t>comma</w:t>
            </w:r>
            <w:proofErr w:type="gramEnd"/>
            <w:r>
              <w:rPr>
                <w:sz w:val="16"/>
              </w:rPr>
              <w:t xml:space="preserve"> 6</w:t>
            </w:r>
          </w:p>
        </w:tc>
        <w:tc>
          <w:tcPr>
            <w:tcW w:w="1000" w:type="dxa"/>
          </w:tcPr>
          <w:p w14:paraId="244AAAB3" w14:textId="77777777" w:rsidR="00AC5B78" w:rsidRDefault="00AC5B78" w:rsidP="00AC5B78">
            <w:pPr>
              <w:pStyle w:val="TableParagraph"/>
              <w:rPr>
                <w:b/>
                <w:sz w:val="18"/>
              </w:rPr>
            </w:pPr>
          </w:p>
          <w:p w14:paraId="5F8349DA" w14:textId="77777777" w:rsidR="00AC5B78" w:rsidRDefault="00AC5B78" w:rsidP="00AC5B78">
            <w:pPr>
              <w:pStyle w:val="TableParagraph"/>
              <w:spacing w:before="4"/>
              <w:rPr>
                <w:b/>
              </w:rPr>
            </w:pPr>
          </w:p>
          <w:p w14:paraId="4AB50C35" w14:textId="77777777" w:rsidR="00AC5B78" w:rsidRDefault="00AC5B78" w:rsidP="00AC5B78">
            <w:pPr>
              <w:pStyle w:val="TableParagraph"/>
              <w:ind w:left="262" w:right="260"/>
              <w:jc w:val="center"/>
              <w:rPr>
                <w:b/>
                <w:sz w:val="16"/>
              </w:rPr>
            </w:pPr>
            <w:r>
              <w:rPr>
                <w:b/>
                <w:sz w:val="16"/>
              </w:rPr>
              <w:t>A.100</w:t>
            </w:r>
          </w:p>
        </w:tc>
        <w:tc>
          <w:tcPr>
            <w:tcW w:w="3735" w:type="dxa"/>
          </w:tcPr>
          <w:p w14:paraId="1EA22931" w14:textId="77777777" w:rsidR="00AC5B78" w:rsidRDefault="00AC5B78" w:rsidP="00AC5B78">
            <w:pPr>
              <w:pStyle w:val="TableParagraph"/>
              <w:spacing w:before="5"/>
              <w:ind w:left="53" w:right="42"/>
              <w:jc w:val="center"/>
              <w:rPr>
                <w:sz w:val="16"/>
              </w:rPr>
            </w:pPr>
            <w:proofErr w:type="spellStart"/>
            <w:r>
              <w:rPr>
                <w:sz w:val="16"/>
              </w:rPr>
              <w:t>Determinazione</w:t>
            </w:r>
            <w:proofErr w:type="spellEnd"/>
            <w:r>
              <w:rPr>
                <w:sz w:val="16"/>
              </w:rPr>
              <w:t xml:space="preserve"> </w:t>
            </w:r>
            <w:proofErr w:type="spellStart"/>
            <w:r>
              <w:rPr>
                <w:sz w:val="16"/>
              </w:rPr>
              <w:t>dei</w:t>
            </w:r>
            <w:proofErr w:type="spellEnd"/>
            <w:r>
              <w:rPr>
                <w:sz w:val="16"/>
              </w:rPr>
              <w:t xml:space="preserve"> </w:t>
            </w:r>
            <w:proofErr w:type="spellStart"/>
            <w:r>
              <w:rPr>
                <w:sz w:val="16"/>
              </w:rPr>
              <w:t>requisiti</w:t>
            </w:r>
            <w:proofErr w:type="spellEnd"/>
            <w:r>
              <w:rPr>
                <w:sz w:val="16"/>
              </w:rPr>
              <w:t xml:space="preserve"> </w:t>
            </w:r>
            <w:proofErr w:type="spellStart"/>
            <w:r>
              <w:rPr>
                <w:sz w:val="16"/>
              </w:rPr>
              <w:t>specialistici</w:t>
            </w:r>
            <w:proofErr w:type="spellEnd"/>
            <w:r>
              <w:rPr>
                <w:sz w:val="16"/>
              </w:rPr>
              <w:t xml:space="preserve">; </w:t>
            </w:r>
            <w:proofErr w:type="spellStart"/>
            <w:r>
              <w:rPr>
                <w:sz w:val="16"/>
              </w:rPr>
              <w:t>verifica</w:t>
            </w:r>
            <w:proofErr w:type="spellEnd"/>
            <w:r>
              <w:rPr>
                <w:sz w:val="16"/>
              </w:rPr>
              <w:t xml:space="preserve"> </w:t>
            </w:r>
            <w:proofErr w:type="spellStart"/>
            <w:r>
              <w:rPr>
                <w:sz w:val="16"/>
              </w:rPr>
              <w:t>preventiva</w:t>
            </w:r>
            <w:proofErr w:type="spellEnd"/>
            <w:r>
              <w:rPr>
                <w:sz w:val="16"/>
              </w:rPr>
              <w:t xml:space="preserve"> </w:t>
            </w:r>
            <w:proofErr w:type="spellStart"/>
            <w:r>
              <w:rPr>
                <w:sz w:val="16"/>
              </w:rPr>
              <w:t>dell'esistenza</w:t>
            </w:r>
            <w:proofErr w:type="spellEnd"/>
            <w:r>
              <w:rPr>
                <w:sz w:val="16"/>
              </w:rPr>
              <w:t xml:space="preserve"> di </w:t>
            </w:r>
            <w:proofErr w:type="spellStart"/>
            <w:r>
              <w:rPr>
                <w:sz w:val="16"/>
              </w:rPr>
              <w:t>tali</w:t>
            </w:r>
            <w:proofErr w:type="spellEnd"/>
            <w:r>
              <w:rPr>
                <w:sz w:val="16"/>
              </w:rPr>
              <w:t xml:space="preserve"> </w:t>
            </w:r>
            <w:proofErr w:type="spellStart"/>
            <w:r>
              <w:rPr>
                <w:sz w:val="16"/>
              </w:rPr>
              <w:t>profili</w:t>
            </w:r>
            <w:proofErr w:type="spellEnd"/>
            <w:r>
              <w:rPr>
                <w:sz w:val="16"/>
              </w:rPr>
              <w:t xml:space="preserve"> </w:t>
            </w:r>
            <w:proofErr w:type="spellStart"/>
            <w:r>
              <w:rPr>
                <w:sz w:val="16"/>
              </w:rPr>
              <w:t>all'interno</w:t>
            </w:r>
            <w:proofErr w:type="spellEnd"/>
            <w:r>
              <w:rPr>
                <w:sz w:val="16"/>
              </w:rPr>
              <w:t xml:space="preserve"> </w:t>
            </w:r>
            <w:proofErr w:type="spellStart"/>
            <w:r>
              <w:rPr>
                <w:sz w:val="16"/>
              </w:rPr>
              <w:t>dell'Ente</w:t>
            </w:r>
            <w:proofErr w:type="spellEnd"/>
            <w:r>
              <w:rPr>
                <w:sz w:val="16"/>
              </w:rPr>
              <w:t xml:space="preserve">; </w:t>
            </w:r>
            <w:proofErr w:type="spellStart"/>
            <w:r>
              <w:rPr>
                <w:sz w:val="16"/>
              </w:rPr>
              <w:t>pubblicazione</w:t>
            </w:r>
            <w:proofErr w:type="spellEnd"/>
            <w:r>
              <w:rPr>
                <w:sz w:val="16"/>
              </w:rPr>
              <w:t xml:space="preserve"> del bando; </w:t>
            </w:r>
            <w:proofErr w:type="spellStart"/>
            <w:r>
              <w:rPr>
                <w:sz w:val="16"/>
              </w:rPr>
              <w:t>esame</w:t>
            </w:r>
            <w:proofErr w:type="spellEnd"/>
            <w:r>
              <w:rPr>
                <w:sz w:val="16"/>
              </w:rPr>
              <w:t xml:space="preserve"> curriculum; </w:t>
            </w:r>
            <w:proofErr w:type="spellStart"/>
            <w:r>
              <w:rPr>
                <w:sz w:val="16"/>
              </w:rPr>
              <w:t>valutazione</w:t>
            </w:r>
            <w:proofErr w:type="spellEnd"/>
            <w:r>
              <w:rPr>
                <w:sz w:val="16"/>
              </w:rPr>
              <w:t xml:space="preserve"> e </w:t>
            </w:r>
            <w:proofErr w:type="spellStart"/>
            <w:r>
              <w:rPr>
                <w:sz w:val="16"/>
              </w:rPr>
              <w:t>scelta</w:t>
            </w:r>
            <w:proofErr w:type="spellEnd"/>
            <w:r>
              <w:rPr>
                <w:sz w:val="16"/>
              </w:rPr>
              <w:t xml:space="preserve"> del </w:t>
            </w:r>
            <w:proofErr w:type="spellStart"/>
            <w:r>
              <w:rPr>
                <w:sz w:val="16"/>
              </w:rPr>
              <w:t>candidato</w:t>
            </w:r>
            <w:proofErr w:type="spellEnd"/>
            <w:r>
              <w:rPr>
                <w:sz w:val="16"/>
              </w:rPr>
              <w:t xml:space="preserve">; </w:t>
            </w:r>
            <w:proofErr w:type="spellStart"/>
            <w:r>
              <w:rPr>
                <w:sz w:val="16"/>
              </w:rPr>
              <w:t>richiesta</w:t>
            </w:r>
            <w:proofErr w:type="spellEnd"/>
            <w:r>
              <w:rPr>
                <w:sz w:val="16"/>
              </w:rPr>
              <w:t xml:space="preserve"> </w:t>
            </w:r>
            <w:proofErr w:type="spellStart"/>
            <w:r>
              <w:rPr>
                <w:sz w:val="16"/>
              </w:rPr>
              <w:t>nulla-osta</w:t>
            </w:r>
            <w:proofErr w:type="spellEnd"/>
            <w:r>
              <w:rPr>
                <w:sz w:val="16"/>
              </w:rPr>
              <w:t xml:space="preserve"> </w:t>
            </w:r>
            <w:proofErr w:type="spellStart"/>
            <w:r>
              <w:rPr>
                <w:sz w:val="16"/>
              </w:rPr>
              <w:t>alla</w:t>
            </w:r>
            <w:proofErr w:type="spellEnd"/>
            <w:r>
              <w:rPr>
                <w:sz w:val="16"/>
              </w:rPr>
              <w:t xml:space="preserve"> Corte </w:t>
            </w:r>
            <w:proofErr w:type="spellStart"/>
            <w:r>
              <w:rPr>
                <w:sz w:val="16"/>
              </w:rPr>
              <w:t>dei</w:t>
            </w:r>
            <w:proofErr w:type="spellEnd"/>
            <w:r>
              <w:rPr>
                <w:sz w:val="16"/>
              </w:rPr>
              <w:t xml:space="preserve"> Conti;</w:t>
            </w:r>
          </w:p>
          <w:p w14:paraId="4E1311C5" w14:textId="77777777" w:rsidR="00AC5B78" w:rsidRDefault="00AC5B78" w:rsidP="00AC5B78">
            <w:pPr>
              <w:pStyle w:val="TableParagraph"/>
              <w:spacing w:before="2" w:line="178" w:lineRule="exact"/>
              <w:ind w:left="53" w:right="44"/>
              <w:jc w:val="center"/>
              <w:rPr>
                <w:sz w:val="16"/>
              </w:rPr>
            </w:pPr>
            <w:proofErr w:type="spellStart"/>
            <w:r>
              <w:rPr>
                <w:sz w:val="16"/>
              </w:rPr>
              <w:t>affidamento</w:t>
            </w:r>
            <w:proofErr w:type="spellEnd"/>
            <w:r>
              <w:rPr>
                <w:sz w:val="16"/>
              </w:rPr>
              <w:t xml:space="preserve"> e </w:t>
            </w:r>
            <w:proofErr w:type="spellStart"/>
            <w:r>
              <w:rPr>
                <w:sz w:val="16"/>
              </w:rPr>
              <w:t>pubblicazione</w:t>
            </w:r>
            <w:proofErr w:type="spellEnd"/>
            <w:r>
              <w:rPr>
                <w:sz w:val="16"/>
              </w:rPr>
              <w:t xml:space="preserve"> </w:t>
            </w:r>
            <w:proofErr w:type="spellStart"/>
            <w:r>
              <w:rPr>
                <w:sz w:val="16"/>
              </w:rPr>
              <w:t>incarico</w:t>
            </w:r>
            <w:proofErr w:type="spellEnd"/>
          </w:p>
        </w:tc>
      </w:tr>
      <w:tr w:rsidR="00AC5B78" w14:paraId="001EE35C" w14:textId="77777777" w:rsidTr="006755BD">
        <w:trPr>
          <w:trHeight w:val="366"/>
        </w:trPr>
        <w:tc>
          <w:tcPr>
            <w:tcW w:w="1183" w:type="dxa"/>
            <w:vMerge w:val="restart"/>
          </w:tcPr>
          <w:p w14:paraId="530384BF" w14:textId="77777777" w:rsidR="00AC5B78" w:rsidRPr="006755BD" w:rsidRDefault="00AC5B78" w:rsidP="00AC5B78">
            <w:pPr>
              <w:pStyle w:val="TableParagraph"/>
              <w:rPr>
                <w:b/>
                <w:sz w:val="18"/>
              </w:rPr>
            </w:pPr>
          </w:p>
          <w:p w14:paraId="49086FA0" w14:textId="77777777" w:rsidR="00AC5B78" w:rsidRPr="006755BD" w:rsidRDefault="00AC5B78" w:rsidP="00AC5B78">
            <w:pPr>
              <w:pStyle w:val="TableParagraph"/>
              <w:spacing w:before="113"/>
              <w:ind w:left="381"/>
              <w:rPr>
                <w:b/>
                <w:sz w:val="16"/>
              </w:rPr>
            </w:pPr>
            <w:r w:rsidRPr="006755BD">
              <w:rPr>
                <w:b/>
                <w:sz w:val="16"/>
              </w:rPr>
              <w:t>P.003</w:t>
            </w:r>
          </w:p>
        </w:tc>
        <w:tc>
          <w:tcPr>
            <w:tcW w:w="3598" w:type="dxa"/>
            <w:vMerge w:val="restart"/>
          </w:tcPr>
          <w:p w14:paraId="63AF179A" w14:textId="77777777" w:rsidR="00AC5B78" w:rsidRPr="006755BD" w:rsidRDefault="00AC5B78" w:rsidP="00AC5B78">
            <w:pPr>
              <w:pStyle w:val="TableParagraph"/>
              <w:rPr>
                <w:b/>
                <w:sz w:val="18"/>
              </w:rPr>
            </w:pPr>
          </w:p>
          <w:p w14:paraId="4F295DEA" w14:textId="77777777" w:rsidR="00AC5B78" w:rsidRPr="006755BD" w:rsidRDefault="00AC5B78" w:rsidP="00AC5B78">
            <w:pPr>
              <w:pStyle w:val="TableParagraph"/>
              <w:spacing w:before="115"/>
              <w:ind w:left="657"/>
              <w:rPr>
                <w:sz w:val="16"/>
              </w:rPr>
            </w:pPr>
            <w:r w:rsidRPr="006755BD">
              <w:rPr>
                <w:sz w:val="16"/>
              </w:rPr>
              <w:t xml:space="preserve">Budgeting e </w:t>
            </w:r>
            <w:proofErr w:type="spellStart"/>
            <w:r w:rsidRPr="006755BD">
              <w:rPr>
                <w:sz w:val="16"/>
              </w:rPr>
              <w:t>variazioni</w:t>
            </w:r>
            <w:proofErr w:type="spellEnd"/>
            <w:r w:rsidRPr="006755BD">
              <w:rPr>
                <w:sz w:val="16"/>
              </w:rPr>
              <w:t xml:space="preserve"> di budget</w:t>
            </w:r>
          </w:p>
        </w:tc>
        <w:tc>
          <w:tcPr>
            <w:tcW w:w="1000" w:type="dxa"/>
          </w:tcPr>
          <w:p w14:paraId="0104B43A" w14:textId="68AFD206" w:rsidR="00AC5B78" w:rsidRPr="00791A14" w:rsidRDefault="00AC5B78" w:rsidP="00AC5B78">
            <w:pPr>
              <w:pStyle w:val="TableParagraph"/>
              <w:spacing w:before="85"/>
              <w:ind w:left="262" w:right="260"/>
              <w:jc w:val="center"/>
              <w:rPr>
                <w:b/>
                <w:sz w:val="16"/>
                <w:highlight w:val="yellow"/>
              </w:rPr>
            </w:pPr>
          </w:p>
        </w:tc>
        <w:tc>
          <w:tcPr>
            <w:tcW w:w="3735" w:type="dxa"/>
          </w:tcPr>
          <w:p w14:paraId="2E9408B5" w14:textId="78E79E46" w:rsidR="00AC5B78" w:rsidRPr="00791A14" w:rsidRDefault="00AC5B78" w:rsidP="00AC5B78">
            <w:pPr>
              <w:pStyle w:val="TableParagraph"/>
              <w:spacing w:before="1" w:line="166" w:lineRule="exact"/>
              <w:ind w:left="53" w:right="43"/>
              <w:jc w:val="center"/>
              <w:rPr>
                <w:sz w:val="16"/>
                <w:highlight w:val="yellow"/>
              </w:rPr>
            </w:pPr>
          </w:p>
        </w:tc>
      </w:tr>
      <w:tr w:rsidR="00AC5B78" w14:paraId="37FDC916" w14:textId="77777777" w:rsidTr="006755BD">
        <w:trPr>
          <w:trHeight w:val="225"/>
        </w:trPr>
        <w:tc>
          <w:tcPr>
            <w:tcW w:w="1183" w:type="dxa"/>
            <w:vMerge/>
            <w:tcBorders>
              <w:top w:val="nil"/>
            </w:tcBorders>
          </w:tcPr>
          <w:p w14:paraId="3C04E2DA" w14:textId="77777777" w:rsidR="00AC5B78" w:rsidRDefault="00AC5B78" w:rsidP="00AC5B78">
            <w:pPr>
              <w:rPr>
                <w:sz w:val="2"/>
                <w:szCs w:val="2"/>
              </w:rPr>
            </w:pPr>
          </w:p>
        </w:tc>
        <w:tc>
          <w:tcPr>
            <w:tcW w:w="3598" w:type="dxa"/>
            <w:vMerge/>
            <w:tcBorders>
              <w:top w:val="nil"/>
            </w:tcBorders>
          </w:tcPr>
          <w:p w14:paraId="227F9DA7" w14:textId="77777777" w:rsidR="00AC5B78" w:rsidRDefault="00AC5B78" w:rsidP="00AC5B78">
            <w:pPr>
              <w:rPr>
                <w:sz w:val="2"/>
                <w:szCs w:val="2"/>
              </w:rPr>
            </w:pPr>
          </w:p>
        </w:tc>
        <w:tc>
          <w:tcPr>
            <w:tcW w:w="1000" w:type="dxa"/>
          </w:tcPr>
          <w:p w14:paraId="14CFCEB0" w14:textId="77777777" w:rsidR="00AC5B78" w:rsidRDefault="00AC5B78" w:rsidP="00AC5B78">
            <w:pPr>
              <w:pStyle w:val="TableParagraph"/>
              <w:spacing w:before="15"/>
              <w:ind w:left="262" w:right="260"/>
              <w:jc w:val="center"/>
              <w:rPr>
                <w:b/>
                <w:sz w:val="16"/>
              </w:rPr>
            </w:pPr>
            <w:r>
              <w:rPr>
                <w:b/>
                <w:sz w:val="16"/>
              </w:rPr>
              <w:t>A.070</w:t>
            </w:r>
          </w:p>
        </w:tc>
        <w:tc>
          <w:tcPr>
            <w:tcW w:w="3735" w:type="dxa"/>
          </w:tcPr>
          <w:p w14:paraId="0338E033" w14:textId="77777777" w:rsidR="00AC5B78" w:rsidRDefault="00AC5B78" w:rsidP="00AC5B78">
            <w:pPr>
              <w:pStyle w:val="TableParagraph"/>
              <w:spacing w:before="17"/>
              <w:ind w:left="53" w:right="46"/>
              <w:jc w:val="center"/>
              <w:rPr>
                <w:sz w:val="16"/>
              </w:rPr>
            </w:pPr>
            <w:proofErr w:type="spellStart"/>
            <w:r>
              <w:rPr>
                <w:sz w:val="16"/>
              </w:rPr>
              <w:t>Predisposizione</w:t>
            </w:r>
            <w:proofErr w:type="spellEnd"/>
            <w:r>
              <w:rPr>
                <w:sz w:val="16"/>
              </w:rPr>
              <w:t xml:space="preserve"> budget di </w:t>
            </w:r>
            <w:proofErr w:type="spellStart"/>
            <w:r>
              <w:rPr>
                <w:sz w:val="16"/>
              </w:rPr>
              <w:t>gestione</w:t>
            </w:r>
            <w:proofErr w:type="spellEnd"/>
          </w:p>
        </w:tc>
      </w:tr>
      <w:tr w:rsidR="00AC5B78" w14:paraId="47A5CED9" w14:textId="77777777" w:rsidTr="006755BD">
        <w:trPr>
          <w:trHeight w:val="225"/>
        </w:trPr>
        <w:tc>
          <w:tcPr>
            <w:tcW w:w="1183" w:type="dxa"/>
            <w:vMerge/>
            <w:tcBorders>
              <w:top w:val="nil"/>
            </w:tcBorders>
          </w:tcPr>
          <w:p w14:paraId="1E18328E" w14:textId="77777777" w:rsidR="00AC5B78" w:rsidRDefault="00AC5B78" w:rsidP="00AC5B78">
            <w:pPr>
              <w:rPr>
                <w:sz w:val="2"/>
                <w:szCs w:val="2"/>
              </w:rPr>
            </w:pPr>
          </w:p>
        </w:tc>
        <w:tc>
          <w:tcPr>
            <w:tcW w:w="3598" w:type="dxa"/>
            <w:vMerge/>
            <w:tcBorders>
              <w:top w:val="nil"/>
            </w:tcBorders>
          </w:tcPr>
          <w:p w14:paraId="215828BC" w14:textId="77777777" w:rsidR="00AC5B78" w:rsidRDefault="00AC5B78" w:rsidP="00AC5B78">
            <w:pPr>
              <w:rPr>
                <w:sz w:val="2"/>
                <w:szCs w:val="2"/>
              </w:rPr>
            </w:pPr>
          </w:p>
        </w:tc>
        <w:tc>
          <w:tcPr>
            <w:tcW w:w="1000" w:type="dxa"/>
          </w:tcPr>
          <w:p w14:paraId="4E1F8226" w14:textId="77777777" w:rsidR="00AC5B78" w:rsidRDefault="00AC5B78" w:rsidP="00AC5B78">
            <w:pPr>
              <w:pStyle w:val="TableParagraph"/>
              <w:spacing w:before="15"/>
              <w:ind w:left="262" w:right="260"/>
              <w:jc w:val="center"/>
              <w:rPr>
                <w:b/>
                <w:sz w:val="16"/>
              </w:rPr>
            </w:pPr>
            <w:r>
              <w:rPr>
                <w:b/>
                <w:sz w:val="16"/>
              </w:rPr>
              <w:t>A.008</w:t>
            </w:r>
          </w:p>
        </w:tc>
        <w:tc>
          <w:tcPr>
            <w:tcW w:w="3735" w:type="dxa"/>
          </w:tcPr>
          <w:p w14:paraId="29D0BB15" w14:textId="77777777" w:rsidR="00AC5B78" w:rsidRDefault="00AC5B78" w:rsidP="00AC5B78">
            <w:pPr>
              <w:pStyle w:val="TableParagraph"/>
              <w:spacing w:before="17"/>
              <w:ind w:left="52" w:right="46"/>
              <w:jc w:val="center"/>
              <w:rPr>
                <w:sz w:val="16"/>
              </w:rPr>
            </w:pPr>
            <w:proofErr w:type="spellStart"/>
            <w:r>
              <w:rPr>
                <w:sz w:val="16"/>
              </w:rPr>
              <w:t>Approvazione</w:t>
            </w:r>
            <w:proofErr w:type="spellEnd"/>
            <w:r>
              <w:rPr>
                <w:sz w:val="16"/>
              </w:rPr>
              <w:t xml:space="preserve"> budget </w:t>
            </w:r>
            <w:proofErr w:type="spellStart"/>
            <w:r w:rsidR="00791A14">
              <w:rPr>
                <w:sz w:val="16"/>
              </w:rPr>
              <w:t>Assemblea</w:t>
            </w:r>
            <w:proofErr w:type="spellEnd"/>
          </w:p>
        </w:tc>
      </w:tr>
      <w:tr w:rsidR="00AC5B78" w14:paraId="45302F36" w14:textId="77777777" w:rsidTr="006755BD">
        <w:trPr>
          <w:trHeight w:val="369"/>
        </w:trPr>
        <w:tc>
          <w:tcPr>
            <w:tcW w:w="1183" w:type="dxa"/>
            <w:vMerge w:val="restart"/>
          </w:tcPr>
          <w:p w14:paraId="3EFD39D7" w14:textId="77777777" w:rsidR="00AC5B78" w:rsidRDefault="00AC5B78" w:rsidP="00AC5B78">
            <w:pPr>
              <w:pStyle w:val="TableParagraph"/>
              <w:rPr>
                <w:b/>
                <w:sz w:val="18"/>
              </w:rPr>
            </w:pPr>
          </w:p>
          <w:p w14:paraId="13A0D33C" w14:textId="77777777" w:rsidR="00AC5B78" w:rsidRDefault="00AC5B78" w:rsidP="00AC5B78">
            <w:pPr>
              <w:pStyle w:val="TableParagraph"/>
              <w:spacing w:before="115"/>
              <w:ind w:left="381"/>
              <w:rPr>
                <w:b/>
                <w:sz w:val="16"/>
              </w:rPr>
            </w:pPr>
            <w:r>
              <w:rPr>
                <w:b/>
                <w:sz w:val="16"/>
              </w:rPr>
              <w:t>P.004</w:t>
            </w:r>
          </w:p>
        </w:tc>
        <w:tc>
          <w:tcPr>
            <w:tcW w:w="3598" w:type="dxa"/>
            <w:vMerge w:val="restart"/>
          </w:tcPr>
          <w:p w14:paraId="1BD46E61" w14:textId="77777777" w:rsidR="00AC5B78" w:rsidRDefault="00AC5B78" w:rsidP="00AC5B78">
            <w:pPr>
              <w:pStyle w:val="TableParagraph"/>
              <w:rPr>
                <w:b/>
                <w:sz w:val="18"/>
              </w:rPr>
            </w:pPr>
          </w:p>
          <w:p w14:paraId="3F9B40F3" w14:textId="77777777" w:rsidR="00AC5B78" w:rsidRDefault="00AC5B78" w:rsidP="00AC5B78">
            <w:pPr>
              <w:pStyle w:val="TableParagraph"/>
              <w:spacing w:before="118"/>
              <w:ind w:left="1118"/>
              <w:rPr>
                <w:sz w:val="16"/>
              </w:rPr>
            </w:pPr>
            <w:proofErr w:type="spellStart"/>
            <w:r>
              <w:rPr>
                <w:sz w:val="16"/>
              </w:rPr>
              <w:t>Bilancio</w:t>
            </w:r>
            <w:proofErr w:type="spellEnd"/>
            <w:r>
              <w:rPr>
                <w:sz w:val="16"/>
              </w:rPr>
              <w:t xml:space="preserve"> </w:t>
            </w:r>
            <w:proofErr w:type="spellStart"/>
            <w:r>
              <w:rPr>
                <w:sz w:val="16"/>
              </w:rPr>
              <w:t>d'esercizio</w:t>
            </w:r>
            <w:proofErr w:type="spellEnd"/>
          </w:p>
        </w:tc>
        <w:tc>
          <w:tcPr>
            <w:tcW w:w="1000" w:type="dxa"/>
          </w:tcPr>
          <w:p w14:paraId="42178F95" w14:textId="77777777" w:rsidR="00AC5B78" w:rsidRDefault="00AC5B78" w:rsidP="00AC5B78">
            <w:pPr>
              <w:pStyle w:val="TableParagraph"/>
              <w:spacing w:before="87"/>
              <w:ind w:left="262" w:right="260"/>
              <w:jc w:val="center"/>
              <w:rPr>
                <w:b/>
                <w:sz w:val="16"/>
              </w:rPr>
            </w:pPr>
            <w:r>
              <w:rPr>
                <w:b/>
                <w:sz w:val="16"/>
              </w:rPr>
              <w:t>A.073</w:t>
            </w:r>
          </w:p>
        </w:tc>
        <w:tc>
          <w:tcPr>
            <w:tcW w:w="3735" w:type="dxa"/>
          </w:tcPr>
          <w:p w14:paraId="1CEC10C9" w14:textId="77777777" w:rsidR="00AC5B78" w:rsidRDefault="00AC5B78" w:rsidP="00AC5B78">
            <w:pPr>
              <w:pStyle w:val="TableParagraph"/>
              <w:spacing w:line="180" w:lineRule="exact"/>
              <w:ind w:left="52" w:right="46"/>
              <w:jc w:val="center"/>
              <w:rPr>
                <w:sz w:val="16"/>
              </w:rPr>
            </w:pPr>
            <w:proofErr w:type="spellStart"/>
            <w:r>
              <w:rPr>
                <w:sz w:val="16"/>
              </w:rPr>
              <w:t>Predisposizione</w:t>
            </w:r>
            <w:proofErr w:type="spellEnd"/>
            <w:r>
              <w:rPr>
                <w:sz w:val="16"/>
              </w:rPr>
              <w:t xml:space="preserve"> </w:t>
            </w:r>
            <w:proofErr w:type="spellStart"/>
            <w:r>
              <w:rPr>
                <w:sz w:val="16"/>
              </w:rPr>
              <w:t>progetto</w:t>
            </w:r>
            <w:proofErr w:type="spellEnd"/>
            <w:r>
              <w:rPr>
                <w:sz w:val="16"/>
              </w:rPr>
              <w:t xml:space="preserve"> di </w:t>
            </w:r>
            <w:proofErr w:type="spellStart"/>
            <w:r>
              <w:rPr>
                <w:sz w:val="16"/>
              </w:rPr>
              <w:t>bilancio</w:t>
            </w:r>
            <w:proofErr w:type="spellEnd"/>
            <w:r>
              <w:rPr>
                <w:sz w:val="16"/>
              </w:rPr>
              <w:t xml:space="preserve"> da </w:t>
            </w:r>
            <w:proofErr w:type="spellStart"/>
            <w:r>
              <w:rPr>
                <w:sz w:val="16"/>
              </w:rPr>
              <w:t>parte</w:t>
            </w:r>
            <w:proofErr w:type="spellEnd"/>
            <w:r>
              <w:rPr>
                <w:sz w:val="16"/>
              </w:rPr>
              <w:t xml:space="preserve"> del</w:t>
            </w:r>
          </w:p>
          <w:p w14:paraId="274CB7B4" w14:textId="77777777" w:rsidR="00AC5B78" w:rsidRDefault="00AC5B78" w:rsidP="00AC5B78">
            <w:pPr>
              <w:pStyle w:val="TableParagraph"/>
              <w:spacing w:before="1" w:line="168" w:lineRule="exact"/>
              <w:ind w:left="53" w:right="41"/>
              <w:jc w:val="center"/>
              <w:rPr>
                <w:sz w:val="16"/>
              </w:rPr>
            </w:pPr>
            <w:proofErr w:type="spellStart"/>
            <w:r>
              <w:rPr>
                <w:sz w:val="16"/>
              </w:rPr>
              <w:t>Responsabile</w:t>
            </w:r>
            <w:proofErr w:type="spellEnd"/>
          </w:p>
        </w:tc>
      </w:tr>
      <w:tr w:rsidR="00AC5B78" w14:paraId="76418DD2" w14:textId="77777777" w:rsidTr="006755BD">
        <w:trPr>
          <w:trHeight w:val="222"/>
        </w:trPr>
        <w:tc>
          <w:tcPr>
            <w:tcW w:w="1183" w:type="dxa"/>
            <w:vMerge/>
            <w:tcBorders>
              <w:top w:val="nil"/>
            </w:tcBorders>
          </w:tcPr>
          <w:p w14:paraId="648FF4A5" w14:textId="77777777" w:rsidR="00AC5B78" w:rsidRDefault="00AC5B78" w:rsidP="00AC5B78">
            <w:pPr>
              <w:rPr>
                <w:sz w:val="2"/>
                <w:szCs w:val="2"/>
              </w:rPr>
            </w:pPr>
          </w:p>
        </w:tc>
        <w:tc>
          <w:tcPr>
            <w:tcW w:w="3598" w:type="dxa"/>
            <w:vMerge/>
            <w:tcBorders>
              <w:top w:val="nil"/>
            </w:tcBorders>
          </w:tcPr>
          <w:p w14:paraId="01A94978" w14:textId="77777777" w:rsidR="00AC5B78" w:rsidRDefault="00AC5B78" w:rsidP="00AC5B78">
            <w:pPr>
              <w:rPr>
                <w:sz w:val="2"/>
                <w:szCs w:val="2"/>
              </w:rPr>
            </w:pPr>
          </w:p>
        </w:tc>
        <w:tc>
          <w:tcPr>
            <w:tcW w:w="1000" w:type="dxa"/>
          </w:tcPr>
          <w:p w14:paraId="567426CE" w14:textId="77777777" w:rsidR="00AC5B78" w:rsidRDefault="00AC5B78" w:rsidP="00AC5B78">
            <w:pPr>
              <w:pStyle w:val="TableParagraph"/>
              <w:spacing w:before="13"/>
              <w:ind w:left="262" w:right="260"/>
              <w:jc w:val="center"/>
              <w:rPr>
                <w:b/>
                <w:sz w:val="16"/>
              </w:rPr>
            </w:pPr>
            <w:r>
              <w:rPr>
                <w:b/>
                <w:sz w:val="16"/>
              </w:rPr>
              <w:t>A.082</w:t>
            </w:r>
          </w:p>
        </w:tc>
        <w:tc>
          <w:tcPr>
            <w:tcW w:w="3735" w:type="dxa"/>
          </w:tcPr>
          <w:p w14:paraId="41019F1A" w14:textId="77777777" w:rsidR="00AC5B78" w:rsidRDefault="00AC5B78" w:rsidP="00AC5B78">
            <w:pPr>
              <w:pStyle w:val="TableParagraph"/>
              <w:spacing w:before="15"/>
              <w:ind w:left="53" w:right="44"/>
              <w:jc w:val="center"/>
              <w:rPr>
                <w:sz w:val="16"/>
              </w:rPr>
            </w:pPr>
            <w:proofErr w:type="spellStart"/>
            <w:r>
              <w:rPr>
                <w:sz w:val="16"/>
              </w:rPr>
              <w:t>Redazione</w:t>
            </w:r>
            <w:proofErr w:type="spellEnd"/>
            <w:r>
              <w:rPr>
                <w:sz w:val="16"/>
              </w:rPr>
              <w:t xml:space="preserve"> del </w:t>
            </w:r>
            <w:proofErr w:type="spellStart"/>
            <w:r>
              <w:rPr>
                <w:sz w:val="16"/>
              </w:rPr>
              <w:t>bilancio</w:t>
            </w:r>
            <w:proofErr w:type="spellEnd"/>
            <w:r>
              <w:rPr>
                <w:sz w:val="16"/>
              </w:rPr>
              <w:t xml:space="preserve"> </w:t>
            </w:r>
            <w:proofErr w:type="spellStart"/>
            <w:r>
              <w:rPr>
                <w:sz w:val="16"/>
              </w:rPr>
              <w:t>consolidato</w:t>
            </w:r>
            <w:proofErr w:type="spellEnd"/>
          </w:p>
        </w:tc>
      </w:tr>
      <w:tr w:rsidR="00AC5B78" w14:paraId="17D16E2E" w14:textId="77777777" w:rsidTr="006755BD">
        <w:trPr>
          <w:trHeight w:val="225"/>
        </w:trPr>
        <w:tc>
          <w:tcPr>
            <w:tcW w:w="1183" w:type="dxa"/>
            <w:vMerge/>
            <w:tcBorders>
              <w:top w:val="nil"/>
            </w:tcBorders>
          </w:tcPr>
          <w:p w14:paraId="4BEAA846" w14:textId="77777777" w:rsidR="00AC5B78" w:rsidRDefault="00AC5B78" w:rsidP="00AC5B78">
            <w:pPr>
              <w:rPr>
                <w:sz w:val="2"/>
                <w:szCs w:val="2"/>
              </w:rPr>
            </w:pPr>
          </w:p>
        </w:tc>
        <w:tc>
          <w:tcPr>
            <w:tcW w:w="3598" w:type="dxa"/>
            <w:vMerge/>
            <w:tcBorders>
              <w:top w:val="nil"/>
            </w:tcBorders>
          </w:tcPr>
          <w:p w14:paraId="0446705B" w14:textId="77777777" w:rsidR="00AC5B78" w:rsidRDefault="00AC5B78" w:rsidP="00AC5B78">
            <w:pPr>
              <w:rPr>
                <w:sz w:val="2"/>
                <w:szCs w:val="2"/>
              </w:rPr>
            </w:pPr>
          </w:p>
        </w:tc>
        <w:tc>
          <w:tcPr>
            <w:tcW w:w="1000" w:type="dxa"/>
          </w:tcPr>
          <w:p w14:paraId="1D510E41" w14:textId="77777777" w:rsidR="00AC5B78" w:rsidRDefault="00AC5B78" w:rsidP="00AC5B78">
            <w:pPr>
              <w:pStyle w:val="TableParagraph"/>
              <w:spacing w:before="15"/>
              <w:ind w:left="262" w:right="260"/>
              <w:jc w:val="center"/>
              <w:rPr>
                <w:b/>
                <w:sz w:val="16"/>
              </w:rPr>
            </w:pPr>
            <w:r>
              <w:rPr>
                <w:b/>
                <w:sz w:val="16"/>
              </w:rPr>
              <w:t>A.008</w:t>
            </w:r>
          </w:p>
        </w:tc>
        <w:tc>
          <w:tcPr>
            <w:tcW w:w="3735" w:type="dxa"/>
          </w:tcPr>
          <w:p w14:paraId="499C9A1F" w14:textId="77777777" w:rsidR="00AC5B78" w:rsidRDefault="00AC5B78" w:rsidP="00AC5B78">
            <w:pPr>
              <w:pStyle w:val="TableParagraph"/>
              <w:spacing w:before="17"/>
              <w:ind w:left="53" w:right="44"/>
              <w:jc w:val="center"/>
              <w:rPr>
                <w:sz w:val="16"/>
              </w:rPr>
            </w:pPr>
            <w:proofErr w:type="spellStart"/>
            <w:r>
              <w:rPr>
                <w:sz w:val="16"/>
              </w:rPr>
              <w:t>Approvazione</w:t>
            </w:r>
            <w:proofErr w:type="spellEnd"/>
            <w:r>
              <w:rPr>
                <w:sz w:val="16"/>
              </w:rPr>
              <w:t xml:space="preserve"> </w:t>
            </w:r>
            <w:proofErr w:type="spellStart"/>
            <w:r>
              <w:rPr>
                <w:sz w:val="16"/>
              </w:rPr>
              <w:t>bilancio</w:t>
            </w:r>
            <w:proofErr w:type="spellEnd"/>
            <w:r>
              <w:rPr>
                <w:sz w:val="16"/>
              </w:rPr>
              <w:t xml:space="preserve"> da </w:t>
            </w:r>
            <w:proofErr w:type="spellStart"/>
            <w:r>
              <w:rPr>
                <w:sz w:val="16"/>
              </w:rPr>
              <w:t>Asse</w:t>
            </w:r>
            <w:r w:rsidR="00791A14">
              <w:rPr>
                <w:sz w:val="16"/>
              </w:rPr>
              <w:t>mblea</w:t>
            </w:r>
            <w:proofErr w:type="spellEnd"/>
          </w:p>
        </w:tc>
      </w:tr>
      <w:tr w:rsidR="00AC5B78" w14:paraId="5FC88915" w14:textId="77777777" w:rsidTr="006755BD">
        <w:trPr>
          <w:trHeight w:val="369"/>
        </w:trPr>
        <w:tc>
          <w:tcPr>
            <w:tcW w:w="1183" w:type="dxa"/>
            <w:vMerge w:val="restart"/>
          </w:tcPr>
          <w:p w14:paraId="13AADFCC" w14:textId="77777777" w:rsidR="00AC5B78" w:rsidRDefault="00AC5B78" w:rsidP="00AC5B78">
            <w:pPr>
              <w:pStyle w:val="TableParagraph"/>
              <w:rPr>
                <w:b/>
                <w:sz w:val="18"/>
              </w:rPr>
            </w:pPr>
          </w:p>
          <w:p w14:paraId="1D584584" w14:textId="77777777" w:rsidR="00AC5B78" w:rsidRDefault="00AC5B78" w:rsidP="00AC5B78">
            <w:pPr>
              <w:pStyle w:val="TableParagraph"/>
              <w:rPr>
                <w:b/>
                <w:sz w:val="18"/>
              </w:rPr>
            </w:pPr>
          </w:p>
          <w:p w14:paraId="5E6F9977" w14:textId="77777777" w:rsidR="00AC5B78" w:rsidRDefault="00AC5B78" w:rsidP="00AC5B78">
            <w:pPr>
              <w:pStyle w:val="TableParagraph"/>
              <w:rPr>
                <w:b/>
                <w:sz w:val="18"/>
              </w:rPr>
            </w:pPr>
          </w:p>
          <w:p w14:paraId="7A5F5320" w14:textId="77777777" w:rsidR="00AC5B78" w:rsidRDefault="00AC5B78" w:rsidP="00AC5B78">
            <w:pPr>
              <w:pStyle w:val="TableParagraph"/>
              <w:rPr>
                <w:b/>
                <w:sz w:val="18"/>
              </w:rPr>
            </w:pPr>
          </w:p>
          <w:p w14:paraId="3604FE38" w14:textId="77777777" w:rsidR="00AC5B78" w:rsidRDefault="00AC5B78" w:rsidP="00AC5B78">
            <w:pPr>
              <w:pStyle w:val="TableParagraph"/>
              <w:rPr>
                <w:b/>
                <w:sz w:val="16"/>
              </w:rPr>
            </w:pPr>
          </w:p>
          <w:p w14:paraId="78996D1A" w14:textId="77777777" w:rsidR="00AC5B78" w:rsidRDefault="00AC5B78" w:rsidP="00AC5B78">
            <w:pPr>
              <w:pStyle w:val="TableParagraph"/>
              <w:ind w:left="381"/>
              <w:rPr>
                <w:b/>
                <w:sz w:val="16"/>
              </w:rPr>
            </w:pPr>
            <w:r>
              <w:rPr>
                <w:b/>
                <w:sz w:val="16"/>
              </w:rPr>
              <w:t>P.006</w:t>
            </w:r>
          </w:p>
        </w:tc>
        <w:tc>
          <w:tcPr>
            <w:tcW w:w="3598" w:type="dxa"/>
            <w:vMerge w:val="restart"/>
          </w:tcPr>
          <w:p w14:paraId="30FB7894" w14:textId="77777777" w:rsidR="00AC5B78" w:rsidRDefault="00AC5B78" w:rsidP="00AC5B78">
            <w:pPr>
              <w:pStyle w:val="TableParagraph"/>
              <w:rPr>
                <w:b/>
                <w:sz w:val="18"/>
              </w:rPr>
            </w:pPr>
          </w:p>
          <w:p w14:paraId="3A4DA29A" w14:textId="77777777" w:rsidR="00AC5B78" w:rsidRDefault="00AC5B78" w:rsidP="00AC5B78">
            <w:pPr>
              <w:pStyle w:val="TableParagraph"/>
              <w:rPr>
                <w:b/>
                <w:sz w:val="18"/>
              </w:rPr>
            </w:pPr>
          </w:p>
          <w:p w14:paraId="4F63C9CF" w14:textId="77777777" w:rsidR="00AC5B78" w:rsidRDefault="00AC5B78" w:rsidP="00AC5B78">
            <w:pPr>
              <w:pStyle w:val="TableParagraph"/>
              <w:rPr>
                <w:b/>
                <w:sz w:val="18"/>
              </w:rPr>
            </w:pPr>
          </w:p>
          <w:p w14:paraId="4241D833" w14:textId="77777777" w:rsidR="00AC5B78" w:rsidRDefault="00AC5B78" w:rsidP="00AC5B78">
            <w:pPr>
              <w:pStyle w:val="TableParagraph"/>
              <w:rPr>
                <w:b/>
                <w:sz w:val="18"/>
              </w:rPr>
            </w:pPr>
          </w:p>
          <w:p w14:paraId="730FF9BC" w14:textId="77777777" w:rsidR="00AC5B78" w:rsidRDefault="00AC5B78" w:rsidP="00AC5B78">
            <w:pPr>
              <w:pStyle w:val="TableParagraph"/>
              <w:spacing w:before="2"/>
              <w:rPr>
                <w:b/>
                <w:sz w:val="16"/>
              </w:rPr>
            </w:pPr>
          </w:p>
          <w:p w14:paraId="46ECA000" w14:textId="77777777" w:rsidR="00AC5B78" w:rsidRDefault="00AC5B78" w:rsidP="00AC5B78">
            <w:pPr>
              <w:pStyle w:val="TableParagraph"/>
              <w:ind w:left="182"/>
              <w:rPr>
                <w:sz w:val="16"/>
              </w:rPr>
            </w:pPr>
            <w:r>
              <w:rPr>
                <w:sz w:val="16"/>
              </w:rPr>
              <w:t xml:space="preserve">Apertura </w:t>
            </w:r>
            <w:proofErr w:type="spellStart"/>
            <w:r>
              <w:rPr>
                <w:sz w:val="16"/>
              </w:rPr>
              <w:t>delegazioni</w:t>
            </w:r>
            <w:proofErr w:type="spellEnd"/>
            <w:r>
              <w:rPr>
                <w:sz w:val="16"/>
              </w:rPr>
              <w:t xml:space="preserve"> e </w:t>
            </w:r>
            <w:proofErr w:type="spellStart"/>
            <w:r>
              <w:rPr>
                <w:sz w:val="16"/>
              </w:rPr>
              <w:t>autoscuole</w:t>
            </w:r>
            <w:proofErr w:type="spellEnd"/>
            <w:r>
              <w:rPr>
                <w:sz w:val="16"/>
              </w:rPr>
              <w:t xml:space="preserve"> Ready2Go</w:t>
            </w:r>
          </w:p>
        </w:tc>
        <w:tc>
          <w:tcPr>
            <w:tcW w:w="1000" w:type="dxa"/>
          </w:tcPr>
          <w:p w14:paraId="7EC2FFD4" w14:textId="77777777" w:rsidR="00AC5B78" w:rsidRDefault="00AC5B78" w:rsidP="00AC5B78">
            <w:pPr>
              <w:pStyle w:val="TableParagraph"/>
              <w:spacing w:before="87"/>
              <w:ind w:left="262" w:right="260"/>
              <w:jc w:val="center"/>
              <w:rPr>
                <w:b/>
                <w:sz w:val="16"/>
              </w:rPr>
            </w:pPr>
            <w:r>
              <w:rPr>
                <w:b/>
                <w:sz w:val="16"/>
              </w:rPr>
              <w:t>A.119</w:t>
            </w:r>
          </w:p>
        </w:tc>
        <w:tc>
          <w:tcPr>
            <w:tcW w:w="3735" w:type="dxa"/>
          </w:tcPr>
          <w:p w14:paraId="19DD746F" w14:textId="77777777" w:rsidR="00AC5B78" w:rsidRDefault="00AC5B78" w:rsidP="00AC5B78">
            <w:pPr>
              <w:pStyle w:val="TableParagraph"/>
              <w:spacing w:before="3" w:line="182" w:lineRule="exact"/>
              <w:ind w:left="1626" w:right="126" w:hanging="1472"/>
              <w:rPr>
                <w:sz w:val="16"/>
              </w:rPr>
            </w:pPr>
            <w:proofErr w:type="spellStart"/>
            <w:r>
              <w:rPr>
                <w:sz w:val="16"/>
              </w:rPr>
              <w:t>Valutazione</w:t>
            </w:r>
            <w:proofErr w:type="spellEnd"/>
            <w:r>
              <w:rPr>
                <w:sz w:val="16"/>
              </w:rPr>
              <w:t xml:space="preserve"> del</w:t>
            </w:r>
            <w:r w:rsidR="00791A14">
              <w:rPr>
                <w:sz w:val="16"/>
              </w:rPr>
              <w:t xml:space="preserve">l’ </w:t>
            </w:r>
            <w:proofErr w:type="spellStart"/>
            <w:r w:rsidR="00791A14">
              <w:rPr>
                <w:sz w:val="16"/>
              </w:rPr>
              <w:t>Assemblea</w:t>
            </w:r>
            <w:proofErr w:type="spellEnd"/>
            <w:r>
              <w:rPr>
                <w:sz w:val="16"/>
              </w:rPr>
              <w:t xml:space="preserve"> o di una </w:t>
            </w:r>
            <w:proofErr w:type="spellStart"/>
            <w:r>
              <w:rPr>
                <w:sz w:val="16"/>
              </w:rPr>
              <w:t>Commissione</w:t>
            </w:r>
            <w:proofErr w:type="spellEnd"/>
            <w:r>
              <w:rPr>
                <w:sz w:val="16"/>
              </w:rPr>
              <w:t xml:space="preserve"> ad hoc</w:t>
            </w:r>
          </w:p>
        </w:tc>
      </w:tr>
      <w:tr w:rsidR="00AC5B78" w14:paraId="216A7CA6" w14:textId="77777777" w:rsidTr="006755BD">
        <w:trPr>
          <w:trHeight w:val="674"/>
        </w:trPr>
        <w:tc>
          <w:tcPr>
            <w:tcW w:w="1183" w:type="dxa"/>
            <w:vMerge/>
            <w:tcBorders>
              <w:top w:val="nil"/>
            </w:tcBorders>
          </w:tcPr>
          <w:p w14:paraId="2B3FE4C3" w14:textId="77777777" w:rsidR="00AC5B78" w:rsidRDefault="00AC5B78" w:rsidP="00AC5B78">
            <w:pPr>
              <w:rPr>
                <w:sz w:val="2"/>
                <w:szCs w:val="2"/>
              </w:rPr>
            </w:pPr>
          </w:p>
        </w:tc>
        <w:tc>
          <w:tcPr>
            <w:tcW w:w="3598" w:type="dxa"/>
            <w:vMerge/>
            <w:tcBorders>
              <w:top w:val="nil"/>
            </w:tcBorders>
          </w:tcPr>
          <w:p w14:paraId="4D37E987" w14:textId="77777777" w:rsidR="00AC5B78" w:rsidRDefault="00AC5B78" w:rsidP="00AC5B78">
            <w:pPr>
              <w:rPr>
                <w:sz w:val="2"/>
                <w:szCs w:val="2"/>
              </w:rPr>
            </w:pPr>
          </w:p>
        </w:tc>
        <w:tc>
          <w:tcPr>
            <w:tcW w:w="1000" w:type="dxa"/>
          </w:tcPr>
          <w:p w14:paraId="7506ADF7" w14:textId="77777777" w:rsidR="00AC5B78" w:rsidRDefault="00AC5B78" w:rsidP="00AC5B78">
            <w:pPr>
              <w:pStyle w:val="TableParagraph"/>
              <w:spacing w:before="8"/>
              <w:rPr>
                <w:b/>
                <w:sz w:val="20"/>
              </w:rPr>
            </w:pPr>
          </w:p>
          <w:p w14:paraId="1C4CD957" w14:textId="77777777" w:rsidR="00AC5B78" w:rsidRDefault="00AC5B78" w:rsidP="00AC5B78">
            <w:pPr>
              <w:pStyle w:val="TableParagraph"/>
              <w:ind w:left="262" w:right="260"/>
              <w:jc w:val="center"/>
              <w:rPr>
                <w:b/>
                <w:sz w:val="16"/>
              </w:rPr>
            </w:pPr>
            <w:r>
              <w:rPr>
                <w:b/>
                <w:sz w:val="16"/>
              </w:rPr>
              <w:t>A.097</w:t>
            </w:r>
          </w:p>
        </w:tc>
        <w:tc>
          <w:tcPr>
            <w:tcW w:w="3735" w:type="dxa"/>
          </w:tcPr>
          <w:p w14:paraId="4B3A94C7" w14:textId="77777777" w:rsidR="00AC5B78" w:rsidRDefault="00AC5B78" w:rsidP="00AC5B78">
            <w:pPr>
              <w:pStyle w:val="TableParagraph"/>
              <w:spacing w:before="58"/>
              <w:ind w:left="102" w:right="90" w:hanging="4"/>
              <w:jc w:val="center"/>
              <w:rPr>
                <w:sz w:val="16"/>
              </w:rPr>
            </w:pPr>
            <w:proofErr w:type="spellStart"/>
            <w:r>
              <w:rPr>
                <w:sz w:val="16"/>
              </w:rPr>
              <w:t>Richiesta</w:t>
            </w:r>
            <w:proofErr w:type="spellEnd"/>
            <w:r>
              <w:rPr>
                <w:sz w:val="16"/>
              </w:rPr>
              <w:t xml:space="preserve"> </w:t>
            </w:r>
            <w:proofErr w:type="spellStart"/>
            <w:r>
              <w:rPr>
                <w:sz w:val="16"/>
              </w:rPr>
              <w:t>documentazione</w:t>
            </w:r>
            <w:proofErr w:type="spellEnd"/>
            <w:r>
              <w:rPr>
                <w:sz w:val="16"/>
              </w:rPr>
              <w:t xml:space="preserve"> </w:t>
            </w:r>
            <w:proofErr w:type="spellStart"/>
            <w:r>
              <w:rPr>
                <w:sz w:val="16"/>
              </w:rPr>
              <w:t>su</w:t>
            </w:r>
            <w:proofErr w:type="spellEnd"/>
            <w:r>
              <w:rPr>
                <w:sz w:val="16"/>
              </w:rPr>
              <w:t xml:space="preserve"> </w:t>
            </w:r>
            <w:proofErr w:type="spellStart"/>
            <w:r>
              <w:rPr>
                <w:sz w:val="16"/>
              </w:rPr>
              <w:t>autorizzazioni</w:t>
            </w:r>
            <w:proofErr w:type="spellEnd"/>
            <w:r>
              <w:rPr>
                <w:sz w:val="16"/>
              </w:rPr>
              <w:t xml:space="preserve">, rispetto </w:t>
            </w:r>
            <w:proofErr w:type="spellStart"/>
            <w:r>
              <w:rPr>
                <w:sz w:val="16"/>
              </w:rPr>
              <w:t>norme</w:t>
            </w:r>
            <w:proofErr w:type="spellEnd"/>
            <w:r>
              <w:rPr>
                <w:sz w:val="16"/>
              </w:rPr>
              <w:t xml:space="preserve"> di </w:t>
            </w:r>
            <w:proofErr w:type="spellStart"/>
            <w:r>
              <w:rPr>
                <w:sz w:val="16"/>
              </w:rPr>
              <w:t>legge</w:t>
            </w:r>
            <w:proofErr w:type="spellEnd"/>
            <w:r>
              <w:rPr>
                <w:sz w:val="16"/>
              </w:rPr>
              <w:t xml:space="preserve">, </w:t>
            </w:r>
            <w:proofErr w:type="spellStart"/>
            <w:r>
              <w:rPr>
                <w:sz w:val="16"/>
              </w:rPr>
              <w:t>requisiti</w:t>
            </w:r>
            <w:proofErr w:type="spellEnd"/>
            <w:r>
              <w:rPr>
                <w:sz w:val="16"/>
              </w:rPr>
              <w:t xml:space="preserve"> di </w:t>
            </w:r>
            <w:proofErr w:type="spellStart"/>
            <w:r>
              <w:rPr>
                <w:sz w:val="16"/>
              </w:rPr>
              <w:t>moralità</w:t>
            </w:r>
            <w:proofErr w:type="spellEnd"/>
            <w:r>
              <w:rPr>
                <w:sz w:val="16"/>
              </w:rPr>
              <w:t xml:space="preserve">, </w:t>
            </w:r>
            <w:proofErr w:type="spellStart"/>
            <w:r>
              <w:rPr>
                <w:sz w:val="16"/>
              </w:rPr>
              <w:t>presenza</w:t>
            </w:r>
            <w:proofErr w:type="spellEnd"/>
            <w:r>
              <w:rPr>
                <w:sz w:val="16"/>
              </w:rPr>
              <w:t xml:space="preserve"> procedure </w:t>
            </w:r>
            <w:proofErr w:type="spellStart"/>
            <w:r>
              <w:rPr>
                <w:sz w:val="16"/>
              </w:rPr>
              <w:t>tasse</w:t>
            </w:r>
            <w:proofErr w:type="spellEnd"/>
            <w:r>
              <w:rPr>
                <w:sz w:val="16"/>
              </w:rPr>
              <w:t xml:space="preserve"> </w:t>
            </w:r>
            <w:proofErr w:type="spellStart"/>
            <w:r>
              <w:rPr>
                <w:sz w:val="16"/>
              </w:rPr>
              <w:t>automobilistiche</w:t>
            </w:r>
            <w:proofErr w:type="spellEnd"/>
            <w:r>
              <w:rPr>
                <w:sz w:val="16"/>
              </w:rPr>
              <w:t xml:space="preserve"> e STA</w:t>
            </w:r>
          </w:p>
        </w:tc>
      </w:tr>
      <w:tr w:rsidR="00AC5B78" w14:paraId="0B1061DC" w14:textId="77777777" w:rsidTr="006755BD">
        <w:trPr>
          <w:trHeight w:val="225"/>
        </w:trPr>
        <w:tc>
          <w:tcPr>
            <w:tcW w:w="1183" w:type="dxa"/>
            <w:vMerge/>
            <w:tcBorders>
              <w:top w:val="nil"/>
            </w:tcBorders>
          </w:tcPr>
          <w:p w14:paraId="0D3CA46E" w14:textId="77777777" w:rsidR="00AC5B78" w:rsidRDefault="00AC5B78" w:rsidP="00AC5B78">
            <w:pPr>
              <w:rPr>
                <w:sz w:val="2"/>
                <w:szCs w:val="2"/>
              </w:rPr>
            </w:pPr>
          </w:p>
        </w:tc>
        <w:tc>
          <w:tcPr>
            <w:tcW w:w="3598" w:type="dxa"/>
            <w:vMerge/>
            <w:tcBorders>
              <w:top w:val="nil"/>
            </w:tcBorders>
          </w:tcPr>
          <w:p w14:paraId="6A7CC54F" w14:textId="77777777" w:rsidR="00AC5B78" w:rsidRDefault="00AC5B78" w:rsidP="00AC5B78">
            <w:pPr>
              <w:rPr>
                <w:sz w:val="2"/>
                <w:szCs w:val="2"/>
              </w:rPr>
            </w:pPr>
          </w:p>
        </w:tc>
        <w:tc>
          <w:tcPr>
            <w:tcW w:w="1000" w:type="dxa"/>
          </w:tcPr>
          <w:p w14:paraId="4FAA4E20" w14:textId="77777777" w:rsidR="00AC5B78" w:rsidRDefault="00AC5B78" w:rsidP="00AC5B78">
            <w:pPr>
              <w:pStyle w:val="TableParagraph"/>
              <w:spacing w:before="15"/>
              <w:ind w:left="262" w:right="260"/>
              <w:jc w:val="center"/>
              <w:rPr>
                <w:b/>
                <w:sz w:val="16"/>
              </w:rPr>
            </w:pPr>
            <w:r>
              <w:rPr>
                <w:b/>
                <w:sz w:val="16"/>
              </w:rPr>
              <w:t>A.062</w:t>
            </w:r>
          </w:p>
        </w:tc>
        <w:tc>
          <w:tcPr>
            <w:tcW w:w="3735" w:type="dxa"/>
          </w:tcPr>
          <w:p w14:paraId="53840714" w14:textId="77777777" w:rsidR="00AC5B78" w:rsidRDefault="00AC5B78" w:rsidP="00AC5B78">
            <w:pPr>
              <w:pStyle w:val="TableParagraph"/>
              <w:spacing w:before="17"/>
              <w:ind w:left="53" w:right="43"/>
              <w:jc w:val="center"/>
              <w:rPr>
                <w:sz w:val="16"/>
              </w:rPr>
            </w:pPr>
            <w:proofErr w:type="spellStart"/>
            <w:r>
              <w:rPr>
                <w:sz w:val="16"/>
              </w:rPr>
              <w:t>Invio</w:t>
            </w:r>
            <w:proofErr w:type="spellEnd"/>
            <w:r>
              <w:rPr>
                <w:sz w:val="16"/>
              </w:rPr>
              <w:t xml:space="preserve"> </w:t>
            </w:r>
            <w:proofErr w:type="spellStart"/>
            <w:r>
              <w:rPr>
                <w:sz w:val="16"/>
              </w:rPr>
              <w:t>contratto</w:t>
            </w:r>
            <w:proofErr w:type="spellEnd"/>
            <w:r>
              <w:rPr>
                <w:sz w:val="16"/>
              </w:rPr>
              <w:t xml:space="preserve"> Ready2Go a D.A.I.</w:t>
            </w:r>
          </w:p>
        </w:tc>
      </w:tr>
      <w:tr w:rsidR="00AC5B78" w14:paraId="0E6A9ED0" w14:textId="77777777" w:rsidTr="006755BD">
        <w:trPr>
          <w:trHeight w:val="450"/>
        </w:trPr>
        <w:tc>
          <w:tcPr>
            <w:tcW w:w="1183" w:type="dxa"/>
            <w:vMerge/>
            <w:tcBorders>
              <w:top w:val="nil"/>
            </w:tcBorders>
          </w:tcPr>
          <w:p w14:paraId="0E86F55D" w14:textId="77777777" w:rsidR="00AC5B78" w:rsidRDefault="00AC5B78" w:rsidP="00AC5B78">
            <w:pPr>
              <w:rPr>
                <w:sz w:val="2"/>
                <w:szCs w:val="2"/>
              </w:rPr>
            </w:pPr>
          </w:p>
        </w:tc>
        <w:tc>
          <w:tcPr>
            <w:tcW w:w="3598" w:type="dxa"/>
            <w:vMerge/>
            <w:tcBorders>
              <w:top w:val="nil"/>
            </w:tcBorders>
          </w:tcPr>
          <w:p w14:paraId="6A7FAC5A" w14:textId="77777777" w:rsidR="00AC5B78" w:rsidRDefault="00AC5B78" w:rsidP="00AC5B78">
            <w:pPr>
              <w:rPr>
                <w:sz w:val="2"/>
                <w:szCs w:val="2"/>
              </w:rPr>
            </w:pPr>
          </w:p>
        </w:tc>
        <w:tc>
          <w:tcPr>
            <w:tcW w:w="1000" w:type="dxa"/>
          </w:tcPr>
          <w:p w14:paraId="3F03E20B" w14:textId="77777777" w:rsidR="00AC5B78" w:rsidRDefault="00AC5B78" w:rsidP="00AC5B78">
            <w:pPr>
              <w:pStyle w:val="TableParagraph"/>
              <w:spacing w:before="128"/>
              <w:ind w:left="262" w:right="260"/>
              <w:jc w:val="center"/>
              <w:rPr>
                <w:b/>
                <w:sz w:val="16"/>
              </w:rPr>
            </w:pPr>
            <w:r>
              <w:rPr>
                <w:b/>
                <w:sz w:val="16"/>
              </w:rPr>
              <w:t>A.115</w:t>
            </w:r>
          </w:p>
        </w:tc>
        <w:tc>
          <w:tcPr>
            <w:tcW w:w="3735" w:type="dxa"/>
          </w:tcPr>
          <w:p w14:paraId="1303A8AD" w14:textId="77777777" w:rsidR="00AC5B78" w:rsidRDefault="00AC5B78" w:rsidP="00AC5B78">
            <w:pPr>
              <w:pStyle w:val="TableParagraph"/>
              <w:spacing w:before="39"/>
              <w:ind w:left="676" w:right="375" w:hanging="272"/>
              <w:rPr>
                <w:sz w:val="16"/>
              </w:rPr>
            </w:pPr>
            <w:proofErr w:type="spellStart"/>
            <w:r>
              <w:rPr>
                <w:sz w:val="16"/>
              </w:rPr>
              <w:t>Trasmissione</w:t>
            </w:r>
            <w:proofErr w:type="spellEnd"/>
            <w:r>
              <w:rPr>
                <w:sz w:val="16"/>
              </w:rPr>
              <w:t xml:space="preserve"> </w:t>
            </w:r>
            <w:proofErr w:type="spellStart"/>
            <w:r>
              <w:rPr>
                <w:sz w:val="16"/>
              </w:rPr>
              <w:t>documentazione</w:t>
            </w:r>
            <w:proofErr w:type="spellEnd"/>
            <w:r>
              <w:rPr>
                <w:sz w:val="16"/>
              </w:rPr>
              <w:t xml:space="preserve"> a U.T. per </w:t>
            </w:r>
            <w:proofErr w:type="spellStart"/>
            <w:r>
              <w:rPr>
                <w:sz w:val="16"/>
              </w:rPr>
              <w:t>attivazione</w:t>
            </w:r>
            <w:proofErr w:type="spellEnd"/>
            <w:r>
              <w:rPr>
                <w:sz w:val="16"/>
              </w:rPr>
              <w:t xml:space="preserve"> </w:t>
            </w:r>
            <w:proofErr w:type="spellStart"/>
            <w:r>
              <w:rPr>
                <w:sz w:val="16"/>
              </w:rPr>
              <w:t>tasse</w:t>
            </w:r>
            <w:proofErr w:type="spellEnd"/>
            <w:r>
              <w:rPr>
                <w:sz w:val="16"/>
              </w:rPr>
              <w:t xml:space="preserve"> </w:t>
            </w:r>
            <w:proofErr w:type="spellStart"/>
            <w:r>
              <w:rPr>
                <w:sz w:val="16"/>
              </w:rPr>
              <w:t>automobilistiche</w:t>
            </w:r>
            <w:proofErr w:type="spellEnd"/>
          </w:p>
        </w:tc>
      </w:tr>
      <w:tr w:rsidR="00AC5B78" w14:paraId="1A658CBB" w14:textId="77777777" w:rsidTr="006755BD">
        <w:trPr>
          <w:trHeight w:val="225"/>
        </w:trPr>
        <w:tc>
          <w:tcPr>
            <w:tcW w:w="1183" w:type="dxa"/>
            <w:vMerge/>
            <w:tcBorders>
              <w:top w:val="nil"/>
            </w:tcBorders>
          </w:tcPr>
          <w:p w14:paraId="2B5B3A40" w14:textId="77777777" w:rsidR="00AC5B78" w:rsidRDefault="00AC5B78" w:rsidP="00AC5B78">
            <w:pPr>
              <w:rPr>
                <w:sz w:val="2"/>
                <w:szCs w:val="2"/>
              </w:rPr>
            </w:pPr>
          </w:p>
        </w:tc>
        <w:tc>
          <w:tcPr>
            <w:tcW w:w="3598" w:type="dxa"/>
            <w:vMerge/>
            <w:tcBorders>
              <w:top w:val="nil"/>
            </w:tcBorders>
          </w:tcPr>
          <w:p w14:paraId="65D674ED" w14:textId="77777777" w:rsidR="00AC5B78" w:rsidRDefault="00AC5B78" w:rsidP="00AC5B78">
            <w:pPr>
              <w:rPr>
                <w:sz w:val="2"/>
                <w:szCs w:val="2"/>
              </w:rPr>
            </w:pPr>
          </w:p>
        </w:tc>
        <w:tc>
          <w:tcPr>
            <w:tcW w:w="1000" w:type="dxa"/>
          </w:tcPr>
          <w:p w14:paraId="6F509378" w14:textId="77777777" w:rsidR="00AC5B78" w:rsidRDefault="00AC5B78" w:rsidP="00AC5B78">
            <w:pPr>
              <w:pStyle w:val="TableParagraph"/>
              <w:spacing w:before="15"/>
              <w:ind w:left="262" w:right="260"/>
              <w:jc w:val="center"/>
              <w:rPr>
                <w:b/>
                <w:sz w:val="16"/>
              </w:rPr>
            </w:pPr>
            <w:r>
              <w:rPr>
                <w:b/>
                <w:sz w:val="16"/>
              </w:rPr>
              <w:t>A.095</w:t>
            </w:r>
          </w:p>
        </w:tc>
        <w:tc>
          <w:tcPr>
            <w:tcW w:w="3735" w:type="dxa"/>
          </w:tcPr>
          <w:p w14:paraId="0136479A" w14:textId="77777777" w:rsidR="00AC5B78" w:rsidRDefault="00AC5B78" w:rsidP="00AC5B78">
            <w:pPr>
              <w:pStyle w:val="TableParagraph"/>
              <w:spacing w:before="17"/>
              <w:ind w:left="52" w:right="46"/>
              <w:jc w:val="center"/>
              <w:rPr>
                <w:sz w:val="16"/>
              </w:rPr>
            </w:pPr>
            <w:proofErr w:type="spellStart"/>
            <w:r>
              <w:rPr>
                <w:sz w:val="16"/>
              </w:rPr>
              <w:t>Richiesta</w:t>
            </w:r>
            <w:proofErr w:type="spellEnd"/>
            <w:r>
              <w:rPr>
                <w:sz w:val="16"/>
              </w:rPr>
              <w:t xml:space="preserve"> </w:t>
            </w:r>
            <w:proofErr w:type="spellStart"/>
            <w:r>
              <w:rPr>
                <w:sz w:val="16"/>
              </w:rPr>
              <w:t>apertura</w:t>
            </w:r>
            <w:proofErr w:type="spellEnd"/>
            <w:r>
              <w:rPr>
                <w:sz w:val="16"/>
              </w:rPr>
              <w:t xml:space="preserve"> </w:t>
            </w:r>
            <w:proofErr w:type="spellStart"/>
            <w:r>
              <w:rPr>
                <w:sz w:val="16"/>
              </w:rPr>
              <w:t>codice</w:t>
            </w:r>
            <w:proofErr w:type="spellEnd"/>
            <w:r>
              <w:rPr>
                <w:sz w:val="16"/>
              </w:rPr>
              <w:t xml:space="preserve"> </w:t>
            </w:r>
            <w:proofErr w:type="spellStart"/>
            <w:r>
              <w:rPr>
                <w:sz w:val="16"/>
              </w:rPr>
              <w:t>delegazione</w:t>
            </w:r>
            <w:proofErr w:type="spellEnd"/>
            <w:r>
              <w:rPr>
                <w:sz w:val="16"/>
              </w:rPr>
              <w:t xml:space="preserve"> </w:t>
            </w:r>
            <w:proofErr w:type="gramStart"/>
            <w:r>
              <w:rPr>
                <w:sz w:val="16"/>
              </w:rPr>
              <w:t>a</w:t>
            </w:r>
            <w:proofErr w:type="gramEnd"/>
            <w:r>
              <w:rPr>
                <w:sz w:val="16"/>
              </w:rPr>
              <w:t xml:space="preserve"> SSI</w:t>
            </w:r>
          </w:p>
        </w:tc>
      </w:tr>
      <w:tr w:rsidR="00AC5B78" w14:paraId="495D423F" w14:textId="77777777" w:rsidTr="006755BD">
        <w:trPr>
          <w:trHeight w:val="225"/>
        </w:trPr>
        <w:tc>
          <w:tcPr>
            <w:tcW w:w="1183" w:type="dxa"/>
            <w:vMerge/>
            <w:tcBorders>
              <w:top w:val="nil"/>
            </w:tcBorders>
          </w:tcPr>
          <w:p w14:paraId="44D494BC" w14:textId="77777777" w:rsidR="00AC5B78" w:rsidRDefault="00AC5B78" w:rsidP="00AC5B78">
            <w:pPr>
              <w:rPr>
                <w:sz w:val="2"/>
                <w:szCs w:val="2"/>
              </w:rPr>
            </w:pPr>
          </w:p>
        </w:tc>
        <w:tc>
          <w:tcPr>
            <w:tcW w:w="3598" w:type="dxa"/>
            <w:vMerge/>
            <w:tcBorders>
              <w:top w:val="nil"/>
            </w:tcBorders>
          </w:tcPr>
          <w:p w14:paraId="2A5ADB7C" w14:textId="77777777" w:rsidR="00AC5B78" w:rsidRDefault="00AC5B78" w:rsidP="00AC5B78">
            <w:pPr>
              <w:rPr>
                <w:sz w:val="2"/>
                <w:szCs w:val="2"/>
              </w:rPr>
            </w:pPr>
          </w:p>
        </w:tc>
        <w:tc>
          <w:tcPr>
            <w:tcW w:w="1000" w:type="dxa"/>
          </w:tcPr>
          <w:p w14:paraId="7AA2E47B" w14:textId="77777777" w:rsidR="00AC5B78" w:rsidRDefault="00AC5B78" w:rsidP="00AC5B78">
            <w:pPr>
              <w:pStyle w:val="TableParagraph"/>
              <w:spacing w:before="15"/>
              <w:ind w:left="262" w:right="260"/>
              <w:jc w:val="center"/>
              <w:rPr>
                <w:b/>
                <w:sz w:val="16"/>
              </w:rPr>
            </w:pPr>
            <w:r>
              <w:rPr>
                <w:b/>
                <w:sz w:val="16"/>
              </w:rPr>
              <w:t>A.114</w:t>
            </w:r>
          </w:p>
        </w:tc>
        <w:tc>
          <w:tcPr>
            <w:tcW w:w="3735" w:type="dxa"/>
          </w:tcPr>
          <w:p w14:paraId="56244AFA" w14:textId="77777777" w:rsidR="00AC5B78" w:rsidRDefault="00AC5B78" w:rsidP="00AC5B78">
            <w:pPr>
              <w:pStyle w:val="TableParagraph"/>
              <w:spacing w:before="17"/>
              <w:ind w:left="53" w:right="46"/>
              <w:jc w:val="center"/>
              <w:rPr>
                <w:sz w:val="16"/>
              </w:rPr>
            </w:pPr>
            <w:proofErr w:type="spellStart"/>
            <w:r>
              <w:rPr>
                <w:sz w:val="16"/>
              </w:rPr>
              <w:t>Trasmissione</w:t>
            </w:r>
            <w:proofErr w:type="spellEnd"/>
            <w:r>
              <w:rPr>
                <w:sz w:val="16"/>
              </w:rPr>
              <w:t xml:space="preserve"> a </w:t>
            </w:r>
            <w:proofErr w:type="spellStart"/>
            <w:r>
              <w:rPr>
                <w:sz w:val="16"/>
              </w:rPr>
              <w:t>delegato</w:t>
            </w:r>
            <w:proofErr w:type="spellEnd"/>
            <w:r>
              <w:rPr>
                <w:sz w:val="16"/>
              </w:rPr>
              <w:t xml:space="preserve"> password</w:t>
            </w:r>
          </w:p>
        </w:tc>
      </w:tr>
      <w:tr w:rsidR="00AC5B78" w14:paraId="56A87296" w14:textId="77777777" w:rsidTr="006755BD">
        <w:trPr>
          <w:trHeight w:val="225"/>
        </w:trPr>
        <w:tc>
          <w:tcPr>
            <w:tcW w:w="1183" w:type="dxa"/>
            <w:vMerge w:val="restart"/>
          </w:tcPr>
          <w:p w14:paraId="4CEE6373" w14:textId="77777777" w:rsidR="00AC5B78" w:rsidRPr="00943523" w:rsidRDefault="00AC5B78" w:rsidP="00AC5B78">
            <w:pPr>
              <w:pStyle w:val="TableParagraph"/>
              <w:spacing w:before="7"/>
              <w:rPr>
                <w:b/>
                <w:sz w:val="17"/>
              </w:rPr>
            </w:pPr>
          </w:p>
          <w:p w14:paraId="706A1156" w14:textId="77777777" w:rsidR="00AC5B78" w:rsidRPr="00943523" w:rsidRDefault="00AC5B78" w:rsidP="00AC5B78">
            <w:pPr>
              <w:pStyle w:val="TableParagraph"/>
              <w:ind w:left="381"/>
              <w:rPr>
                <w:b/>
                <w:sz w:val="16"/>
              </w:rPr>
            </w:pPr>
            <w:r w:rsidRPr="00943523">
              <w:rPr>
                <w:b/>
                <w:sz w:val="16"/>
              </w:rPr>
              <w:t>P.008</w:t>
            </w:r>
          </w:p>
        </w:tc>
        <w:tc>
          <w:tcPr>
            <w:tcW w:w="3598" w:type="dxa"/>
            <w:vMerge w:val="restart"/>
          </w:tcPr>
          <w:p w14:paraId="3027F2ED" w14:textId="77777777" w:rsidR="00AC5B78" w:rsidRPr="00943523" w:rsidRDefault="00AC5B78" w:rsidP="00AC5B78">
            <w:pPr>
              <w:pStyle w:val="TableParagraph"/>
              <w:spacing w:before="9"/>
              <w:rPr>
                <w:b/>
                <w:sz w:val="17"/>
              </w:rPr>
            </w:pPr>
          </w:p>
          <w:p w14:paraId="079F2A1E" w14:textId="606B9FC6" w:rsidR="00AC5B78" w:rsidRPr="00943523" w:rsidRDefault="00AC5B78" w:rsidP="00AC5B78">
            <w:pPr>
              <w:pStyle w:val="TableParagraph"/>
              <w:ind w:left="448"/>
              <w:rPr>
                <w:sz w:val="16"/>
              </w:rPr>
            </w:pPr>
            <w:r w:rsidRPr="00943523">
              <w:rPr>
                <w:sz w:val="16"/>
              </w:rPr>
              <w:t xml:space="preserve">Acquisto </w:t>
            </w:r>
            <w:proofErr w:type="spellStart"/>
            <w:r w:rsidRPr="00943523">
              <w:rPr>
                <w:sz w:val="16"/>
              </w:rPr>
              <w:t>omaggi</w:t>
            </w:r>
            <w:proofErr w:type="spellEnd"/>
            <w:r w:rsidRPr="00943523">
              <w:rPr>
                <w:sz w:val="16"/>
              </w:rPr>
              <w:t xml:space="preserve"> </w:t>
            </w:r>
            <w:proofErr w:type="spellStart"/>
            <w:r w:rsidRPr="00943523">
              <w:rPr>
                <w:sz w:val="16"/>
              </w:rPr>
              <w:t>sociali</w:t>
            </w:r>
            <w:proofErr w:type="spellEnd"/>
            <w:r w:rsidRPr="00943523">
              <w:rPr>
                <w:sz w:val="16"/>
              </w:rPr>
              <w:t xml:space="preserve"> e </w:t>
            </w:r>
            <w:proofErr w:type="spellStart"/>
            <w:r w:rsidRPr="00943523">
              <w:rPr>
                <w:sz w:val="16"/>
              </w:rPr>
              <w:t>altri</w:t>
            </w:r>
            <w:proofErr w:type="spellEnd"/>
            <w:r w:rsidRPr="00943523">
              <w:rPr>
                <w:sz w:val="16"/>
              </w:rPr>
              <w:t xml:space="preserve"> </w:t>
            </w:r>
            <w:proofErr w:type="spellStart"/>
            <w:r w:rsidRPr="00943523">
              <w:rPr>
                <w:sz w:val="16"/>
              </w:rPr>
              <w:t>acquisti</w:t>
            </w:r>
            <w:proofErr w:type="spellEnd"/>
            <w:r w:rsidR="00943523">
              <w:rPr>
                <w:sz w:val="16"/>
              </w:rPr>
              <w:t xml:space="preserve"> per </w:t>
            </w:r>
            <w:proofErr w:type="spellStart"/>
            <w:r w:rsidR="00943523">
              <w:rPr>
                <w:sz w:val="16"/>
              </w:rPr>
              <w:t>conto</w:t>
            </w:r>
            <w:proofErr w:type="spellEnd"/>
            <w:r w:rsidR="00943523">
              <w:rPr>
                <w:sz w:val="16"/>
              </w:rPr>
              <w:t xml:space="preserve"> dell’ AC</w:t>
            </w:r>
          </w:p>
        </w:tc>
        <w:tc>
          <w:tcPr>
            <w:tcW w:w="1000" w:type="dxa"/>
          </w:tcPr>
          <w:p w14:paraId="001F8756" w14:textId="77777777" w:rsidR="00AC5B78" w:rsidRPr="00943523" w:rsidRDefault="00AC5B78" w:rsidP="00AC5B78">
            <w:pPr>
              <w:pStyle w:val="TableParagraph"/>
              <w:spacing w:before="15"/>
              <w:ind w:left="262" w:right="260"/>
              <w:jc w:val="center"/>
              <w:rPr>
                <w:b/>
                <w:sz w:val="16"/>
              </w:rPr>
            </w:pPr>
            <w:r w:rsidRPr="00943523">
              <w:rPr>
                <w:b/>
                <w:sz w:val="16"/>
              </w:rPr>
              <w:t>A.023</w:t>
            </w:r>
          </w:p>
        </w:tc>
        <w:tc>
          <w:tcPr>
            <w:tcW w:w="3735" w:type="dxa"/>
          </w:tcPr>
          <w:p w14:paraId="549797D4" w14:textId="77777777" w:rsidR="00AC5B78" w:rsidRPr="00943523" w:rsidRDefault="00AC5B78" w:rsidP="00AC5B78">
            <w:pPr>
              <w:pStyle w:val="TableParagraph"/>
              <w:spacing w:before="17"/>
              <w:ind w:left="53" w:right="46"/>
              <w:jc w:val="center"/>
              <w:rPr>
                <w:sz w:val="16"/>
              </w:rPr>
            </w:pPr>
            <w:proofErr w:type="spellStart"/>
            <w:r w:rsidRPr="00943523">
              <w:rPr>
                <w:sz w:val="16"/>
              </w:rPr>
              <w:t>Contrattualistica</w:t>
            </w:r>
            <w:proofErr w:type="spellEnd"/>
            <w:r w:rsidRPr="00943523">
              <w:rPr>
                <w:sz w:val="16"/>
              </w:rPr>
              <w:t xml:space="preserve"> </w:t>
            </w:r>
            <w:proofErr w:type="spellStart"/>
            <w:r w:rsidRPr="00943523">
              <w:rPr>
                <w:sz w:val="16"/>
              </w:rPr>
              <w:t>relativa</w:t>
            </w:r>
            <w:proofErr w:type="spellEnd"/>
            <w:r w:rsidRPr="00943523">
              <w:rPr>
                <w:sz w:val="16"/>
              </w:rPr>
              <w:t xml:space="preserve"> </w:t>
            </w:r>
            <w:proofErr w:type="spellStart"/>
            <w:r w:rsidRPr="00943523">
              <w:rPr>
                <w:sz w:val="16"/>
              </w:rPr>
              <w:t>alla</w:t>
            </w:r>
            <w:proofErr w:type="spellEnd"/>
            <w:r w:rsidRPr="00943523">
              <w:rPr>
                <w:sz w:val="16"/>
              </w:rPr>
              <w:t xml:space="preserve"> </w:t>
            </w:r>
            <w:proofErr w:type="spellStart"/>
            <w:r w:rsidRPr="00943523">
              <w:rPr>
                <w:sz w:val="16"/>
              </w:rPr>
              <w:t>fornitura</w:t>
            </w:r>
            <w:proofErr w:type="spellEnd"/>
            <w:r w:rsidRPr="00943523">
              <w:rPr>
                <w:sz w:val="16"/>
              </w:rPr>
              <w:t xml:space="preserve"> </w:t>
            </w:r>
            <w:proofErr w:type="spellStart"/>
            <w:r w:rsidRPr="00943523">
              <w:rPr>
                <w:sz w:val="16"/>
              </w:rPr>
              <w:t>degli</w:t>
            </w:r>
            <w:proofErr w:type="spellEnd"/>
            <w:r w:rsidRPr="00943523">
              <w:rPr>
                <w:sz w:val="16"/>
              </w:rPr>
              <w:t xml:space="preserve"> </w:t>
            </w:r>
            <w:proofErr w:type="spellStart"/>
            <w:r w:rsidRPr="00943523">
              <w:rPr>
                <w:sz w:val="16"/>
              </w:rPr>
              <w:t>omaggi</w:t>
            </w:r>
            <w:proofErr w:type="spellEnd"/>
          </w:p>
        </w:tc>
      </w:tr>
      <w:tr w:rsidR="00AC5B78" w14:paraId="01E53DB1" w14:textId="77777777" w:rsidTr="006755BD">
        <w:trPr>
          <w:trHeight w:val="366"/>
        </w:trPr>
        <w:tc>
          <w:tcPr>
            <w:tcW w:w="1183" w:type="dxa"/>
            <w:vMerge/>
            <w:tcBorders>
              <w:top w:val="nil"/>
            </w:tcBorders>
          </w:tcPr>
          <w:p w14:paraId="1740D32A" w14:textId="77777777" w:rsidR="00AC5B78" w:rsidRPr="00943523" w:rsidRDefault="00AC5B78" w:rsidP="00AC5B78">
            <w:pPr>
              <w:rPr>
                <w:sz w:val="2"/>
                <w:szCs w:val="2"/>
              </w:rPr>
            </w:pPr>
          </w:p>
        </w:tc>
        <w:tc>
          <w:tcPr>
            <w:tcW w:w="3598" w:type="dxa"/>
            <w:vMerge/>
            <w:tcBorders>
              <w:top w:val="nil"/>
            </w:tcBorders>
          </w:tcPr>
          <w:p w14:paraId="2CF1B09A" w14:textId="77777777" w:rsidR="00AC5B78" w:rsidRPr="00943523" w:rsidRDefault="00AC5B78" w:rsidP="00AC5B78">
            <w:pPr>
              <w:rPr>
                <w:sz w:val="2"/>
                <w:szCs w:val="2"/>
              </w:rPr>
            </w:pPr>
          </w:p>
        </w:tc>
        <w:tc>
          <w:tcPr>
            <w:tcW w:w="1000" w:type="dxa"/>
          </w:tcPr>
          <w:p w14:paraId="4F10BC37" w14:textId="77777777" w:rsidR="00AC5B78" w:rsidRPr="00943523" w:rsidRDefault="00AC5B78" w:rsidP="00AC5B78">
            <w:pPr>
              <w:pStyle w:val="TableParagraph"/>
              <w:spacing w:before="85"/>
              <w:ind w:left="262" w:right="260"/>
              <w:jc w:val="center"/>
              <w:rPr>
                <w:b/>
                <w:sz w:val="16"/>
              </w:rPr>
            </w:pPr>
            <w:r w:rsidRPr="00943523">
              <w:rPr>
                <w:b/>
                <w:sz w:val="16"/>
              </w:rPr>
              <w:t>A.127</w:t>
            </w:r>
          </w:p>
        </w:tc>
        <w:tc>
          <w:tcPr>
            <w:tcW w:w="3735" w:type="dxa"/>
          </w:tcPr>
          <w:p w14:paraId="501173A1" w14:textId="77777777" w:rsidR="00AC5B78" w:rsidRPr="00943523" w:rsidRDefault="00AC5B78" w:rsidP="00AC5B78">
            <w:pPr>
              <w:pStyle w:val="TableParagraph"/>
              <w:spacing w:line="180" w:lineRule="exact"/>
              <w:ind w:left="51" w:right="46"/>
              <w:jc w:val="center"/>
              <w:rPr>
                <w:sz w:val="16"/>
              </w:rPr>
            </w:pPr>
            <w:proofErr w:type="spellStart"/>
            <w:r w:rsidRPr="00943523">
              <w:rPr>
                <w:sz w:val="16"/>
              </w:rPr>
              <w:t>Verifica</w:t>
            </w:r>
            <w:proofErr w:type="spellEnd"/>
            <w:r w:rsidRPr="00943523">
              <w:rPr>
                <w:sz w:val="16"/>
              </w:rPr>
              <w:t xml:space="preserve"> </w:t>
            </w:r>
            <w:proofErr w:type="spellStart"/>
            <w:r w:rsidRPr="00943523">
              <w:rPr>
                <w:sz w:val="16"/>
              </w:rPr>
              <w:t>della</w:t>
            </w:r>
            <w:proofErr w:type="spellEnd"/>
            <w:r w:rsidRPr="00943523">
              <w:rPr>
                <w:sz w:val="16"/>
              </w:rPr>
              <w:t xml:space="preserve"> </w:t>
            </w:r>
            <w:proofErr w:type="spellStart"/>
            <w:r w:rsidRPr="00943523">
              <w:rPr>
                <w:sz w:val="16"/>
              </w:rPr>
              <w:t>conformità</w:t>
            </w:r>
            <w:proofErr w:type="spellEnd"/>
            <w:r w:rsidRPr="00943523">
              <w:rPr>
                <w:sz w:val="16"/>
              </w:rPr>
              <w:t xml:space="preserve"> </w:t>
            </w:r>
            <w:proofErr w:type="spellStart"/>
            <w:r w:rsidRPr="00943523">
              <w:rPr>
                <w:sz w:val="16"/>
              </w:rPr>
              <w:t>tecnica</w:t>
            </w:r>
            <w:proofErr w:type="spellEnd"/>
            <w:r w:rsidRPr="00943523">
              <w:rPr>
                <w:sz w:val="16"/>
              </w:rPr>
              <w:t xml:space="preserve"> </w:t>
            </w:r>
            <w:proofErr w:type="spellStart"/>
            <w:r w:rsidRPr="00943523">
              <w:rPr>
                <w:sz w:val="16"/>
              </w:rPr>
              <w:t>degli</w:t>
            </w:r>
            <w:proofErr w:type="spellEnd"/>
            <w:r w:rsidRPr="00943523">
              <w:rPr>
                <w:sz w:val="16"/>
              </w:rPr>
              <w:t xml:space="preserve"> </w:t>
            </w:r>
            <w:proofErr w:type="spellStart"/>
            <w:r w:rsidRPr="00943523">
              <w:rPr>
                <w:sz w:val="16"/>
              </w:rPr>
              <w:t>omaggi</w:t>
            </w:r>
            <w:proofErr w:type="spellEnd"/>
          </w:p>
          <w:p w14:paraId="488DC5AC" w14:textId="77777777" w:rsidR="00AC5B78" w:rsidRPr="00943523" w:rsidRDefault="00AC5B78" w:rsidP="00AC5B78">
            <w:pPr>
              <w:pStyle w:val="TableParagraph"/>
              <w:spacing w:before="1" w:line="166" w:lineRule="exact"/>
              <w:ind w:left="53" w:right="41"/>
              <w:jc w:val="center"/>
              <w:rPr>
                <w:sz w:val="16"/>
              </w:rPr>
            </w:pPr>
            <w:proofErr w:type="spellStart"/>
            <w:r w:rsidRPr="00943523">
              <w:rPr>
                <w:sz w:val="16"/>
              </w:rPr>
              <w:t>sociali</w:t>
            </w:r>
            <w:proofErr w:type="spellEnd"/>
          </w:p>
        </w:tc>
      </w:tr>
      <w:tr w:rsidR="00AC5B78" w14:paraId="7087AED7" w14:textId="77777777" w:rsidTr="006755BD">
        <w:trPr>
          <w:trHeight w:val="225"/>
        </w:trPr>
        <w:tc>
          <w:tcPr>
            <w:tcW w:w="1183" w:type="dxa"/>
            <w:vMerge w:val="restart"/>
          </w:tcPr>
          <w:p w14:paraId="527C597C" w14:textId="77777777" w:rsidR="00AC5B78" w:rsidRDefault="00AC5B78" w:rsidP="00AC5B78">
            <w:pPr>
              <w:pStyle w:val="TableParagraph"/>
              <w:spacing w:before="133"/>
              <w:ind w:left="381"/>
              <w:rPr>
                <w:b/>
                <w:sz w:val="16"/>
              </w:rPr>
            </w:pPr>
            <w:r>
              <w:rPr>
                <w:b/>
                <w:sz w:val="16"/>
              </w:rPr>
              <w:t>P.009</w:t>
            </w:r>
          </w:p>
        </w:tc>
        <w:tc>
          <w:tcPr>
            <w:tcW w:w="3598" w:type="dxa"/>
            <w:vMerge w:val="restart"/>
          </w:tcPr>
          <w:p w14:paraId="0781CE02" w14:textId="77777777" w:rsidR="00AC5B78" w:rsidRDefault="00AC5B78" w:rsidP="00AC5B78">
            <w:pPr>
              <w:pStyle w:val="TableParagraph"/>
              <w:spacing w:before="135"/>
              <w:ind w:left="470"/>
              <w:rPr>
                <w:sz w:val="16"/>
              </w:rPr>
            </w:pPr>
            <w:r>
              <w:rPr>
                <w:sz w:val="16"/>
              </w:rPr>
              <w:t xml:space="preserve">Sistema </w:t>
            </w:r>
            <w:proofErr w:type="spellStart"/>
            <w:r>
              <w:rPr>
                <w:sz w:val="16"/>
              </w:rPr>
              <w:t>incentivante</w:t>
            </w:r>
            <w:proofErr w:type="spellEnd"/>
            <w:r>
              <w:rPr>
                <w:sz w:val="16"/>
              </w:rPr>
              <w:t xml:space="preserve"> </w:t>
            </w:r>
            <w:proofErr w:type="spellStart"/>
            <w:r>
              <w:rPr>
                <w:sz w:val="16"/>
              </w:rPr>
              <w:t>alle</w:t>
            </w:r>
            <w:proofErr w:type="spellEnd"/>
            <w:r>
              <w:rPr>
                <w:sz w:val="16"/>
              </w:rPr>
              <w:t xml:space="preserve"> </w:t>
            </w:r>
            <w:proofErr w:type="spellStart"/>
            <w:r>
              <w:rPr>
                <w:sz w:val="16"/>
              </w:rPr>
              <w:t>Delegazioni</w:t>
            </w:r>
            <w:proofErr w:type="spellEnd"/>
          </w:p>
        </w:tc>
        <w:tc>
          <w:tcPr>
            <w:tcW w:w="1000" w:type="dxa"/>
          </w:tcPr>
          <w:p w14:paraId="19C8D2AF" w14:textId="77777777" w:rsidR="00AC5B78" w:rsidRDefault="00AC5B78" w:rsidP="00AC5B78">
            <w:pPr>
              <w:pStyle w:val="TableParagraph"/>
              <w:spacing w:before="15"/>
              <w:ind w:left="262" w:right="260"/>
              <w:jc w:val="center"/>
              <w:rPr>
                <w:b/>
                <w:sz w:val="16"/>
              </w:rPr>
            </w:pPr>
            <w:r>
              <w:rPr>
                <w:b/>
                <w:sz w:val="16"/>
              </w:rPr>
              <w:t>A.075</w:t>
            </w:r>
          </w:p>
        </w:tc>
        <w:tc>
          <w:tcPr>
            <w:tcW w:w="3735" w:type="dxa"/>
          </w:tcPr>
          <w:p w14:paraId="484740A4" w14:textId="77777777" w:rsidR="00AC5B78" w:rsidRDefault="00AC5B78" w:rsidP="00AC5B78">
            <w:pPr>
              <w:pStyle w:val="TableParagraph"/>
              <w:spacing w:before="17"/>
              <w:ind w:left="50" w:right="46"/>
              <w:jc w:val="center"/>
              <w:rPr>
                <w:sz w:val="16"/>
              </w:rPr>
            </w:pPr>
            <w:proofErr w:type="spellStart"/>
            <w:r>
              <w:rPr>
                <w:sz w:val="16"/>
              </w:rPr>
              <w:t>Predisposizione</w:t>
            </w:r>
            <w:proofErr w:type="spellEnd"/>
            <w:r>
              <w:rPr>
                <w:sz w:val="16"/>
              </w:rPr>
              <w:t xml:space="preserve"> </w:t>
            </w:r>
            <w:proofErr w:type="spellStart"/>
            <w:r>
              <w:rPr>
                <w:sz w:val="16"/>
              </w:rPr>
              <w:t>sistema</w:t>
            </w:r>
            <w:proofErr w:type="spellEnd"/>
            <w:r>
              <w:rPr>
                <w:sz w:val="16"/>
              </w:rPr>
              <w:t xml:space="preserve"> </w:t>
            </w:r>
            <w:proofErr w:type="spellStart"/>
            <w:r>
              <w:rPr>
                <w:sz w:val="16"/>
              </w:rPr>
              <w:t>degli</w:t>
            </w:r>
            <w:proofErr w:type="spellEnd"/>
            <w:r>
              <w:rPr>
                <w:sz w:val="16"/>
              </w:rPr>
              <w:t xml:space="preserve"> </w:t>
            </w:r>
            <w:proofErr w:type="spellStart"/>
            <w:r>
              <w:rPr>
                <w:sz w:val="16"/>
              </w:rPr>
              <w:t>incentivi</w:t>
            </w:r>
            <w:proofErr w:type="spellEnd"/>
          </w:p>
        </w:tc>
      </w:tr>
      <w:tr w:rsidR="00AC5B78" w14:paraId="1AEF5C7E" w14:textId="77777777" w:rsidTr="006755BD">
        <w:trPr>
          <w:trHeight w:val="225"/>
        </w:trPr>
        <w:tc>
          <w:tcPr>
            <w:tcW w:w="1183" w:type="dxa"/>
            <w:vMerge/>
            <w:tcBorders>
              <w:top w:val="nil"/>
            </w:tcBorders>
          </w:tcPr>
          <w:p w14:paraId="204B5117" w14:textId="77777777" w:rsidR="00AC5B78" w:rsidRDefault="00AC5B78" w:rsidP="00AC5B78">
            <w:pPr>
              <w:rPr>
                <w:sz w:val="2"/>
                <w:szCs w:val="2"/>
              </w:rPr>
            </w:pPr>
          </w:p>
        </w:tc>
        <w:tc>
          <w:tcPr>
            <w:tcW w:w="3598" w:type="dxa"/>
            <w:vMerge/>
            <w:tcBorders>
              <w:top w:val="nil"/>
            </w:tcBorders>
          </w:tcPr>
          <w:p w14:paraId="047290E3" w14:textId="77777777" w:rsidR="00AC5B78" w:rsidRDefault="00AC5B78" w:rsidP="00AC5B78">
            <w:pPr>
              <w:rPr>
                <w:sz w:val="2"/>
                <w:szCs w:val="2"/>
              </w:rPr>
            </w:pPr>
          </w:p>
        </w:tc>
        <w:tc>
          <w:tcPr>
            <w:tcW w:w="1000" w:type="dxa"/>
          </w:tcPr>
          <w:p w14:paraId="3A2D0A6A" w14:textId="77777777" w:rsidR="00AC5B78" w:rsidRDefault="00AC5B78" w:rsidP="00AC5B78">
            <w:pPr>
              <w:pStyle w:val="TableParagraph"/>
              <w:spacing w:before="15"/>
              <w:ind w:left="262" w:right="260"/>
              <w:jc w:val="center"/>
              <w:rPr>
                <w:b/>
                <w:sz w:val="16"/>
              </w:rPr>
            </w:pPr>
            <w:r>
              <w:rPr>
                <w:b/>
                <w:sz w:val="16"/>
              </w:rPr>
              <w:t>A.126</w:t>
            </w:r>
          </w:p>
        </w:tc>
        <w:tc>
          <w:tcPr>
            <w:tcW w:w="3735" w:type="dxa"/>
          </w:tcPr>
          <w:p w14:paraId="6CF555F4" w14:textId="77777777" w:rsidR="00AC5B78" w:rsidRDefault="00AC5B78" w:rsidP="00AC5B78">
            <w:pPr>
              <w:pStyle w:val="TableParagraph"/>
              <w:spacing w:before="17"/>
              <w:ind w:left="53" w:right="44"/>
              <w:jc w:val="center"/>
              <w:rPr>
                <w:sz w:val="16"/>
              </w:rPr>
            </w:pPr>
            <w:proofErr w:type="spellStart"/>
            <w:r>
              <w:rPr>
                <w:sz w:val="16"/>
              </w:rPr>
              <w:t>Verifica</w:t>
            </w:r>
            <w:proofErr w:type="spellEnd"/>
            <w:r>
              <w:rPr>
                <w:sz w:val="16"/>
              </w:rPr>
              <w:t xml:space="preserve"> </w:t>
            </w:r>
            <w:proofErr w:type="spellStart"/>
            <w:r>
              <w:rPr>
                <w:sz w:val="16"/>
              </w:rPr>
              <w:t>dei</w:t>
            </w:r>
            <w:proofErr w:type="spellEnd"/>
            <w:r>
              <w:rPr>
                <w:sz w:val="16"/>
              </w:rPr>
              <w:t xml:space="preserve"> </w:t>
            </w:r>
            <w:proofErr w:type="spellStart"/>
            <w:r>
              <w:rPr>
                <w:sz w:val="16"/>
              </w:rPr>
              <w:t>risultati</w:t>
            </w:r>
            <w:proofErr w:type="spellEnd"/>
          </w:p>
        </w:tc>
      </w:tr>
      <w:tr w:rsidR="00AC5B78" w14:paraId="2DF42D14" w14:textId="77777777" w:rsidTr="006755BD">
        <w:trPr>
          <w:trHeight w:val="225"/>
        </w:trPr>
        <w:tc>
          <w:tcPr>
            <w:tcW w:w="1183" w:type="dxa"/>
            <w:vMerge w:val="restart"/>
          </w:tcPr>
          <w:p w14:paraId="712F219C" w14:textId="77777777" w:rsidR="00AC5B78" w:rsidRDefault="00AC5B78" w:rsidP="00AC5B78">
            <w:pPr>
              <w:pStyle w:val="TableParagraph"/>
              <w:spacing w:before="133"/>
              <w:ind w:left="381"/>
              <w:rPr>
                <w:b/>
                <w:sz w:val="16"/>
              </w:rPr>
            </w:pPr>
            <w:r>
              <w:rPr>
                <w:b/>
                <w:sz w:val="16"/>
              </w:rPr>
              <w:t>P.011</w:t>
            </w:r>
          </w:p>
        </w:tc>
        <w:tc>
          <w:tcPr>
            <w:tcW w:w="3598" w:type="dxa"/>
            <w:vMerge w:val="restart"/>
          </w:tcPr>
          <w:p w14:paraId="382958C8" w14:textId="77777777" w:rsidR="00AC5B78" w:rsidRDefault="00AC5B78" w:rsidP="00AC5B78">
            <w:pPr>
              <w:pStyle w:val="TableParagraph"/>
              <w:spacing w:before="41"/>
              <w:ind w:left="1368" w:right="452" w:hanging="894"/>
              <w:rPr>
                <w:sz w:val="16"/>
              </w:rPr>
            </w:pPr>
            <w:proofErr w:type="spellStart"/>
            <w:r>
              <w:rPr>
                <w:sz w:val="16"/>
              </w:rPr>
              <w:t>Ricerca</w:t>
            </w:r>
            <w:proofErr w:type="spellEnd"/>
            <w:r>
              <w:rPr>
                <w:sz w:val="16"/>
              </w:rPr>
              <w:t xml:space="preserve">, </w:t>
            </w:r>
            <w:proofErr w:type="spellStart"/>
            <w:r>
              <w:rPr>
                <w:sz w:val="16"/>
              </w:rPr>
              <w:t>valutazione</w:t>
            </w:r>
            <w:proofErr w:type="spellEnd"/>
            <w:r>
              <w:rPr>
                <w:sz w:val="16"/>
              </w:rPr>
              <w:t xml:space="preserve"> e </w:t>
            </w:r>
            <w:proofErr w:type="spellStart"/>
            <w:r>
              <w:rPr>
                <w:sz w:val="16"/>
              </w:rPr>
              <w:t>stipula</w:t>
            </w:r>
            <w:proofErr w:type="spellEnd"/>
            <w:r>
              <w:rPr>
                <w:sz w:val="16"/>
              </w:rPr>
              <w:t xml:space="preserve"> </w:t>
            </w:r>
            <w:proofErr w:type="spellStart"/>
            <w:r>
              <w:rPr>
                <w:sz w:val="16"/>
              </w:rPr>
              <w:t>accordi</w:t>
            </w:r>
            <w:proofErr w:type="spellEnd"/>
            <w:r>
              <w:rPr>
                <w:sz w:val="16"/>
              </w:rPr>
              <w:t xml:space="preserve"> </w:t>
            </w:r>
            <w:proofErr w:type="spellStart"/>
            <w:r>
              <w:rPr>
                <w:sz w:val="16"/>
              </w:rPr>
              <w:t>commerciali</w:t>
            </w:r>
            <w:proofErr w:type="spellEnd"/>
          </w:p>
        </w:tc>
        <w:tc>
          <w:tcPr>
            <w:tcW w:w="1000" w:type="dxa"/>
          </w:tcPr>
          <w:p w14:paraId="253FB4EB" w14:textId="77777777" w:rsidR="00AC5B78" w:rsidRDefault="00AC5B78" w:rsidP="00AC5B78">
            <w:pPr>
              <w:pStyle w:val="TableParagraph"/>
              <w:spacing w:before="15"/>
              <w:ind w:left="262" w:right="260"/>
              <w:jc w:val="center"/>
              <w:rPr>
                <w:b/>
                <w:sz w:val="16"/>
              </w:rPr>
            </w:pPr>
            <w:r>
              <w:rPr>
                <w:b/>
                <w:sz w:val="16"/>
              </w:rPr>
              <w:t>A.079</w:t>
            </w:r>
          </w:p>
        </w:tc>
        <w:tc>
          <w:tcPr>
            <w:tcW w:w="3735" w:type="dxa"/>
          </w:tcPr>
          <w:p w14:paraId="180C610F" w14:textId="77777777" w:rsidR="00AC5B78" w:rsidRDefault="00AC5B78" w:rsidP="00AC5B78">
            <w:pPr>
              <w:pStyle w:val="TableParagraph"/>
              <w:spacing w:before="17"/>
              <w:ind w:left="53" w:right="44"/>
              <w:jc w:val="center"/>
              <w:rPr>
                <w:sz w:val="16"/>
              </w:rPr>
            </w:pPr>
            <w:proofErr w:type="spellStart"/>
            <w:r>
              <w:rPr>
                <w:sz w:val="16"/>
              </w:rPr>
              <w:t>Raccolta</w:t>
            </w:r>
            <w:proofErr w:type="spellEnd"/>
            <w:r>
              <w:rPr>
                <w:sz w:val="16"/>
              </w:rPr>
              <w:t xml:space="preserve"> e </w:t>
            </w:r>
            <w:proofErr w:type="spellStart"/>
            <w:r>
              <w:rPr>
                <w:sz w:val="16"/>
              </w:rPr>
              <w:t>valutazione</w:t>
            </w:r>
            <w:proofErr w:type="spellEnd"/>
            <w:r>
              <w:rPr>
                <w:sz w:val="16"/>
              </w:rPr>
              <w:t xml:space="preserve"> </w:t>
            </w:r>
            <w:proofErr w:type="spellStart"/>
            <w:r>
              <w:rPr>
                <w:sz w:val="16"/>
              </w:rPr>
              <w:t>proposte</w:t>
            </w:r>
            <w:proofErr w:type="spellEnd"/>
            <w:r>
              <w:rPr>
                <w:sz w:val="16"/>
              </w:rPr>
              <w:t xml:space="preserve"> di partnership</w:t>
            </w:r>
          </w:p>
        </w:tc>
      </w:tr>
      <w:tr w:rsidR="00AC5B78" w14:paraId="3C8670F8" w14:textId="77777777" w:rsidTr="006755BD">
        <w:trPr>
          <w:trHeight w:val="225"/>
        </w:trPr>
        <w:tc>
          <w:tcPr>
            <w:tcW w:w="1183" w:type="dxa"/>
            <w:vMerge/>
            <w:tcBorders>
              <w:top w:val="nil"/>
            </w:tcBorders>
          </w:tcPr>
          <w:p w14:paraId="0B722DB0" w14:textId="77777777" w:rsidR="00AC5B78" w:rsidRDefault="00AC5B78" w:rsidP="00AC5B78">
            <w:pPr>
              <w:rPr>
                <w:sz w:val="2"/>
                <w:szCs w:val="2"/>
              </w:rPr>
            </w:pPr>
          </w:p>
        </w:tc>
        <w:tc>
          <w:tcPr>
            <w:tcW w:w="3598" w:type="dxa"/>
            <w:vMerge/>
            <w:tcBorders>
              <w:top w:val="nil"/>
            </w:tcBorders>
          </w:tcPr>
          <w:p w14:paraId="364F6F1D" w14:textId="77777777" w:rsidR="00AC5B78" w:rsidRDefault="00AC5B78" w:rsidP="00AC5B78">
            <w:pPr>
              <w:rPr>
                <w:sz w:val="2"/>
                <w:szCs w:val="2"/>
              </w:rPr>
            </w:pPr>
          </w:p>
        </w:tc>
        <w:tc>
          <w:tcPr>
            <w:tcW w:w="1000" w:type="dxa"/>
          </w:tcPr>
          <w:p w14:paraId="20666B87" w14:textId="77777777" w:rsidR="00AC5B78" w:rsidRDefault="00AC5B78" w:rsidP="00AC5B78">
            <w:pPr>
              <w:pStyle w:val="TableParagraph"/>
              <w:spacing w:before="15"/>
              <w:ind w:left="262" w:right="260"/>
              <w:jc w:val="center"/>
              <w:rPr>
                <w:b/>
                <w:sz w:val="16"/>
              </w:rPr>
            </w:pPr>
            <w:r>
              <w:rPr>
                <w:b/>
                <w:sz w:val="16"/>
              </w:rPr>
              <w:t>A.112</w:t>
            </w:r>
          </w:p>
        </w:tc>
        <w:tc>
          <w:tcPr>
            <w:tcW w:w="3735" w:type="dxa"/>
          </w:tcPr>
          <w:p w14:paraId="1437D22B" w14:textId="77777777" w:rsidR="00AC5B78" w:rsidRDefault="00AC5B78" w:rsidP="00AC5B78">
            <w:pPr>
              <w:pStyle w:val="TableParagraph"/>
              <w:spacing w:before="17"/>
              <w:ind w:left="53" w:right="43"/>
              <w:jc w:val="center"/>
              <w:rPr>
                <w:sz w:val="16"/>
              </w:rPr>
            </w:pPr>
            <w:proofErr w:type="spellStart"/>
            <w:r>
              <w:rPr>
                <w:sz w:val="16"/>
              </w:rPr>
              <w:t>Stesura</w:t>
            </w:r>
            <w:proofErr w:type="spellEnd"/>
            <w:r>
              <w:rPr>
                <w:sz w:val="16"/>
              </w:rPr>
              <w:t xml:space="preserve"> e </w:t>
            </w:r>
            <w:proofErr w:type="spellStart"/>
            <w:r>
              <w:rPr>
                <w:sz w:val="16"/>
              </w:rPr>
              <w:t>sottoscrizione</w:t>
            </w:r>
            <w:proofErr w:type="spellEnd"/>
            <w:r>
              <w:rPr>
                <w:sz w:val="16"/>
              </w:rPr>
              <w:t xml:space="preserve"> </w:t>
            </w:r>
            <w:proofErr w:type="spellStart"/>
            <w:r>
              <w:rPr>
                <w:sz w:val="16"/>
              </w:rPr>
              <w:t>accordi</w:t>
            </w:r>
            <w:proofErr w:type="spellEnd"/>
          </w:p>
        </w:tc>
      </w:tr>
    </w:tbl>
    <w:p w14:paraId="0E1D1956" w14:textId="77777777" w:rsidR="00AC5B78" w:rsidRDefault="00AC5B78" w:rsidP="00AC5B78">
      <w:pPr>
        <w:pStyle w:val="Corpotesto"/>
        <w:spacing w:before="9"/>
        <w:rPr>
          <w:b/>
          <w:sz w:val="23"/>
        </w:rPr>
      </w:pPr>
    </w:p>
    <w:tbl>
      <w:tblPr>
        <w:tblStyle w:val="TableNormal"/>
        <w:tblW w:w="9516" w:type="dxa"/>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83"/>
        <w:gridCol w:w="3598"/>
        <w:gridCol w:w="1000"/>
        <w:gridCol w:w="3735"/>
      </w:tblGrid>
      <w:tr w:rsidR="00AC5B78" w14:paraId="380643A4" w14:textId="77777777" w:rsidTr="006755BD">
        <w:trPr>
          <w:trHeight w:val="222"/>
        </w:trPr>
        <w:tc>
          <w:tcPr>
            <w:tcW w:w="1183" w:type="dxa"/>
            <w:vMerge w:val="restart"/>
            <w:tcBorders>
              <w:top w:val="nil"/>
            </w:tcBorders>
          </w:tcPr>
          <w:p w14:paraId="0D61B3D0" w14:textId="77777777" w:rsidR="00AC5B78" w:rsidRDefault="00AC5B78" w:rsidP="00AC5B78">
            <w:pPr>
              <w:pStyle w:val="TableParagraph"/>
              <w:spacing w:before="130"/>
              <w:ind w:left="381"/>
              <w:rPr>
                <w:b/>
                <w:sz w:val="16"/>
              </w:rPr>
            </w:pPr>
            <w:r>
              <w:rPr>
                <w:b/>
                <w:sz w:val="16"/>
              </w:rPr>
              <w:t>P.012</w:t>
            </w:r>
          </w:p>
        </w:tc>
        <w:tc>
          <w:tcPr>
            <w:tcW w:w="3598" w:type="dxa"/>
            <w:vMerge w:val="restart"/>
            <w:tcBorders>
              <w:top w:val="nil"/>
            </w:tcBorders>
          </w:tcPr>
          <w:p w14:paraId="783BF58C" w14:textId="77777777" w:rsidR="00AC5B78" w:rsidRDefault="00AC5B78" w:rsidP="00AC5B78">
            <w:pPr>
              <w:pStyle w:val="TableParagraph"/>
              <w:spacing w:before="133"/>
              <w:ind w:left="393"/>
              <w:rPr>
                <w:sz w:val="16"/>
              </w:rPr>
            </w:pPr>
            <w:proofErr w:type="spellStart"/>
            <w:r>
              <w:rPr>
                <w:sz w:val="16"/>
              </w:rPr>
              <w:t>Valutazione</w:t>
            </w:r>
            <w:proofErr w:type="spellEnd"/>
            <w:r>
              <w:rPr>
                <w:sz w:val="16"/>
              </w:rPr>
              <w:t xml:space="preserve"> e </w:t>
            </w:r>
            <w:proofErr w:type="spellStart"/>
            <w:r>
              <w:rPr>
                <w:sz w:val="16"/>
              </w:rPr>
              <w:t>Stipula</w:t>
            </w:r>
            <w:proofErr w:type="spellEnd"/>
            <w:r>
              <w:rPr>
                <w:sz w:val="16"/>
              </w:rPr>
              <w:t xml:space="preserve"> </w:t>
            </w:r>
            <w:proofErr w:type="spellStart"/>
            <w:r>
              <w:rPr>
                <w:sz w:val="16"/>
              </w:rPr>
              <w:t>convenzioni</w:t>
            </w:r>
            <w:proofErr w:type="spellEnd"/>
            <w:r>
              <w:rPr>
                <w:sz w:val="16"/>
              </w:rPr>
              <w:t xml:space="preserve"> </w:t>
            </w:r>
            <w:proofErr w:type="spellStart"/>
            <w:r>
              <w:rPr>
                <w:sz w:val="16"/>
              </w:rPr>
              <w:t>locali</w:t>
            </w:r>
            <w:proofErr w:type="spellEnd"/>
          </w:p>
        </w:tc>
        <w:tc>
          <w:tcPr>
            <w:tcW w:w="1000" w:type="dxa"/>
            <w:tcBorders>
              <w:top w:val="nil"/>
            </w:tcBorders>
          </w:tcPr>
          <w:p w14:paraId="2F47E489" w14:textId="77777777" w:rsidR="00AC5B78" w:rsidRDefault="00AC5B78" w:rsidP="00AC5B78">
            <w:pPr>
              <w:pStyle w:val="TableParagraph"/>
              <w:spacing w:before="13"/>
              <w:ind w:left="262" w:right="260"/>
              <w:jc w:val="center"/>
              <w:rPr>
                <w:b/>
                <w:sz w:val="16"/>
              </w:rPr>
            </w:pPr>
            <w:r>
              <w:rPr>
                <w:b/>
                <w:sz w:val="16"/>
              </w:rPr>
              <w:t>A.079</w:t>
            </w:r>
          </w:p>
        </w:tc>
        <w:tc>
          <w:tcPr>
            <w:tcW w:w="3735" w:type="dxa"/>
            <w:tcBorders>
              <w:top w:val="nil"/>
            </w:tcBorders>
          </w:tcPr>
          <w:p w14:paraId="74172C2A" w14:textId="77777777" w:rsidR="00AC5B78" w:rsidRDefault="00AC5B78" w:rsidP="00AC5B78">
            <w:pPr>
              <w:pStyle w:val="TableParagraph"/>
              <w:spacing w:before="15"/>
              <w:ind w:left="51" w:right="46"/>
              <w:jc w:val="center"/>
              <w:rPr>
                <w:sz w:val="16"/>
              </w:rPr>
            </w:pPr>
            <w:proofErr w:type="spellStart"/>
            <w:r>
              <w:rPr>
                <w:sz w:val="16"/>
              </w:rPr>
              <w:t>Raccolta</w:t>
            </w:r>
            <w:proofErr w:type="spellEnd"/>
            <w:r>
              <w:rPr>
                <w:sz w:val="16"/>
              </w:rPr>
              <w:t xml:space="preserve"> e </w:t>
            </w:r>
            <w:proofErr w:type="spellStart"/>
            <w:r>
              <w:rPr>
                <w:sz w:val="16"/>
              </w:rPr>
              <w:t>valutazione</w:t>
            </w:r>
            <w:proofErr w:type="spellEnd"/>
            <w:r>
              <w:rPr>
                <w:sz w:val="16"/>
              </w:rPr>
              <w:t xml:space="preserve"> </w:t>
            </w:r>
            <w:proofErr w:type="spellStart"/>
            <w:r>
              <w:rPr>
                <w:sz w:val="16"/>
              </w:rPr>
              <w:t>proposte</w:t>
            </w:r>
            <w:proofErr w:type="spellEnd"/>
            <w:r>
              <w:rPr>
                <w:sz w:val="16"/>
              </w:rPr>
              <w:t xml:space="preserve"> di </w:t>
            </w:r>
            <w:proofErr w:type="spellStart"/>
            <w:r>
              <w:rPr>
                <w:sz w:val="16"/>
              </w:rPr>
              <w:t>convenzione</w:t>
            </w:r>
            <w:proofErr w:type="spellEnd"/>
          </w:p>
        </w:tc>
      </w:tr>
      <w:tr w:rsidR="00AC5B78" w14:paraId="737B7104" w14:textId="77777777" w:rsidTr="006755BD">
        <w:trPr>
          <w:trHeight w:val="225"/>
        </w:trPr>
        <w:tc>
          <w:tcPr>
            <w:tcW w:w="1183" w:type="dxa"/>
            <w:vMerge/>
            <w:tcBorders>
              <w:top w:val="nil"/>
            </w:tcBorders>
          </w:tcPr>
          <w:p w14:paraId="635DB222" w14:textId="77777777" w:rsidR="00AC5B78" w:rsidRDefault="00AC5B78" w:rsidP="00AC5B78">
            <w:pPr>
              <w:rPr>
                <w:sz w:val="2"/>
                <w:szCs w:val="2"/>
              </w:rPr>
            </w:pPr>
          </w:p>
        </w:tc>
        <w:tc>
          <w:tcPr>
            <w:tcW w:w="3598" w:type="dxa"/>
            <w:vMerge/>
            <w:tcBorders>
              <w:top w:val="nil"/>
            </w:tcBorders>
          </w:tcPr>
          <w:p w14:paraId="1C87AE1A" w14:textId="77777777" w:rsidR="00AC5B78" w:rsidRDefault="00AC5B78" w:rsidP="00AC5B78">
            <w:pPr>
              <w:rPr>
                <w:sz w:val="2"/>
                <w:szCs w:val="2"/>
              </w:rPr>
            </w:pPr>
          </w:p>
        </w:tc>
        <w:tc>
          <w:tcPr>
            <w:tcW w:w="1000" w:type="dxa"/>
          </w:tcPr>
          <w:p w14:paraId="1C2ED691" w14:textId="77777777" w:rsidR="00AC5B78" w:rsidRDefault="00AC5B78" w:rsidP="00AC5B78">
            <w:pPr>
              <w:pStyle w:val="TableParagraph"/>
              <w:spacing w:before="15"/>
              <w:ind w:left="262" w:right="260"/>
              <w:jc w:val="center"/>
              <w:rPr>
                <w:b/>
                <w:sz w:val="16"/>
              </w:rPr>
            </w:pPr>
            <w:r>
              <w:rPr>
                <w:b/>
                <w:sz w:val="16"/>
              </w:rPr>
              <w:t>A.112</w:t>
            </w:r>
          </w:p>
        </w:tc>
        <w:tc>
          <w:tcPr>
            <w:tcW w:w="3735" w:type="dxa"/>
          </w:tcPr>
          <w:p w14:paraId="4BEA3837" w14:textId="77777777" w:rsidR="00AC5B78" w:rsidRDefault="00AC5B78" w:rsidP="00AC5B78">
            <w:pPr>
              <w:pStyle w:val="TableParagraph"/>
              <w:spacing w:before="17"/>
              <w:ind w:left="53" w:right="45"/>
              <w:jc w:val="center"/>
              <w:rPr>
                <w:sz w:val="16"/>
              </w:rPr>
            </w:pPr>
            <w:proofErr w:type="spellStart"/>
            <w:r>
              <w:rPr>
                <w:sz w:val="16"/>
              </w:rPr>
              <w:t>Stesura</w:t>
            </w:r>
            <w:proofErr w:type="spellEnd"/>
            <w:r>
              <w:rPr>
                <w:sz w:val="16"/>
              </w:rPr>
              <w:t xml:space="preserve"> e </w:t>
            </w:r>
            <w:proofErr w:type="spellStart"/>
            <w:r>
              <w:rPr>
                <w:sz w:val="16"/>
              </w:rPr>
              <w:t>sottoscrizione</w:t>
            </w:r>
            <w:proofErr w:type="spellEnd"/>
            <w:r>
              <w:rPr>
                <w:sz w:val="16"/>
              </w:rPr>
              <w:t xml:space="preserve"> </w:t>
            </w:r>
            <w:proofErr w:type="spellStart"/>
            <w:r>
              <w:rPr>
                <w:sz w:val="16"/>
              </w:rPr>
              <w:t>convenzione</w:t>
            </w:r>
            <w:proofErr w:type="spellEnd"/>
          </w:p>
        </w:tc>
      </w:tr>
      <w:tr w:rsidR="00AC5B78" w14:paraId="63FE19B3" w14:textId="77777777" w:rsidTr="006755BD">
        <w:trPr>
          <w:trHeight w:val="551"/>
        </w:trPr>
        <w:tc>
          <w:tcPr>
            <w:tcW w:w="1183" w:type="dxa"/>
            <w:vMerge w:val="restart"/>
          </w:tcPr>
          <w:p w14:paraId="61AB9AE4" w14:textId="77777777" w:rsidR="00AC5B78" w:rsidRDefault="00AC5B78" w:rsidP="00AC5B78">
            <w:pPr>
              <w:pStyle w:val="TableParagraph"/>
              <w:rPr>
                <w:b/>
                <w:sz w:val="18"/>
              </w:rPr>
            </w:pPr>
          </w:p>
          <w:p w14:paraId="0F620129" w14:textId="77777777" w:rsidR="00AC5B78" w:rsidRDefault="00AC5B78" w:rsidP="00AC5B78">
            <w:pPr>
              <w:pStyle w:val="TableParagraph"/>
              <w:rPr>
                <w:b/>
                <w:sz w:val="18"/>
              </w:rPr>
            </w:pPr>
          </w:p>
          <w:p w14:paraId="3DD33DB0" w14:textId="77777777" w:rsidR="00AC5B78" w:rsidRDefault="00AC5B78" w:rsidP="00AC5B78">
            <w:pPr>
              <w:pStyle w:val="TableParagraph"/>
              <w:spacing w:before="6"/>
              <w:rPr>
                <w:b/>
                <w:sz w:val="19"/>
              </w:rPr>
            </w:pPr>
          </w:p>
          <w:p w14:paraId="6BF260D3" w14:textId="77777777" w:rsidR="00AC5B78" w:rsidRDefault="00AC5B78" w:rsidP="00AC5B78">
            <w:pPr>
              <w:pStyle w:val="TableParagraph"/>
              <w:spacing w:before="1"/>
              <w:ind w:left="381"/>
              <w:rPr>
                <w:b/>
                <w:sz w:val="16"/>
              </w:rPr>
            </w:pPr>
            <w:r>
              <w:rPr>
                <w:b/>
                <w:sz w:val="16"/>
              </w:rPr>
              <w:t>P.013</w:t>
            </w:r>
          </w:p>
        </w:tc>
        <w:tc>
          <w:tcPr>
            <w:tcW w:w="3598" w:type="dxa"/>
            <w:vMerge w:val="restart"/>
          </w:tcPr>
          <w:p w14:paraId="4C798154" w14:textId="77777777" w:rsidR="00AC5B78" w:rsidRDefault="00AC5B78" w:rsidP="00AC5B78">
            <w:pPr>
              <w:pStyle w:val="TableParagraph"/>
              <w:rPr>
                <w:b/>
                <w:sz w:val="18"/>
              </w:rPr>
            </w:pPr>
          </w:p>
          <w:p w14:paraId="6C6344F6" w14:textId="77777777" w:rsidR="00AC5B78" w:rsidRDefault="00AC5B78" w:rsidP="00AC5B78">
            <w:pPr>
              <w:pStyle w:val="TableParagraph"/>
              <w:rPr>
                <w:b/>
                <w:sz w:val="18"/>
              </w:rPr>
            </w:pPr>
          </w:p>
          <w:p w14:paraId="37597C37" w14:textId="77777777" w:rsidR="00AC5B78" w:rsidRDefault="00AC5B78" w:rsidP="00AC5B78">
            <w:pPr>
              <w:pStyle w:val="TableParagraph"/>
              <w:spacing w:before="9"/>
              <w:rPr>
                <w:b/>
                <w:sz w:val="19"/>
              </w:rPr>
            </w:pPr>
          </w:p>
          <w:p w14:paraId="7EFF24B7" w14:textId="77777777" w:rsidR="00AC5B78" w:rsidRDefault="00AC5B78" w:rsidP="00AC5B78">
            <w:pPr>
              <w:pStyle w:val="TableParagraph"/>
              <w:ind w:left="242"/>
              <w:rPr>
                <w:sz w:val="16"/>
              </w:rPr>
            </w:pPr>
            <w:proofErr w:type="spellStart"/>
            <w:r>
              <w:rPr>
                <w:sz w:val="16"/>
              </w:rPr>
              <w:t>Collaborazioni</w:t>
            </w:r>
            <w:proofErr w:type="spellEnd"/>
            <w:r>
              <w:rPr>
                <w:sz w:val="16"/>
              </w:rPr>
              <w:t xml:space="preserve"> a </w:t>
            </w:r>
            <w:proofErr w:type="spellStart"/>
            <w:r>
              <w:rPr>
                <w:sz w:val="16"/>
              </w:rPr>
              <w:t>studi</w:t>
            </w:r>
            <w:proofErr w:type="spellEnd"/>
            <w:r>
              <w:rPr>
                <w:sz w:val="16"/>
              </w:rPr>
              <w:t xml:space="preserve"> ed </w:t>
            </w:r>
            <w:proofErr w:type="spellStart"/>
            <w:r>
              <w:rPr>
                <w:sz w:val="16"/>
              </w:rPr>
              <w:t>indagini</w:t>
            </w:r>
            <w:proofErr w:type="spellEnd"/>
            <w:r>
              <w:rPr>
                <w:sz w:val="16"/>
              </w:rPr>
              <w:t xml:space="preserve"> </w:t>
            </w:r>
            <w:proofErr w:type="spellStart"/>
            <w:r>
              <w:rPr>
                <w:sz w:val="16"/>
              </w:rPr>
              <w:t>statistiche</w:t>
            </w:r>
            <w:proofErr w:type="spellEnd"/>
          </w:p>
        </w:tc>
        <w:tc>
          <w:tcPr>
            <w:tcW w:w="1000" w:type="dxa"/>
          </w:tcPr>
          <w:p w14:paraId="1D307F69" w14:textId="77777777" w:rsidR="00AC5B78" w:rsidRDefault="00AC5B78" w:rsidP="00AC5B78">
            <w:pPr>
              <w:pStyle w:val="TableParagraph"/>
              <w:spacing w:before="6"/>
              <w:rPr>
                <w:b/>
                <w:sz w:val="15"/>
              </w:rPr>
            </w:pPr>
          </w:p>
          <w:p w14:paraId="6894AD98" w14:textId="77777777" w:rsidR="00AC5B78" w:rsidRDefault="00AC5B78" w:rsidP="00AC5B78">
            <w:pPr>
              <w:pStyle w:val="TableParagraph"/>
              <w:ind w:left="262" w:right="260"/>
              <w:jc w:val="center"/>
              <w:rPr>
                <w:b/>
                <w:sz w:val="16"/>
              </w:rPr>
            </w:pPr>
            <w:r>
              <w:rPr>
                <w:b/>
                <w:sz w:val="16"/>
              </w:rPr>
              <w:t>A.024</w:t>
            </w:r>
          </w:p>
        </w:tc>
        <w:tc>
          <w:tcPr>
            <w:tcW w:w="3735" w:type="dxa"/>
          </w:tcPr>
          <w:p w14:paraId="2AD480E1" w14:textId="77777777" w:rsidR="00AC5B78" w:rsidRDefault="00AC5B78" w:rsidP="00AC5B78">
            <w:pPr>
              <w:pStyle w:val="TableParagraph"/>
              <w:ind w:left="53" w:right="43"/>
              <w:jc w:val="center"/>
              <w:rPr>
                <w:sz w:val="16"/>
              </w:rPr>
            </w:pPr>
            <w:r>
              <w:rPr>
                <w:sz w:val="16"/>
              </w:rPr>
              <w:t xml:space="preserve">Con </w:t>
            </w:r>
            <w:proofErr w:type="spellStart"/>
            <w:r>
              <w:rPr>
                <w:sz w:val="16"/>
              </w:rPr>
              <w:t>Enti</w:t>
            </w:r>
            <w:proofErr w:type="spellEnd"/>
            <w:r>
              <w:rPr>
                <w:sz w:val="16"/>
              </w:rPr>
              <w:t xml:space="preserve"> </w:t>
            </w:r>
            <w:proofErr w:type="spellStart"/>
            <w:r>
              <w:rPr>
                <w:sz w:val="16"/>
              </w:rPr>
              <w:t>Privati</w:t>
            </w:r>
            <w:proofErr w:type="spellEnd"/>
            <w:r>
              <w:rPr>
                <w:sz w:val="16"/>
              </w:rPr>
              <w:t xml:space="preserve"> senza </w:t>
            </w:r>
            <w:proofErr w:type="spellStart"/>
            <w:r>
              <w:rPr>
                <w:sz w:val="16"/>
              </w:rPr>
              <w:t>accordi</w:t>
            </w:r>
            <w:proofErr w:type="spellEnd"/>
            <w:r>
              <w:rPr>
                <w:sz w:val="16"/>
              </w:rPr>
              <w:t xml:space="preserve"> </w:t>
            </w:r>
            <w:proofErr w:type="spellStart"/>
            <w:r>
              <w:rPr>
                <w:sz w:val="16"/>
              </w:rPr>
              <w:t>formali</w:t>
            </w:r>
            <w:proofErr w:type="spellEnd"/>
            <w:r>
              <w:rPr>
                <w:sz w:val="16"/>
              </w:rPr>
              <w:t xml:space="preserve"> (con </w:t>
            </w:r>
            <w:proofErr w:type="spellStart"/>
            <w:r>
              <w:rPr>
                <w:sz w:val="16"/>
              </w:rPr>
              <w:t>Associazioni</w:t>
            </w:r>
            <w:proofErr w:type="spellEnd"/>
            <w:r>
              <w:rPr>
                <w:sz w:val="16"/>
              </w:rPr>
              <w:t xml:space="preserve"> </w:t>
            </w:r>
            <w:proofErr w:type="spellStart"/>
            <w:r>
              <w:rPr>
                <w:sz w:val="16"/>
              </w:rPr>
              <w:t>riconosciute</w:t>
            </w:r>
            <w:proofErr w:type="spellEnd"/>
            <w:r>
              <w:rPr>
                <w:sz w:val="16"/>
              </w:rPr>
              <w:t xml:space="preserve"> </w:t>
            </w:r>
            <w:proofErr w:type="spellStart"/>
            <w:r>
              <w:rPr>
                <w:sz w:val="16"/>
              </w:rPr>
              <w:t>operanti</w:t>
            </w:r>
            <w:proofErr w:type="spellEnd"/>
            <w:r>
              <w:rPr>
                <w:sz w:val="16"/>
              </w:rPr>
              <w:t xml:space="preserve"> </w:t>
            </w:r>
            <w:proofErr w:type="spellStart"/>
            <w:r>
              <w:rPr>
                <w:sz w:val="16"/>
              </w:rPr>
              <w:t>nel</w:t>
            </w:r>
            <w:proofErr w:type="spellEnd"/>
            <w:r>
              <w:rPr>
                <w:sz w:val="16"/>
              </w:rPr>
              <w:t xml:space="preserve"> </w:t>
            </w:r>
            <w:proofErr w:type="spellStart"/>
            <w:r>
              <w:rPr>
                <w:sz w:val="16"/>
              </w:rPr>
              <w:t>settore</w:t>
            </w:r>
            <w:proofErr w:type="spellEnd"/>
            <w:r>
              <w:rPr>
                <w:sz w:val="16"/>
              </w:rPr>
              <w:t xml:space="preserve"> </w:t>
            </w:r>
            <w:proofErr w:type="spellStart"/>
            <w:r>
              <w:rPr>
                <w:sz w:val="16"/>
              </w:rPr>
              <w:t>della</w:t>
            </w:r>
            <w:proofErr w:type="spellEnd"/>
          </w:p>
          <w:p w14:paraId="3560F75A" w14:textId="77777777" w:rsidR="00AC5B78" w:rsidRDefault="00AC5B78" w:rsidP="00AC5B78">
            <w:pPr>
              <w:pStyle w:val="TableParagraph"/>
              <w:spacing w:line="166" w:lineRule="exact"/>
              <w:ind w:left="53" w:right="45"/>
              <w:jc w:val="center"/>
              <w:rPr>
                <w:sz w:val="16"/>
              </w:rPr>
            </w:pPr>
            <w:proofErr w:type="spellStart"/>
            <w:r>
              <w:rPr>
                <w:sz w:val="16"/>
              </w:rPr>
              <w:t>Mobilità</w:t>
            </w:r>
            <w:proofErr w:type="spellEnd"/>
            <w:r>
              <w:rPr>
                <w:sz w:val="16"/>
              </w:rPr>
              <w:t>)</w:t>
            </w:r>
          </w:p>
        </w:tc>
      </w:tr>
      <w:tr w:rsidR="00AC5B78" w14:paraId="0C1B49A4" w14:textId="77777777" w:rsidTr="006755BD">
        <w:trPr>
          <w:trHeight w:val="450"/>
        </w:trPr>
        <w:tc>
          <w:tcPr>
            <w:tcW w:w="1183" w:type="dxa"/>
            <w:vMerge/>
            <w:tcBorders>
              <w:top w:val="nil"/>
            </w:tcBorders>
          </w:tcPr>
          <w:p w14:paraId="262CD859" w14:textId="77777777" w:rsidR="00AC5B78" w:rsidRDefault="00AC5B78" w:rsidP="00AC5B78">
            <w:pPr>
              <w:rPr>
                <w:sz w:val="2"/>
                <w:szCs w:val="2"/>
              </w:rPr>
            </w:pPr>
          </w:p>
        </w:tc>
        <w:tc>
          <w:tcPr>
            <w:tcW w:w="3598" w:type="dxa"/>
            <w:vMerge/>
            <w:tcBorders>
              <w:top w:val="nil"/>
            </w:tcBorders>
          </w:tcPr>
          <w:p w14:paraId="21748C86" w14:textId="77777777" w:rsidR="00AC5B78" w:rsidRDefault="00AC5B78" w:rsidP="00AC5B78">
            <w:pPr>
              <w:rPr>
                <w:sz w:val="2"/>
                <w:szCs w:val="2"/>
              </w:rPr>
            </w:pPr>
          </w:p>
        </w:tc>
        <w:tc>
          <w:tcPr>
            <w:tcW w:w="1000" w:type="dxa"/>
          </w:tcPr>
          <w:p w14:paraId="0F3FC161" w14:textId="77777777" w:rsidR="00AC5B78" w:rsidRDefault="00AC5B78" w:rsidP="00AC5B78">
            <w:pPr>
              <w:pStyle w:val="TableParagraph"/>
              <w:spacing w:before="128"/>
              <w:ind w:left="262" w:right="260"/>
              <w:jc w:val="center"/>
              <w:rPr>
                <w:b/>
                <w:sz w:val="16"/>
              </w:rPr>
            </w:pPr>
            <w:r>
              <w:rPr>
                <w:b/>
                <w:sz w:val="16"/>
              </w:rPr>
              <w:t>A.023</w:t>
            </w:r>
          </w:p>
        </w:tc>
        <w:tc>
          <w:tcPr>
            <w:tcW w:w="3735" w:type="dxa"/>
          </w:tcPr>
          <w:p w14:paraId="1BEA71C5" w14:textId="77777777" w:rsidR="00AC5B78" w:rsidRDefault="00AC5B78" w:rsidP="00AC5B78">
            <w:pPr>
              <w:pStyle w:val="TableParagraph"/>
              <w:spacing w:before="39"/>
              <w:ind w:left="1293" w:right="206" w:hanging="1059"/>
              <w:rPr>
                <w:sz w:val="16"/>
              </w:rPr>
            </w:pPr>
            <w:r>
              <w:rPr>
                <w:sz w:val="16"/>
              </w:rPr>
              <w:t xml:space="preserve">Con </w:t>
            </w:r>
            <w:proofErr w:type="spellStart"/>
            <w:r>
              <w:rPr>
                <w:sz w:val="16"/>
              </w:rPr>
              <w:t>Enti</w:t>
            </w:r>
            <w:proofErr w:type="spellEnd"/>
            <w:r>
              <w:rPr>
                <w:sz w:val="16"/>
              </w:rPr>
              <w:t xml:space="preserve"> </w:t>
            </w:r>
            <w:proofErr w:type="spellStart"/>
            <w:r>
              <w:rPr>
                <w:sz w:val="16"/>
              </w:rPr>
              <w:t>Privati</w:t>
            </w:r>
            <w:proofErr w:type="spellEnd"/>
            <w:r>
              <w:rPr>
                <w:sz w:val="16"/>
              </w:rPr>
              <w:t xml:space="preserve"> a </w:t>
            </w:r>
            <w:proofErr w:type="spellStart"/>
            <w:r>
              <w:rPr>
                <w:sz w:val="16"/>
              </w:rPr>
              <w:t>partecipazione</w:t>
            </w:r>
            <w:proofErr w:type="spellEnd"/>
            <w:r>
              <w:rPr>
                <w:sz w:val="16"/>
              </w:rPr>
              <w:t xml:space="preserve"> </w:t>
            </w:r>
            <w:proofErr w:type="spellStart"/>
            <w:r>
              <w:rPr>
                <w:sz w:val="16"/>
              </w:rPr>
              <w:t>pubblica</w:t>
            </w:r>
            <w:proofErr w:type="spellEnd"/>
            <w:r>
              <w:rPr>
                <w:sz w:val="16"/>
              </w:rPr>
              <w:t xml:space="preserve"> con </w:t>
            </w:r>
            <w:proofErr w:type="spellStart"/>
            <w:r>
              <w:rPr>
                <w:sz w:val="16"/>
              </w:rPr>
              <w:t>accordo</w:t>
            </w:r>
            <w:proofErr w:type="spellEnd"/>
            <w:r>
              <w:rPr>
                <w:sz w:val="16"/>
              </w:rPr>
              <w:t xml:space="preserve"> </w:t>
            </w:r>
            <w:proofErr w:type="spellStart"/>
            <w:r>
              <w:rPr>
                <w:sz w:val="16"/>
              </w:rPr>
              <w:t>formale</w:t>
            </w:r>
            <w:proofErr w:type="spellEnd"/>
          </w:p>
        </w:tc>
      </w:tr>
      <w:tr w:rsidR="00AC5B78" w14:paraId="13B26CB3" w14:textId="77777777" w:rsidTr="006755BD">
        <w:trPr>
          <w:trHeight w:val="450"/>
        </w:trPr>
        <w:tc>
          <w:tcPr>
            <w:tcW w:w="1183" w:type="dxa"/>
            <w:vMerge/>
            <w:tcBorders>
              <w:top w:val="nil"/>
            </w:tcBorders>
          </w:tcPr>
          <w:p w14:paraId="0DE4DF77" w14:textId="77777777" w:rsidR="00AC5B78" w:rsidRDefault="00AC5B78" w:rsidP="00AC5B78">
            <w:pPr>
              <w:rPr>
                <w:sz w:val="2"/>
                <w:szCs w:val="2"/>
              </w:rPr>
            </w:pPr>
          </w:p>
        </w:tc>
        <w:tc>
          <w:tcPr>
            <w:tcW w:w="3598" w:type="dxa"/>
            <w:vMerge/>
            <w:tcBorders>
              <w:top w:val="nil"/>
            </w:tcBorders>
          </w:tcPr>
          <w:p w14:paraId="205D8544" w14:textId="77777777" w:rsidR="00AC5B78" w:rsidRDefault="00AC5B78" w:rsidP="00AC5B78">
            <w:pPr>
              <w:rPr>
                <w:sz w:val="2"/>
                <w:szCs w:val="2"/>
              </w:rPr>
            </w:pPr>
          </w:p>
        </w:tc>
        <w:tc>
          <w:tcPr>
            <w:tcW w:w="1000" w:type="dxa"/>
          </w:tcPr>
          <w:p w14:paraId="3ECE3B8C" w14:textId="77777777" w:rsidR="00AC5B78" w:rsidRDefault="00AC5B78" w:rsidP="00AC5B78">
            <w:pPr>
              <w:pStyle w:val="TableParagraph"/>
              <w:spacing w:before="128"/>
              <w:ind w:left="262" w:right="260"/>
              <w:jc w:val="center"/>
              <w:rPr>
                <w:b/>
                <w:sz w:val="16"/>
              </w:rPr>
            </w:pPr>
            <w:r>
              <w:rPr>
                <w:b/>
                <w:sz w:val="16"/>
              </w:rPr>
              <w:t>A.025</w:t>
            </w:r>
          </w:p>
        </w:tc>
        <w:tc>
          <w:tcPr>
            <w:tcW w:w="3735" w:type="dxa"/>
          </w:tcPr>
          <w:p w14:paraId="08CF4C65" w14:textId="77777777" w:rsidR="00AC5B78" w:rsidRDefault="00AC5B78" w:rsidP="00AC5B78">
            <w:pPr>
              <w:pStyle w:val="TableParagraph"/>
              <w:spacing w:before="37"/>
              <w:ind w:left="1175" w:right="141" w:hanging="1009"/>
              <w:rPr>
                <w:sz w:val="16"/>
              </w:rPr>
            </w:pPr>
            <w:r>
              <w:rPr>
                <w:sz w:val="16"/>
              </w:rPr>
              <w:t xml:space="preserve">Con </w:t>
            </w:r>
            <w:proofErr w:type="spellStart"/>
            <w:r>
              <w:rPr>
                <w:sz w:val="16"/>
              </w:rPr>
              <w:t>Imprese</w:t>
            </w:r>
            <w:proofErr w:type="spellEnd"/>
            <w:r>
              <w:rPr>
                <w:sz w:val="16"/>
              </w:rPr>
              <w:t xml:space="preserve"> private o </w:t>
            </w:r>
            <w:proofErr w:type="spellStart"/>
            <w:r>
              <w:rPr>
                <w:sz w:val="16"/>
              </w:rPr>
              <w:t>enti</w:t>
            </w:r>
            <w:proofErr w:type="spellEnd"/>
            <w:r>
              <w:rPr>
                <w:sz w:val="16"/>
              </w:rPr>
              <w:t xml:space="preserve"> </w:t>
            </w:r>
            <w:proofErr w:type="spellStart"/>
            <w:r>
              <w:rPr>
                <w:sz w:val="16"/>
              </w:rPr>
              <w:t>pubblici</w:t>
            </w:r>
            <w:proofErr w:type="spellEnd"/>
            <w:r>
              <w:rPr>
                <w:sz w:val="16"/>
              </w:rPr>
              <w:t xml:space="preserve"> </w:t>
            </w:r>
            <w:proofErr w:type="spellStart"/>
            <w:r>
              <w:rPr>
                <w:sz w:val="16"/>
              </w:rPr>
              <w:t>che</w:t>
            </w:r>
            <w:proofErr w:type="spellEnd"/>
            <w:r>
              <w:rPr>
                <w:sz w:val="16"/>
              </w:rPr>
              <w:t xml:space="preserve"> </w:t>
            </w:r>
            <w:proofErr w:type="spellStart"/>
            <w:r>
              <w:rPr>
                <w:sz w:val="16"/>
              </w:rPr>
              <w:t>erogano</w:t>
            </w:r>
            <w:proofErr w:type="spellEnd"/>
            <w:r>
              <w:rPr>
                <w:sz w:val="16"/>
              </w:rPr>
              <w:t xml:space="preserve"> un </w:t>
            </w:r>
            <w:proofErr w:type="spellStart"/>
            <w:r>
              <w:rPr>
                <w:sz w:val="16"/>
              </w:rPr>
              <w:t>contributo</w:t>
            </w:r>
            <w:proofErr w:type="spellEnd"/>
            <w:r>
              <w:rPr>
                <w:sz w:val="16"/>
              </w:rPr>
              <w:t xml:space="preserve"> </w:t>
            </w:r>
            <w:proofErr w:type="spellStart"/>
            <w:r>
              <w:rPr>
                <w:sz w:val="16"/>
              </w:rPr>
              <w:t>all'AC</w:t>
            </w:r>
            <w:proofErr w:type="spellEnd"/>
          </w:p>
        </w:tc>
      </w:tr>
      <w:tr w:rsidR="00AC5B78" w14:paraId="047826A6" w14:textId="77777777" w:rsidTr="006755BD">
        <w:trPr>
          <w:trHeight w:val="225"/>
        </w:trPr>
        <w:tc>
          <w:tcPr>
            <w:tcW w:w="1183" w:type="dxa"/>
            <w:vMerge w:val="restart"/>
          </w:tcPr>
          <w:p w14:paraId="3F00D6BC" w14:textId="77777777" w:rsidR="00AC5B78" w:rsidRDefault="00AC5B78" w:rsidP="00AC5B78">
            <w:pPr>
              <w:pStyle w:val="TableParagraph"/>
              <w:spacing w:before="130"/>
              <w:ind w:left="381"/>
              <w:rPr>
                <w:b/>
                <w:sz w:val="16"/>
              </w:rPr>
            </w:pPr>
            <w:r>
              <w:rPr>
                <w:b/>
                <w:sz w:val="16"/>
              </w:rPr>
              <w:t>P.014</w:t>
            </w:r>
          </w:p>
        </w:tc>
        <w:tc>
          <w:tcPr>
            <w:tcW w:w="3598" w:type="dxa"/>
            <w:vMerge w:val="restart"/>
          </w:tcPr>
          <w:p w14:paraId="1E3ABD9F" w14:textId="77777777" w:rsidR="00AC5B78" w:rsidRDefault="00AC5B78" w:rsidP="00AC5B78">
            <w:pPr>
              <w:pStyle w:val="TableParagraph"/>
              <w:spacing w:before="41"/>
              <w:ind w:left="1325" w:right="184" w:hanging="1117"/>
              <w:rPr>
                <w:sz w:val="16"/>
              </w:rPr>
            </w:pPr>
            <w:proofErr w:type="spellStart"/>
            <w:r>
              <w:rPr>
                <w:sz w:val="16"/>
              </w:rPr>
              <w:t>Partecipazione</w:t>
            </w:r>
            <w:proofErr w:type="spellEnd"/>
            <w:r>
              <w:rPr>
                <w:sz w:val="16"/>
              </w:rPr>
              <w:t xml:space="preserve"> a </w:t>
            </w:r>
            <w:proofErr w:type="spellStart"/>
            <w:r>
              <w:rPr>
                <w:sz w:val="16"/>
              </w:rPr>
              <w:t>Gruppi</w:t>
            </w:r>
            <w:proofErr w:type="spellEnd"/>
            <w:r>
              <w:rPr>
                <w:sz w:val="16"/>
              </w:rPr>
              <w:t xml:space="preserve"> di </w:t>
            </w:r>
            <w:proofErr w:type="spellStart"/>
            <w:r>
              <w:rPr>
                <w:sz w:val="16"/>
              </w:rPr>
              <w:t>lavoro</w:t>
            </w:r>
            <w:proofErr w:type="spellEnd"/>
            <w:r>
              <w:rPr>
                <w:sz w:val="16"/>
              </w:rPr>
              <w:t xml:space="preserve"> </w:t>
            </w:r>
            <w:proofErr w:type="spellStart"/>
            <w:r>
              <w:rPr>
                <w:sz w:val="16"/>
              </w:rPr>
              <w:t>nazionali</w:t>
            </w:r>
            <w:proofErr w:type="spellEnd"/>
            <w:r>
              <w:rPr>
                <w:sz w:val="16"/>
              </w:rPr>
              <w:t xml:space="preserve"> e </w:t>
            </w:r>
            <w:proofErr w:type="spellStart"/>
            <w:r>
              <w:rPr>
                <w:sz w:val="16"/>
              </w:rPr>
              <w:t>internazionali</w:t>
            </w:r>
            <w:proofErr w:type="spellEnd"/>
          </w:p>
        </w:tc>
        <w:tc>
          <w:tcPr>
            <w:tcW w:w="1000" w:type="dxa"/>
          </w:tcPr>
          <w:p w14:paraId="4E892FA3" w14:textId="77777777" w:rsidR="00AC5B78" w:rsidRDefault="00AC5B78" w:rsidP="00AC5B78">
            <w:pPr>
              <w:pStyle w:val="TableParagraph"/>
              <w:spacing w:before="13"/>
              <w:ind w:left="262" w:right="260"/>
              <w:jc w:val="center"/>
              <w:rPr>
                <w:b/>
                <w:sz w:val="16"/>
              </w:rPr>
            </w:pPr>
            <w:r>
              <w:rPr>
                <w:b/>
                <w:sz w:val="16"/>
              </w:rPr>
              <w:t>A.022</w:t>
            </w:r>
          </w:p>
        </w:tc>
        <w:tc>
          <w:tcPr>
            <w:tcW w:w="3735" w:type="dxa"/>
          </w:tcPr>
          <w:p w14:paraId="7FF566DD" w14:textId="77777777" w:rsidR="00AC5B78" w:rsidRDefault="00AC5B78" w:rsidP="00AC5B78">
            <w:pPr>
              <w:pStyle w:val="TableParagraph"/>
              <w:spacing w:before="15"/>
              <w:ind w:left="51" w:right="46"/>
              <w:jc w:val="center"/>
              <w:rPr>
                <w:sz w:val="16"/>
              </w:rPr>
            </w:pPr>
            <w:r>
              <w:rPr>
                <w:sz w:val="16"/>
              </w:rPr>
              <w:t xml:space="preserve">Con o senza </w:t>
            </w:r>
            <w:proofErr w:type="spellStart"/>
            <w:r>
              <w:rPr>
                <w:sz w:val="16"/>
              </w:rPr>
              <w:t>pagamento</w:t>
            </w:r>
            <w:proofErr w:type="spellEnd"/>
            <w:r>
              <w:rPr>
                <w:sz w:val="16"/>
              </w:rPr>
              <w:t xml:space="preserve"> quota </w:t>
            </w:r>
            <w:proofErr w:type="spellStart"/>
            <w:r>
              <w:rPr>
                <w:sz w:val="16"/>
              </w:rPr>
              <w:t>annuale</w:t>
            </w:r>
            <w:proofErr w:type="spellEnd"/>
          </w:p>
        </w:tc>
      </w:tr>
      <w:tr w:rsidR="00AC5B78" w14:paraId="32B76565" w14:textId="77777777" w:rsidTr="006755BD">
        <w:trPr>
          <w:trHeight w:val="225"/>
        </w:trPr>
        <w:tc>
          <w:tcPr>
            <w:tcW w:w="1183" w:type="dxa"/>
            <w:vMerge/>
            <w:tcBorders>
              <w:top w:val="nil"/>
            </w:tcBorders>
          </w:tcPr>
          <w:p w14:paraId="106F533F" w14:textId="77777777" w:rsidR="00AC5B78" w:rsidRDefault="00AC5B78" w:rsidP="00AC5B78">
            <w:pPr>
              <w:rPr>
                <w:sz w:val="2"/>
                <w:szCs w:val="2"/>
              </w:rPr>
            </w:pPr>
          </w:p>
        </w:tc>
        <w:tc>
          <w:tcPr>
            <w:tcW w:w="3598" w:type="dxa"/>
            <w:vMerge/>
            <w:tcBorders>
              <w:top w:val="nil"/>
            </w:tcBorders>
          </w:tcPr>
          <w:p w14:paraId="19D9606C" w14:textId="77777777" w:rsidR="00AC5B78" w:rsidRDefault="00AC5B78" w:rsidP="00AC5B78">
            <w:pPr>
              <w:rPr>
                <w:sz w:val="2"/>
                <w:szCs w:val="2"/>
              </w:rPr>
            </w:pPr>
          </w:p>
        </w:tc>
        <w:tc>
          <w:tcPr>
            <w:tcW w:w="1000" w:type="dxa"/>
          </w:tcPr>
          <w:p w14:paraId="4354BC1E" w14:textId="77777777" w:rsidR="00AC5B78" w:rsidRDefault="00AC5B78" w:rsidP="00AC5B78">
            <w:pPr>
              <w:pStyle w:val="TableParagraph"/>
              <w:spacing w:before="13"/>
              <w:ind w:left="262" w:right="260"/>
              <w:jc w:val="center"/>
              <w:rPr>
                <w:b/>
                <w:sz w:val="16"/>
              </w:rPr>
            </w:pPr>
            <w:r>
              <w:rPr>
                <w:b/>
                <w:sz w:val="16"/>
              </w:rPr>
              <w:t>A.130</w:t>
            </w:r>
          </w:p>
        </w:tc>
        <w:tc>
          <w:tcPr>
            <w:tcW w:w="3735" w:type="dxa"/>
          </w:tcPr>
          <w:p w14:paraId="24C19D2C" w14:textId="77777777" w:rsidR="00AC5B78" w:rsidRDefault="00AC5B78" w:rsidP="00AC5B78">
            <w:pPr>
              <w:pStyle w:val="TableParagraph"/>
              <w:spacing w:before="15"/>
              <w:ind w:left="53" w:right="43"/>
              <w:jc w:val="center"/>
              <w:rPr>
                <w:sz w:val="16"/>
              </w:rPr>
            </w:pPr>
            <w:r>
              <w:rPr>
                <w:sz w:val="16"/>
              </w:rPr>
              <w:t xml:space="preserve">Con e senza </w:t>
            </w:r>
            <w:proofErr w:type="spellStart"/>
            <w:r>
              <w:rPr>
                <w:sz w:val="16"/>
              </w:rPr>
              <w:t>pagamento</w:t>
            </w:r>
            <w:proofErr w:type="spellEnd"/>
            <w:r>
              <w:rPr>
                <w:sz w:val="16"/>
              </w:rPr>
              <w:t xml:space="preserve"> di quota di </w:t>
            </w:r>
            <w:proofErr w:type="spellStart"/>
            <w:r>
              <w:rPr>
                <w:sz w:val="16"/>
              </w:rPr>
              <w:t>iscrizione</w:t>
            </w:r>
            <w:proofErr w:type="spellEnd"/>
          </w:p>
        </w:tc>
      </w:tr>
      <w:tr w:rsidR="00AC5B78" w14:paraId="2BA350F2" w14:textId="77777777" w:rsidTr="006755BD">
        <w:trPr>
          <w:trHeight w:val="900"/>
        </w:trPr>
        <w:tc>
          <w:tcPr>
            <w:tcW w:w="1183" w:type="dxa"/>
          </w:tcPr>
          <w:p w14:paraId="40B9A750" w14:textId="77777777" w:rsidR="00AC5B78" w:rsidRDefault="00AC5B78" w:rsidP="00AC5B78">
            <w:pPr>
              <w:pStyle w:val="TableParagraph"/>
              <w:rPr>
                <w:b/>
                <w:sz w:val="18"/>
              </w:rPr>
            </w:pPr>
          </w:p>
          <w:p w14:paraId="2D5476D0" w14:textId="77777777" w:rsidR="00AC5B78" w:rsidRDefault="00AC5B78" w:rsidP="00AC5B78">
            <w:pPr>
              <w:pStyle w:val="TableParagraph"/>
              <w:spacing w:before="145"/>
              <w:ind w:left="362" w:right="352"/>
              <w:jc w:val="center"/>
              <w:rPr>
                <w:b/>
                <w:sz w:val="16"/>
              </w:rPr>
            </w:pPr>
            <w:r>
              <w:rPr>
                <w:b/>
                <w:sz w:val="16"/>
              </w:rPr>
              <w:t>P.015</w:t>
            </w:r>
          </w:p>
        </w:tc>
        <w:tc>
          <w:tcPr>
            <w:tcW w:w="3598" w:type="dxa"/>
          </w:tcPr>
          <w:p w14:paraId="1C5EDFBC" w14:textId="77777777" w:rsidR="00AC5B78" w:rsidRDefault="00AC5B78" w:rsidP="00AC5B78">
            <w:pPr>
              <w:pStyle w:val="TableParagraph"/>
              <w:spacing w:before="77"/>
              <w:ind w:left="124" w:right="118" w:hanging="4"/>
              <w:jc w:val="center"/>
              <w:rPr>
                <w:sz w:val="16"/>
              </w:rPr>
            </w:pPr>
            <w:proofErr w:type="spellStart"/>
            <w:r>
              <w:rPr>
                <w:sz w:val="16"/>
              </w:rPr>
              <w:t>Definizione</w:t>
            </w:r>
            <w:proofErr w:type="spellEnd"/>
            <w:r>
              <w:rPr>
                <w:sz w:val="16"/>
              </w:rPr>
              <w:t xml:space="preserve"> di </w:t>
            </w:r>
            <w:proofErr w:type="spellStart"/>
            <w:r>
              <w:rPr>
                <w:sz w:val="16"/>
              </w:rPr>
              <w:t>accordi</w:t>
            </w:r>
            <w:proofErr w:type="spellEnd"/>
            <w:r>
              <w:rPr>
                <w:sz w:val="16"/>
              </w:rPr>
              <w:t xml:space="preserve">, </w:t>
            </w:r>
            <w:proofErr w:type="spellStart"/>
            <w:r>
              <w:rPr>
                <w:sz w:val="16"/>
              </w:rPr>
              <w:t>intese</w:t>
            </w:r>
            <w:proofErr w:type="spellEnd"/>
            <w:r>
              <w:rPr>
                <w:sz w:val="16"/>
              </w:rPr>
              <w:t xml:space="preserve"> e </w:t>
            </w:r>
            <w:proofErr w:type="spellStart"/>
            <w:r>
              <w:rPr>
                <w:sz w:val="16"/>
              </w:rPr>
              <w:t>collaborazioni</w:t>
            </w:r>
            <w:proofErr w:type="spellEnd"/>
            <w:r>
              <w:rPr>
                <w:sz w:val="16"/>
              </w:rPr>
              <w:t xml:space="preserve"> </w:t>
            </w:r>
            <w:proofErr w:type="spellStart"/>
            <w:r>
              <w:rPr>
                <w:sz w:val="16"/>
              </w:rPr>
              <w:t>istituzionali</w:t>
            </w:r>
            <w:proofErr w:type="spellEnd"/>
            <w:r>
              <w:rPr>
                <w:sz w:val="16"/>
              </w:rPr>
              <w:t xml:space="preserve"> </w:t>
            </w:r>
            <w:proofErr w:type="spellStart"/>
            <w:r>
              <w:rPr>
                <w:sz w:val="16"/>
              </w:rPr>
              <w:t>dell'Ente</w:t>
            </w:r>
            <w:proofErr w:type="spellEnd"/>
            <w:r>
              <w:rPr>
                <w:sz w:val="16"/>
              </w:rPr>
              <w:t xml:space="preserve"> con </w:t>
            </w:r>
            <w:proofErr w:type="spellStart"/>
            <w:r>
              <w:rPr>
                <w:sz w:val="16"/>
              </w:rPr>
              <w:t>organismi</w:t>
            </w:r>
            <w:proofErr w:type="spellEnd"/>
            <w:r>
              <w:rPr>
                <w:sz w:val="16"/>
              </w:rPr>
              <w:t xml:space="preserve"> ed </w:t>
            </w:r>
            <w:proofErr w:type="spellStart"/>
            <w:r>
              <w:rPr>
                <w:sz w:val="16"/>
              </w:rPr>
              <w:t>amministrazioni</w:t>
            </w:r>
            <w:proofErr w:type="spellEnd"/>
            <w:r>
              <w:rPr>
                <w:sz w:val="16"/>
              </w:rPr>
              <w:t xml:space="preserve"> </w:t>
            </w:r>
            <w:proofErr w:type="spellStart"/>
            <w:r>
              <w:rPr>
                <w:sz w:val="16"/>
              </w:rPr>
              <w:t>centrali</w:t>
            </w:r>
            <w:proofErr w:type="spellEnd"/>
            <w:r>
              <w:rPr>
                <w:sz w:val="16"/>
              </w:rPr>
              <w:t xml:space="preserve"> e </w:t>
            </w:r>
            <w:proofErr w:type="spellStart"/>
            <w:r>
              <w:rPr>
                <w:sz w:val="16"/>
              </w:rPr>
              <w:t>locali</w:t>
            </w:r>
            <w:proofErr w:type="spellEnd"/>
            <w:r>
              <w:rPr>
                <w:sz w:val="16"/>
              </w:rPr>
              <w:t xml:space="preserve"> </w:t>
            </w:r>
            <w:proofErr w:type="spellStart"/>
            <w:r>
              <w:rPr>
                <w:sz w:val="16"/>
              </w:rPr>
              <w:t>nelle</w:t>
            </w:r>
            <w:proofErr w:type="spellEnd"/>
            <w:r>
              <w:rPr>
                <w:sz w:val="16"/>
              </w:rPr>
              <w:t xml:space="preserve"> </w:t>
            </w:r>
            <w:proofErr w:type="spellStart"/>
            <w:r>
              <w:rPr>
                <w:sz w:val="16"/>
              </w:rPr>
              <w:t>materie</w:t>
            </w:r>
            <w:proofErr w:type="spellEnd"/>
            <w:r>
              <w:rPr>
                <w:sz w:val="16"/>
              </w:rPr>
              <w:t xml:space="preserve"> di interesse </w:t>
            </w:r>
            <w:proofErr w:type="spellStart"/>
            <w:r>
              <w:rPr>
                <w:sz w:val="16"/>
              </w:rPr>
              <w:t>dell'AC</w:t>
            </w:r>
            <w:proofErr w:type="spellEnd"/>
          </w:p>
        </w:tc>
        <w:tc>
          <w:tcPr>
            <w:tcW w:w="1000" w:type="dxa"/>
          </w:tcPr>
          <w:p w14:paraId="7EB9DE6C" w14:textId="77777777" w:rsidR="00AC5B78" w:rsidRDefault="00AC5B78" w:rsidP="00AC5B78">
            <w:pPr>
              <w:pStyle w:val="TableParagraph"/>
              <w:rPr>
                <w:b/>
                <w:sz w:val="18"/>
              </w:rPr>
            </w:pPr>
          </w:p>
          <w:p w14:paraId="3B96DF1A" w14:textId="77777777" w:rsidR="00AC5B78" w:rsidRDefault="00AC5B78" w:rsidP="00AC5B78">
            <w:pPr>
              <w:pStyle w:val="TableParagraph"/>
              <w:spacing w:before="145"/>
              <w:ind w:left="262" w:right="260"/>
              <w:jc w:val="center"/>
              <w:rPr>
                <w:b/>
                <w:sz w:val="16"/>
              </w:rPr>
            </w:pPr>
            <w:r>
              <w:rPr>
                <w:b/>
                <w:sz w:val="16"/>
              </w:rPr>
              <w:t>A.077</w:t>
            </w:r>
          </w:p>
        </w:tc>
        <w:tc>
          <w:tcPr>
            <w:tcW w:w="3735" w:type="dxa"/>
          </w:tcPr>
          <w:p w14:paraId="25F9CAAE" w14:textId="77777777" w:rsidR="00AC5B78" w:rsidRDefault="00AC5B78" w:rsidP="00AC5B78">
            <w:pPr>
              <w:pStyle w:val="TableParagraph"/>
              <w:spacing w:before="10"/>
              <w:rPr>
                <w:b/>
              </w:rPr>
            </w:pPr>
          </w:p>
          <w:p w14:paraId="7AE12DB4" w14:textId="77777777" w:rsidR="00AC5B78" w:rsidRDefault="00AC5B78" w:rsidP="00AC5B78">
            <w:pPr>
              <w:pStyle w:val="TableParagraph"/>
              <w:ind w:left="234" w:right="48" w:hanging="161"/>
              <w:rPr>
                <w:sz w:val="16"/>
              </w:rPr>
            </w:pPr>
            <w:proofErr w:type="spellStart"/>
            <w:r>
              <w:rPr>
                <w:sz w:val="16"/>
              </w:rPr>
              <w:t>Programmazione</w:t>
            </w:r>
            <w:proofErr w:type="spellEnd"/>
            <w:r>
              <w:rPr>
                <w:sz w:val="16"/>
              </w:rPr>
              <w:t xml:space="preserve">, </w:t>
            </w:r>
            <w:proofErr w:type="spellStart"/>
            <w:r>
              <w:rPr>
                <w:sz w:val="16"/>
              </w:rPr>
              <w:t>realizzazione</w:t>
            </w:r>
            <w:proofErr w:type="spellEnd"/>
            <w:r>
              <w:rPr>
                <w:sz w:val="16"/>
              </w:rPr>
              <w:t xml:space="preserve">, </w:t>
            </w:r>
            <w:proofErr w:type="spellStart"/>
            <w:r>
              <w:rPr>
                <w:sz w:val="16"/>
              </w:rPr>
              <w:t>stesura</w:t>
            </w:r>
            <w:proofErr w:type="spellEnd"/>
            <w:r>
              <w:rPr>
                <w:sz w:val="16"/>
              </w:rPr>
              <w:t xml:space="preserve"> </w:t>
            </w:r>
            <w:proofErr w:type="spellStart"/>
            <w:r>
              <w:rPr>
                <w:sz w:val="16"/>
              </w:rPr>
              <w:t>dei</w:t>
            </w:r>
            <w:proofErr w:type="spellEnd"/>
            <w:r>
              <w:rPr>
                <w:sz w:val="16"/>
              </w:rPr>
              <w:t xml:space="preserve"> </w:t>
            </w:r>
            <w:proofErr w:type="spellStart"/>
            <w:r>
              <w:rPr>
                <w:sz w:val="16"/>
              </w:rPr>
              <w:t>testi</w:t>
            </w:r>
            <w:proofErr w:type="spellEnd"/>
            <w:r>
              <w:rPr>
                <w:sz w:val="16"/>
              </w:rPr>
              <w:t xml:space="preserve"> e </w:t>
            </w:r>
            <w:proofErr w:type="spellStart"/>
            <w:r>
              <w:rPr>
                <w:sz w:val="16"/>
              </w:rPr>
              <w:t>gestione</w:t>
            </w:r>
            <w:proofErr w:type="spellEnd"/>
            <w:r>
              <w:rPr>
                <w:sz w:val="16"/>
              </w:rPr>
              <w:t xml:space="preserve"> </w:t>
            </w:r>
            <w:proofErr w:type="spellStart"/>
            <w:r>
              <w:rPr>
                <w:sz w:val="16"/>
              </w:rPr>
              <w:t>degli</w:t>
            </w:r>
            <w:proofErr w:type="spellEnd"/>
            <w:r>
              <w:rPr>
                <w:sz w:val="16"/>
              </w:rPr>
              <w:t xml:space="preserve"> </w:t>
            </w:r>
            <w:proofErr w:type="spellStart"/>
            <w:r>
              <w:rPr>
                <w:sz w:val="16"/>
              </w:rPr>
              <w:t>interventi</w:t>
            </w:r>
            <w:proofErr w:type="spellEnd"/>
            <w:r>
              <w:rPr>
                <w:sz w:val="16"/>
              </w:rPr>
              <w:t xml:space="preserve"> </w:t>
            </w:r>
            <w:proofErr w:type="spellStart"/>
            <w:r>
              <w:rPr>
                <w:sz w:val="16"/>
              </w:rPr>
              <w:t>attuativi</w:t>
            </w:r>
            <w:proofErr w:type="spellEnd"/>
            <w:r>
              <w:rPr>
                <w:sz w:val="16"/>
              </w:rPr>
              <w:t xml:space="preserve"> </w:t>
            </w:r>
            <w:proofErr w:type="spellStart"/>
            <w:r>
              <w:rPr>
                <w:sz w:val="16"/>
              </w:rPr>
              <w:t>degli</w:t>
            </w:r>
            <w:proofErr w:type="spellEnd"/>
            <w:r>
              <w:rPr>
                <w:sz w:val="16"/>
              </w:rPr>
              <w:t xml:space="preserve"> </w:t>
            </w:r>
            <w:proofErr w:type="spellStart"/>
            <w:r>
              <w:rPr>
                <w:sz w:val="16"/>
              </w:rPr>
              <w:t>accordi</w:t>
            </w:r>
            <w:proofErr w:type="spellEnd"/>
            <w:r>
              <w:rPr>
                <w:sz w:val="16"/>
              </w:rPr>
              <w:t>.</w:t>
            </w:r>
          </w:p>
        </w:tc>
      </w:tr>
      <w:tr w:rsidR="00AC5B78" w14:paraId="7F5DE363" w14:textId="77777777" w:rsidTr="006755BD">
        <w:trPr>
          <w:trHeight w:val="674"/>
        </w:trPr>
        <w:tc>
          <w:tcPr>
            <w:tcW w:w="1183" w:type="dxa"/>
          </w:tcPr>
          <w:p w14:paraId="336525D0" w14:textId="77777777" w:rsidR="00AC5B78" w:rsidRDefault="00AC5B78" w:rsidP="00AC5B78">
            <w:pPr>
              <w:pStyle w:val="TableParagraph"/>
              <w:spacing w:before="8"/>
              <w:rPr>
                <w:b/>
                <w:sz w:val="20"/>
              </w:rPr>
            </w:pPr>
          </w:p>
          <w:p w14:paraId="4A68647E" w14:textId="77777777" w:rsidR="00AC5B78" w:rsidRDefault="00AC5B78" w:rsidP="00AC5B78">
            <w:pPr>
              <w:pStyle w:val="TableParagraph"/>
              <w:ind w:left="362" w:right="352"/>
              <w:jc w:val="center"/>
              <w:rPr>
                <w:b/>
                <w:sz w:val="16"/>
              </w:rPr>
            </w:pPr>
            <w:r>
              <w:rPr>
                <w:b/>
                <w:sz w:val="16"/>
              </w:rPr>
              <w:t>P.016</w:t>
            </w:r>
          </w:p>
        </w:tc>
        <w:tc>
          <w:tcPr>
            <w:tcW w:w="3598" w:type="dxa"/>
          </w:tcPr>
          <w:p w14:paraId="21E41E00" w14:textId="77777777" w:rsidR="00AC5B78" w:rsidRDefault="00AC5B78" w:rsidP="00AC5B78">
            <w:pPr>
              <w:pStyle w:val="TableParagraph"/>
              <w:spacing w:before="58"/>
              <w:ind w:left="179" w:right="174" w:hanging="1"/>
              <w:jc w:val="center"/>
              <w:rPr>
                <w:sz w:val="16"/>
              </w:rPr>
            </w:pPr>
            <w:proofErr w:type="spellStart"/>
            <w:r>
              <w:rPr>
                <w:sz w:val="16"/>
              </w:rPr>
              <w:t>Pianificazione</w:t>
            </w:r>
            <w:proofErr w:type="spellEnd"/>
            <w:r>
              <w:rPr>
                <w:sz w:val="16"/>
              </w:rPr>
              <w:t xml:space="preserve"> ed </w:t>
            </w:r>
            <w:proofErr w:type="spellStart"/>
            <w:r>
              <w:rPr>
                <w:sz w:val="16"/>
              </w:rPr>
              <w:t>organizzazione</w:t>
            </w:r>
            <w:proofErr w:type="spellEnd"/>
            <w:r>
              <w:rPr>
                <w:sz w:val="16"/>
              </w:rPr>
              <w:t xml:space="preserve"> di </w:t>
            </w:r>
            <w:proofErr w:type="spellStart"/>
            <w:r>
              <w:rPr>
                <w:sz w:val="16"/>
              </w:rPr>
              <w:t>eventi</w:t>
            </w:r>
            <w:proofErr w:type="spellEnd"/>
            <w:r>
              <w:rPr>
                <w:sz w:val="16"/>
              </w:rPr>
              <w:t xml:space="preserve"> </w:t>
            </w:r>
            <w:proofErr w:type="spellStart"/>
            <w:r>
              <w:rPr>
                <w:sz w:val="16"/>
              </w:rPr>
              <w:t>finalizzati</w:t>
            </w:r>
            <w:proofErr w:type="spellEnd"/>
            <w:r>
              <w:rPr>
                <w:sz w:val="16"/>
              </w:rPr>
              <w:t xml:space="preserve"> a </w:t>
            </w:r>
            <w:proofErr w:type="spellStart"/>
            <w:r>
              <w:rPr>
                <w:sz w:val="16"/>
              </w:rPr>
              <w:t>promuovere</w:t>
            </w:r>
            <w:proofErr w:type="spellEnd"/>
            <w:r>
              <w:rPr>
                <w:sz w:val="16"/>
              </w:rPr>
              <w:t xml:space="preserve"> </w:t>
            </w:r>
            <w:proofErr w:type="spellStart"/>
            <w:r>
              <w:rPr>
                <w:sz w:val="16"/>
              </w:rPr>
              <w:t>l'immagine</w:t>
            </w:r>
            <w:proofErr w:type="spellEnd"/>
            <w:r>
              <w:rPr>
                <w:sz w:val="16"/>
              </w:rPr>
              <w:t xml:space="preserve"> ed </w:t>
            </w:r>
            <w:proofErr w:type="spellStart"/>
            <w:r>
              <w:rPr>
                <w:sz w:val="16"/>
              </w:rPr>
              <w:t>il</w:t>
            </w:r>
            <w:proofErr w:type="spellEnd"/>
            <w:r>
              <w:rPr>
                <w:sz w:val="16"/>
              </w:rPr>
              <w:t xml:space="preserve"> </w:t>
            </w:r>
            <w:proofErr w:type="spellStart"/>
            <w:r>
              <w:rPr>
                <w:sz w:val="16"/>
              </w:rPr>
              <w:t>ruolo</w:t>
            </w:r>
            <w:proofErr w:type="spellEnd"/>
            <w:r>
              <w:rPr>
                <w:sz w:val="16"/>
              </w:rPr>
              <w:t xml:space="preserve"> </w:t>
            </w:r>
            <w:proofErr w:type="spellStart"/>
            <w:r>
              <w:rPr>
                <w:sz w:val="16"/>
              </w:rPr>
              <w:t>istituzionale</w:t>
            </w:r>
            <w:proofErr w:type="spellEnd"/>
            <w:r>
              <w:rPr>
                <w:sz w:val="16"/>
              </w:rPr>
              <w:t xml:space="preserve"> </w:t>
            </w:r>
            <w:proofErr w:type="spellStart"/>
            <w:r>
              <w:rPr>
                <w:sz w:val="16"/>
              </w:rPr>
              <w:t>dell'AC</w:t>
            </w:r>
            <w:proofErr w:type="spellEnd"/>
          </w:p>
        </w:tc>
        <w:tc>
          <w:tcPr>
            <w:tcW w:w="1000" w:type="dxa"/>
          </w:tcPr>
          <w:p w14:paraId="475FB2E0" w14:textId="77777777" w:rsidR="00AC5B78" w:rsidRDefault="00AC5B78" w:rsidP="00AC5B78">
            <w:pPr>
              <w:pStyle w:val="TableParagraph"/>
              <w:spacing w:before="8"/>
              <w:rPr>
                <w:b/>
                <w:sz w:val="20"/>
              </w:rPr>
            </w:pPr>
          </w:p>
          <w:p w14:paraId="3D5E2327" w14:textId="77777777" w:rsidR="00AC5B78" w:rsidRDefault="00AC5B78" w:rsidP="00AC5B78">
            <w:pPr>
              <w:pStyle w:val="TableParagraph"/>
              <w:ind w:left="262" w:right="260"/>
              <w:jc w:val="center"/>
              <w:rPr>
                <w:b/>
                <w:sz w:val="16"/>
              </w:rPr>
            </w:pPr>
            <w:r>
              <w:rPr>
                <w:b/>
                <w:sz w:val="16"/>
              </w:rPr>
              <w:t>A.080</w:t>
            </w:r>
          </w:p>
        </w:tc>
        <w:tc>
          <w:tcPr>
            <w:tcW w:w="3735" w:type="dxa"/>
          </w:tcPr>
          <w:p w14:paraId="5F775899" w14:textId="77777777" w:rsidR="00AC5B78" w:rsidRDefault="00AC5B78" w:rsidP="00AC5B78">
            <w:pPr>
              <w:pStyle w:val="TableParagraph"/>
              <w:spacing w:before="10"/>
              <w:rPr>
                <w:b/>
                <w:sz w:val="20"/>
              </w:rPr>
            </w:pPr>
          </w:p>
          <w:p w14:paraId="008EBFBA" w14:textId="77777777" w:rsidR="00AC5B78" w:rsidRDefault="00AC5B78" w:rsidP="00AC5B78">
            <w:pPr>
              <w:pStyle w:val="TableParagraph"/>
              <w:spacing w:before="1"/>
              <w:ind w:left="53" w:right="44"/>
              <w:jc w:val="center"/>
              <w:rPr>
                <w:sz w:val="16"/>
              </w:rPr>
            </w:pPr>
            <w:proofErr w:type="spellStart"/>
            <w:r>
              <w:rPr>
                <w:sz w:val="16"/>
              </w:rPr>
              <w:t>Realizzazione</w:t>
            </w:r>
            <w:proofErr w:type="spellEnd"/>
            <w:r>
              <w:rPr>
                <w:sz w:val="16"/>
              </w:rPr>
              <w:t xml:space="preserve"> </w:t>
            </w:r>
            <w:proofErr w:type="spellStart"/>
            <w:r>
              <w:rPr>
                <w:sz w:val="16"/>
              </w:rPr>
              <w:t>degli</w:t>
            </w:r>
            <w:proofErr w:type="spellEnd"/>
            <w:r>
              <w:rPr>
                <w:sz w:val="16"/>
              </w:rPr>
              <w:t xml:space="preserve"> </w:t>
            </w:r>
            <w:proofErr w:type="spellStart"/>
            <w:r>
              <w:rPr>
                <w:sz w:val="16"/>
              </w:rPr>
              <w:t>eventi</w:t>
            </w:r>
            <w:proofErr w:type="spellEnd"/>
          </w:p>
        </w:tc>
      </w:tr>
      <w:tr w:rsidR="00AC5B78" w14:paraId="23EF09D7" w14:textId="77777777" w:rsidTr="006755BD">
        <w:trPr>
          <w:trHeight w:val="450"/>
        </w:trPr>
        <w:tc>
          <w:tcPr>
            <w:tcW w:w="1183" w:type="dxa"/>
          </w:tcPr>
          <w:p w14:paraId="4FE93C3C" w14:textId="77777777" w:rsidR="00AC5B78" w:rsidRDefault="00AC5B78" w:rsidP="00AC5B78">
            <w:pPr>
              <w:pStyle w:val="TableParagraph"/>
              <w:spacing w:before="128"/>
              <w:ind w:left="362" w:right="352"/>
              <w:jc w:val="center"/>
              <w:rPr>
                <w:b/>
                <w:sz w:val="16"/>
              </w:rPr>
            </w:pPr>
            <w:r>
              <w:rPr>
                <w:b/>
                <w:sz w:val="16"/>
              </w:rPr>
              <w:t>P.017</w:t>
            </w:r>
          </w:p>
        </w:tc>
        <w:tc>
          <w:tcPr>
            <w:tcW w:w="3598" w:type="dxa"/>
          </w:tcPr>
          <w:p w14:paraId="41B8A522" w14:textId="77777777" w:rsidR="00AC5B78" w:rsidRDefault="00AC5B78" w:rsidP="00AC5B78">
            <w:pPr>
              <w:pStyle w:val="TableParagraph"/>
              <w:spacing w:before="37"/>
              <w:ind w:left="1310" w:right="92" w:hanging="1196"/>
              <w:rPr>
                <w:sz w:val="16"/>
              </w:rPr>
            </w:pPr>
            <w:proofErr w:type="spellStart"/>
            <w:r>
              <w:rPr>
                <w:sz w:val="16"/>
              </w:rPr>
              <w:t>Partecipazione</w:t>
            </w:r>
            <w:proofErr w:type="spellEnd"/>
            <w:r>
              <w:rPr>
                <w:sz w:val="16"/>
              </w:rPr>
              <w:t xml:space="preserve"> </w:t>
            </w:r>
            <w:proofErr w:type="spellStart"/>
            <w:r>
              <w:rPr>
                <w:sz w:val="16"/>
              </w:rPr>
              <w:t>ad</w:t>
            </w:r>
            <w:proofErr w:type="spellEnd"/>
            <w:r>
              <w:rPr>
                <w:sz w:val="16"/>
              </w:rPr>
              <w:t xml:space="preserve"> </w:t>
            </w:r>
            <w:proofErr w:type="spellStart"/>
            <w:r>
              <w:rPr>
                <w:sz w:val="16"/>
              </w:rPr>
              <w:t>iniziative</w:t>
            </w:r>
            <w:proofErr w:type="spellEnd"/>
            <w:r>
              <w:rPr>
                <w:sz w:val="16"/>
              </w:rPr>
              <w:t xml:space="preserve"> ed </w:t>
            </w:r>
            <w:proofErr w:type="spellStart"/>
            <w:r>
              <w:rPr>
                <w:sz w:val="16"/>
              </w:rPr>
              <w:t>attività</w:t>
            </w:r>
            <w:proofErr w:type="spellEnd"/>
            <w:r>
              <w:rPr>
                <w:sz w:val="16"/>
              </w:rPr>
              <w:t xml:space="preserve"> relative a </w:t>
            </w:r>
            <w:proofErr w:type="spellStart"/>
            <w:r>
              <w:rPr>
                <w:sz w:val="16"/>
              </w:rPr>
              <w:t>bandi</w:t>
            </w:r>
            <w:proofErr w:type="spellEnd"/>
            <w:r>
              <w:rPr>
                <w:sz w:val="16"/>
              </w:rPr>
              <w:t xml:space="preserve"> </w:t>
            </w:r>
            <w:proofErr w:type="spellStart"/>
            <w:r>
              <w:rPr>
                <w:sz w:val="16"/>
              </w:rPr>
              <w:t>europei</w:t>
            </w:r>
            <w:proofErr w:type="spellEnd"/>
          </w:p>
        </w:tc>
        <w:tc>
          <w:tcPr>
            <w:tcW w:w="1000" w:type="dxa"/>
          </w:tcPr>
          <w:p w14:paraId="63A3F34C" w14:textId="77777777" w:rsidR="00AC5B78" w:rsidRDefault="00AC5B78" w:rsidP="00AC5B78">
            <w:pPr>
              <w:pStyle w:val="TableParagraph"/>
              <w:spacing w:before="128"/>
              <w:ind w:left="262" w:right="260"/>
              <w:jc w:val="center"/>
              <w:rPr>
                <w:b/>
                <w:sz w:val="16"/>
              </w:rPr>
            </w:pPr>
            <w:r>
              <w:rPr>
                <w:b/>
                <w:sz w:val="16"/>
              </w:rPr>
              <w:t>A.077</w:t>
            </w:r>
          </w:p>
        </w:tc>
        <w:tc>
          <w:tcPr>
            <w:tcW w:w="3735" w:type="dxa"/>
          </w:tcPr>
          <w:p w14:paraId="23B9A4AB" w14:textId="77777777" w:rsidR="00AC5B78" w:rsidRDefault="00AC5B78" w:rsidP="00AC5B78">
            <w:pPr>
              <w:pStyle w:val="TableParagraph"/>
              <w:spacing w:before="37"/>
              <w:ind w:left="827" w:right="137" w:hanging="666"/>
              <w:rPr>
                <w:sz w:val="16"/>
              </w:rPr>
            </w:pPr>
            <w:proofErr w:type="spellStart"/>
            <w:r>
              <w:rPr>
                <w:sz w:val="16"/>
              </w:rPr>
              <w:t>Programmazione</w:t>
            </w:r>
            <w:proofErr w:type="spellEnd"/>
            <w:r>
              <w:rPr>
                <w:sz w:val="16"/>
              </w:rPr>
              <w:t xml:space="preserve">, </w:t>
            </w:r>
            <w:proofErr w:type="spellStart"/>
            <w:r>
              <w:rPr>
                <w:sz w:val="16"/>
              </w:rPr>
              <w:t>realizzazione</w:t>
            </w:r>
            <w:proofErr w:type="spellEnd"/>
            <w:r>
              <w:rPr>
                <w:sz w:val="16"/>
              </w:rPr>
              <w:t xml:space="preserve"> e </w:t>
            </w:r>
            <w:proofErr w:type="spellStart"/>
            <w:r>
              <w:rPr>
                <w:sz w:val="16"/>
              </w:rPr>
              <w:t>gestione</w:t>
            </w:r>
            <w:proofErr w:type="spellEnd"/>
            <w:r>
              <w:rPr>
                <w:sz w:val="16"/>
              </w:rPr>
              <w:t xml:space="preserve"> </w:t>
            </w:r>
            <w:proofErr w:type="spellStart"/>
            <w:r>
              <w:rPr>
                <w:sz w:val="16"/>
              </w:rPr>
              <w:t>degli</w:t>
            </w:r>
            <w:proofErr w:type="spellEnd"/>
            <w:r>
              <w:rPr>
                <w:sz w:val="16"/>
              </w:rPr>
              <w:t xml:space="preserve"> </w:t>
            </w:r>
            <w:proofErr w:type="spellStart"/>
            <w:r>
              <w:rPr>
                <w:sz w:val="16"/>
              </w:rPr>
              <w:t>interventi</w:t>
            </w:r>
            <w:proofErr w:type="spellEnd"/>
            <w:r>
              <w:rPr>
                <w:sz w:val="16"/>
              </w:rPr>
              <w:t xml:space="preserve"> </w:t>
            </w:r>
            <w:proofErr w:type="spellStart"/>
            <w:r>
              <w:rPr>
                <w:sz w:val="16"/>
              </w:rPr>
              <w:t>attuativi</w:t>
            </w:r>
            <w:proofErr w:type="spellEnd"/>
            <w:r>
              <w:rPr>
                <w:sz w:val="16"/>
              </w:rPr>
              <w:t xml:space="preserve"> </w:t>
            </w:r>
            <w:proofErr w:type="spellStart"/>
            <w:r>
              <w:rPr>
                <w:sz w:val="16"/>
              </w:rPr>
              <w:t>dei</w:t>
            </w:r>
            <w:proofErr w:type="spellEnd"/>
            <w:r>
              <w:rPr>
                <w:sz w:val="16"/>
              </w:rPr>
              <w:t xml:space="preserve"> </w:t>
            </w:r>
            <w:proofErr w:type="spellStart"/>
            <w:r>
              <w:rPr>
                <w:sz w:val="16"/>
              </w:rPr>
              <w:t>progetti</w:t>
            </w:r>
            <w:proofErr w:type="spellEnd"/>
          </w:p>
        </w:tc>
      </w:tr>
      <w:tr w:rsidR="00AC5B78" w14:paraId="454C6D9C" w14:textId="77777777" w:rsidTr="006755BD">
        <w:trPr>
          <w:trHeight w:val="448"/>
        </w:trPr>
        <w:tc>
          <w:tcPr>
            <w:tcW w:w="1183" w:type="dxa"/>
            <w:vMerge w:val="restart"/>
          </w:tcPr>
          <w:p w14:paraId="24594F27" w14:textId="77777777" w:rsidR="00AC5B78" w:rsidRPr="006755BD" w:rsidRDefault="00AC5B78" w:rsidP="00AC5B78">
            <w:pPr>
              <w:pStyle w:val="TableParagraph"/>
              <w:rPr>
                <w:b/>
                <w:sz w:val="18"/>
              </w:rPr>
            </w:pPr>
          </w:p>
          <w:p w14:paraId="113E610A" w14:textId="77777777" w:rsidR="00AC5B78" w:rsidRPr="006755BD" w:rsidRDefault="00AC5B78" w:rsidP="00AC5B78">
            <w:pPr>
              <w:pStyle w:val="TableParagraph"/>
              <w:rPr>
                <w:b/>
                <w:sz w:val="18"/>
              </w:rPr>
            </w:pPr>
          </w:p>
          <w:p w14:paraId="211D7641" w14:textId="77777777" w:rsidR="00AC5B78" w:rsidRPr="006755BD" w:rsidRDefault="00AC5B78" w:rsidP="00AC5B78">
            <w:pPr>
              <w:pStyle w:val="TableParagraph"/>
              <w:rPr>
                <w:b/>
                <w:sz w:val="18"/>
              </w:rPr>
            </w:pPr>
          </w:p>
          <w:p w14:paraId="024E693E" w14:textId="77777777" w:rsidR="00AC5B78" w:rsidRPr="006755BD" w:rsidRDefault="00AC5B78" w:rsidP="00AC5B78">
            <w:pPr>
              <w:pStyle w:val="TableParagraph"/>
              <w:spacing w:before="160"/>
              <w:ind w:left="381"/>
              <w:rPr>
                <w:b/>
                <w:sz w:val="16"/>
              </w:rPr>
            </w:pPr>
            <w:r w:rsidRPr="006755BD">
              <w:rPr>
                <w:b/>
                <w:sz w:val="16"/>
              </w:rPr>
              <w:t>P.018</w:t>
            </w:r>
          </w:p>
        </w:tc>
        <w:tc>
          <w:tcPr>
            <w:tcW w:w="3598" w:type="dxa"/>
            <w:vMerge w:val="restart"/>
          </w:tcPr>
          <w:p w14:paraId="152829E5" w14:textId="77777777" w:rsidR="00AC5B78" w:rsidRPr="006755BD" w:rsidRDefault="00AC5B78" w:rsidP="00AC5B78">
            <w:pPr>
              <w:pStyle w:val="TableParagraph"/>
              <w:rPr>
                <w:b/>
                <w:sz w:val="18"/>
              </w:rPr>
            </w:pPr>
          </w:p>
          <w:p w14:paraId="40DBFCC7" w14:textId="77777777" w:rsidR="00AC5B78" w:rsidRPr="006755BD" w:rsidRDefault="00AC5B78" w:rsidP="00AC5B78">
            <w:pPr>
              <w:pStyle w:val="TableParagraph"/>
              <w:rPr>
                <w:b/>
                <w:sz w:val="18"/>
              </w:rPr>
            </w:pPr>
          </w:p>
          <w:p w14:paraId="527D2CD1" w14:textId="77777777" w:rsidR="00AC5B78" w:rsidRPr="006755BD" w:rsidRDefault="00AC5B78" w:rsidP="00AC5B78">
            <w:pPr>
              <w:pStyle w:val="TableParagraph"/>
              <w:rPr>
                <w:b/>
                <w:sz w:val="18"/>
              </w:rPr>
            </w:pPr>
          </w:p>
          <w:p w14:paraId="272D358E" w14:textId="77777777" w:rsidR="00AC5B78" w:rsidRPr="006755BD" w:rsidRDefault="00AC5B78" w:rsidP="00AC5B78">
            <w:pPr>
              <w:pStyle w:val="TableParagraph"/>
              <w:spacing w:before="1"/>
              <w:rPr>
                <w:b/>
                <w:sz w:val="14"/>
              </w:rPr>
            </w:pPr>
          </w:p>
          <w:p w14:paraId="0C6C4415" w14:textId="77777777" w:rsidR="00AC5B78" w:rsidRPr="006755BD" w:rsidRDefault="00AC5B78" w:rsidP="00AC5B78">
            <w:pPr>
              <w:pStyle w:val="TableParagraph"/>
              <w:ind w:left="857"/>
              <w:rPr>
                <w:sz w:val="16"/>
              </w:rPr>
            </w:pPr>
            <w:proofErr w:type="spellStart"/>
            <w:r w:rsidRPr="006755BD">
              <w:rPr>
                <w:sz w:val="16"/>
              </w:rPr>
              <w:t>Pianificazione</w:t>
            </w:r>
            <w:proofErr w:type="spellEnd"/>
            <w:r w:rsidRPr="006755BD">
              <w:rPr>
                <w:sz w:val="16"/>
              </w:rPr>
              <w:t xml:space="preserve"> </w:t>
            </w:r>
            <w:proofErr w:type="spellStart"/>
            <w:r w:rsidRPr="006755BD">
              <w:rPr>
                <w:sz w:val="16"/>
              </w:rPr>
              <w:t>delle</w:t>
            </w:r>
            <w:proofErr w:type="spellEnd"/>
            <w:r w:rsidRPr="006755BD">
              <w:rPr>
                <w:sz w:val="16"/>
              </w:rPr>
              <w:t xml:space="preserve"> </w:t>
            </w:r>
            <w:proofErr w:type="spellStart"/>
            <w:r w:rsidRPr="006755BD">
              <w:rPr>
                <w:sz w:val="16"/>
              </w:rPr>
              <w:t>attività</w:t>
            </w:r>
            <w:proofErr w:type="spellEnd"/>
          </w:p>
        </w:tc>
        <w:tc>
          <w:tcPr>
            <w:tcW w:w="1000" w:type="dxa"/>
          </w:tcPr>
          <w:p w14:paraId="307C95A6" w14:textId="77777777" w:rsidR="00AC5B78" w:rsidRDefault="00AC5B78" w:rsidP="00AC5B78">
            <w:pPr>
              <w:pStyle w:val="TableParagraph"/>
              <w:spacing w:before="125"/>
              <w:ind w:left="262" w:right="260"/>
              <w:jc w:val="center"/>
              <w:rPr>
                <w:b/>
                <w:sz w:val="16"/>
              </w:rPr>
            </w:pPr>
            <w:r>
              <w:rPr>
                <w:b/>
                <w:sz w:val="16"/>
              </w:rPr>
              <w:lastRenderedPageBreak/>
              <w:t>A.083</w:t>
            </w:r>
          </w:p>
        </w:tc>
        <w:tc>
          <w:tcPr>
            <w:tcW w:w="3735" w:type="dxa"/>
          </w:tcPr>
          <w:p w14:paraId="3685C7BD" w14:textId="77777777" w:rsidR="00AC5B78" w:rsidRDefault="00AC5B78" w:rsidP="00AC5B78">
            <w:pPr>
              <w:pStyle w:val="TableParagraph"/>
              <w:spacing w:before="37"/>
              <w:ind w:left="1475" w:right="156" w:hanging="1297"/>
              <w:rPr>
                <w:sz w:val="16"/>
              </w:rPr>
            </w:pPr>
            <w:proofErr w:type="spellStart"/>
            <w:r>
              <w:rPr>
                <w:sz w:val="16"/>
              </w:rPr>
              <w:t>Redazione</w:t>
            </w:r>
            <w:proofErr w:type="spellEnd"/>
            <w:r>
              <w:rPr>
                <w:sz w:val="16"/>
              </w:rPr>
              <w:t xml:space="preserve"> </w:t>
            </w:r>
            <w:proofErr w:type="spellStart"/>
            <w:r>
              <w:rPr>
                <w:sz w:val="16"/>
              </w:rPr>
              <w:t>Documento</w:t>
            </w:r>
            <w:proofErr w:type="spellEnd"/>
            <w:r>
              <w:rPr>
                <w:sz w:val="16"/>
              </w:rPr>
              <w:t xml:space="preserve"> </w:t>
            </w:r>
            <w:proofErr w:type="spellStart"/>
            <w:r>
              <w:rPr>
                <w:sz w:val="16"/>
              </w:rPr>
              <w:t>Piani</w:t>
            </w:r>
            <w:proofErr w:type="spellEnd"/>
            <w:r>
              <w:rPr>
                <w:sz w:val="16"/>
              </w:rPr>
              <w:t xml:space="preserve"> e </w:t>
            </w:r>
            <w:proofErr w:type="spellStart"/>
            <w:r>
              <w:rPr>
                <w:sz w:val="16"/>
              </w:rPr>
              <w:t>programmi</w:t>
            </w:r>
            <w:proofErr w:type="spellEnd"/>
            <w:r>
              <w:rPr>
                <w:sz w:val="16"/>
              </w:rPr>
              <w:t xml:space="preserve"> anno </w:t>
            </w:r>
            <w:proofErr w:type="spellStart"/>
            <w:r>
              <w:rPr>
                <w:sz w:val="16"/>
              </w:rPr>
              <w:t>successivo</w:t>
            </w:r>
            <w:proofErr w:type="spellEnd"/>
          </w:p>
        </w:tc>
      </w:tr>
      <w:tr w:rsidR="00AC5B78" w14:paraId="112E16DC" w14:textId="77777777" w:rsidTr="006755BD">
        <w:trPr>
          <w:trHeight w:val="225"/>
        </w:trPr>
        <w:tc>
          <w:tcPr>
            <w:tcW w:w="1183" w:type="dxa"/>
            <w:vMerge/>
            <w:tcBorders>
              <w:top w:val="nil"/>
            </w:tcBorders>
          </w:tcPr>
          <w:p w14:paraId="2015CC3F" w14:textId="77777777" w:rsidR="00AC5B78" w:rsidRDefault="00AC5B78" w:rsidP="00AC5B78">
            <w:pPr>
              <w:rPr>
                <w:sz w:val="2"/>
                <w:szCs w:val="2"/>
              </w:rPr>
            </w:pPr>
          </w:p>
        </w:tc>
        <w:tc>
          <w:tcPr>
            <w:tcW w:w="3598" w:type="dxa"/>
            <w:vMerge/>
            <w:tcBorders>
              <w:top w:val="nil"/>
            </w:tcBorders>
          </w:tcPr>
          <w:p w14:paraId="7F4946CE" w14:textId="77777777" w:rsidR="00AC5B78" w:rsidRDefault="00AC5B78" w:rsidP="00AC5B78">
            <w:pPr>
              <w:rPr>
                <w:sz w:val="2"/>
                <w:szCs w:val="2"/>
              </w:rPr>
            </w:pPr>
          </w:p>
        </w:tc>
        <w:tc>
          <w:tcPr>
            <w:tcW w:w="1000" w:type="dxa"/>
          </w:tcPr>
          <w:p w14:paraId="392E3656" w14:textId="2D117EC5" w:rsidR="00AC5B78" w:rsidRDefault="00AC5B78" w:rsidP="00AC5B78">
            <w:pPr>
              <w:pStyle w:val="TableParagraph"/>
              <w:spacing w:before="15"/>
              <w:ind w:left="262" w:right="260"/>
              <w:jc w:val="center"/>
              <w:rPr>
                <w:b/>
                <w:sz w:val="16"/>
              </w:rPr>
            </w:pPr>
          </w:p>
        </w:tc>
        <w:tc>
          <w:tcPr>
            <w:tcW w:w="3735" w:type="dxa"/>
          </w:tcPr>
          <w:p w14:paraId="3CE7517E" w14:textId="57993EF7" w:rsidR="00AC5B78" w:rsidRDefault="00AC5B78" w:rsidP="00AC5B78">
            <w:pPr>
              <w:pStyle w:val="TableParagraph"/>
              <w:spacing w:before="17"/>
              <w:ind w:left="53" w:right="43"/>
              <w:jc w:val="center"/>
              <w:rPr>
                <w:sz w:val="16"/>
              </w:rPr>
            </w:pPr>
          </w:p>
        </w:tc>
      </w:tr>
      <w:tr w:rsidR="00AC5B78" w14:paraId="1BF4E987" w14:textId="77777777" w:rsidTr="006755BD">
        <w:trPr>
          <w:trHeight w:val="225"/>
        </w:trPr>
        <w:tc>
          <w:tcPr>
            <w:tcW w:w="1183" w:type="dxa"/>
            <w:vMerge/>
            <w:tcBorders>
              <w:top w:val="nil"/>
            </w:tcBorders>
          </w:tcPr>
          <w:p w14:paraId="302F9F5C" w14:textId="77777777" w:rsidR="00AC5B78" w:rsidRDefault="00AC5B78" w:rsidP="00AC5B78">
            <w:pPr>
              <w:rPr>
                <w:sz w:val="2"/>
                <w:szCs w:val="2"/>
              </w:rPr>
            </w:pPr>
          </w:p>
        </w:tc>
        <w:tc>
          <w:tcPr>
            <w:tcW w:w="3598" w:type="dxa"/>
            <w:vMerge/>
            <w:tcBorders>
              <w:top w:val="nil"/>
            </w:tcBorders>
          </w:tcPr>
          <w:p w14:paraId="2E01510F" w14:textId="77777777" w:rsidR="00AC5B78" w:rsidRDefault="00AC5B78" w:rsidP="00AC5B78">
            <w:pPr>
              <w:rPr>
                <w:sz w:val="2"/>
                <w:szCs w:val="2"/>
              </w:rPr>
            </w:pPr>
          </w:p>
        </w:tc>
        <w:tc>
          <w:tcPr>
            <w:tcW w:w="1000" w:type="dxa"/>
          </w:tcPr>
          <w:p w14:paraId="038F6E9D" w14:textId="77777777" w:rsidR="00AC5B78" w:rsidRDefault="00AC5B78" w:rsidP="00AC5B78">
            <w:pPr>
              <w:pStyle w:val="TableParagraph"/>
              <w:spacing w:before="15"/>
              <w:ind w:left="262" w:right="260"/>
              <w:jc w:val="center"/>
              <w:rPr>
                <w:b/>
                <w:sz w:val="16"/>
              </w:rPr>
            </w:pPr>
            <w:r>
              <w:rPr>
                <w:b/>
                <w:sz w:val="16"/>
              </w:rPr>
              <w:t>A.009</w:t>
            </w:r>
          </w:p>
        </w:tc>
        <w:tc>
          <w:tcPr>
            <w:tcW w:w="3735" w:type="dxa"/>
          </w:tcPr>
          <w:p w14:paraId="30933F6C" w14:textId="77777777" w:rsidR="00AC5B78" w:rsidRDefault="00AC5B78" w:rsidP="00AC5B78">
            <w:pPr>
              <w:pStyle w:val="TableParagraph"/>
              <w:spacing w:before="17"/>
              <w:ind w:left="53" w:right="46"/>
              <w:jc w:val="center"/>
              <w:rPr>
                <w:sz w:val="16"/>
              </w:rPr>
            </w:pPr>
            <w:proofErr w:type="spellStart"/>
            <w:r>
              <w:rPr>
                <w:sz w:val="16"/>
              </w:rPr>
              <w:t>Approvazione</w:t>
            </w:r>
            <w:proofErr w:type="spellEnd"/>
            <w:r>
              <w:rPr>
                <w:sz w:val="16"/>
              </w:rPr>
              <w:t xml:space="preserve"> </w:t>
            </w:r>
            <w:proofErr w:type="spellStart"/>
            <w:r w:rsidR="00791A14">
              <w:rPr>
                <w:sz w:val="16"/>
              </w:rPr>
              <w:t>Assemblea</w:t>
            </w:r>
            <w:proofErr w:type="spellEnd"/>
          </w:p>
        </w:tc>
      </w:tr>
      <w:tr w:rsidR="00AC5B78" w14:paraId="3437D4C8" w14:textId="77777777" w:rsidTr="006755BD">
        <w:trPr>
          <w:trHeight w:val="369"/>
        </w:trPr>
        <w:tc>
          <w:tcPr>
            <w:tcW w:w="1183" w:type="dxa"/>
            <w:vMerge/>
            <w:tcBorders>
              <w:top w:val="nil"/>
            </w:tcBorders>
          </w:tcPr>
          <w:p w14:paraId="1DAFAAF9" w14:textId="77777777" w:rsidR="00AC5B78" w:rsidRDefault="00AC5B78" w:rsidP="00AC5B78">
            <w:pPr>
              <w:rPr>
                <w:sz w:val="2"/>
                <w:szCs w:val="2"/>
              </w:rPr>
            </w:pPr>
          </w:p>
        </w:tc>
        <w:tc>
          <w:tcPr>
            <w:tcW w:w="3598" w:type="dxa"/>
            <w:vMerge/>
            <w:tcBorders>
              <w:top w:val="nil"/>
            </w:tcBorders>
          </w:tcPr>
          <w:p w14:paraId="773EDE82" w14:textId="77777777" w:rsidR="00AC5B78" w:rsidRDefault="00AC5B78" w:rsidP="00AC5B78">
            <w:pPr>
              <w:rPr>
                <w:sz w:val="2"/>
                <w:szCs w:val="2"/>
              </w:rPr>
            </w:pPr>
          </w:p>
        </w:tc>
        <w:tc>
          <w:tcPr>
            <w:tcW w:w="1000" w:type="dxa"/>
          </w:tcPr>
          <w:p w14:paraId="41EB0914" w14:textId="77777777" w:rsidR="00AC5B78" w:rsidRDefault="00AC5B78" w:rsidP="00AC5B78">
            <w:pPr>
              <w:pStyle w:val="TableParagraph"/>
              <w:spacing w:before="87"/>
              <w:ind w:left="262" w:right="260"/>
              <w:jc w:val="center"/>
              <w:rPr>
                <w:b/>
                <w:sz w:val="16"/>
              </w:rPr>
            </w:pPr>
            <w:r>
              <w:rPr>
                <w:b/>
                <w:sz w:val="16"/>
              </w:rPr>
              <w:t>A.010</w:t>
            </w:r>
          </w:p>
        </w:tc>
        <w:tc>
          <w:tcPr>
            <w:tcW w:w="3735" w:type="dxa"/>
          </w:tcPr>
          <w:p w14:paraId="70C814D0" w14:textId="77777777" w:rsidR="00AC5B78" w:rsidRDefault="00AC5B78" w:rsidP="00AC5B78">
            <w:pPr>
              <w:pStyle w:val="TableParagraph"/>
              <w:spacing w:line="180" w:lineRule="exact"/>
              <w:ind w:left="53" w:right="43"/>
              <w:jc w:val="center"/>
              <w:rPr>
                <w:sz w:val="16"/>
              </w:rPr>
            </w:pPr>
            <w:proofErr w:type="spellStart"/>
            <w:r>
              <w:rPr>
                <w:sz w:val="16"/>
              </w:rPr>
              <w:t>Approvazione</w:t>
            </w:r>
            <w:proofErr w:type="spellEnd"/>
            <w:r>
              <w:rPr>
                <w:sz w:val="16"/>
              </w:rPr>
              <w:t xml:space="preserve"> </w:t>
            </w:r>
            <w:proofErr w:type="spellStart"/>
            <w:r>
              <w:rPr>
                <w:sz w:val="16"/>
              </w:rPr>
              <w:t>eventuali</w:t>
            </w:r>
            <w:proofErr w:type="spellEnd"/>
            <w:r>
              <w:rPr>
                <w:sz w:val="16"/>
              </w:rPr>
              <w:t xml:space="preserve"> </w:t>
            </w:r>
            <w:proofErr w:type="spellStart"/>
            <w:r>
              <w:rPr>
                <w:sz w:val="16"/>
              </w:rPr>
              <w:t>variazioni</w:t>
            </w:r>
            <w:proofErr w:type="spellEnd"/>
            <w:r>
              <w:rPr>
                <w:sz w:val="16"/>
              </w:rPr>
              <w:t xml:space="preserve"> performance da</w:t>
            </w:r>
          </w:p>
          <w:p w14:paraId="46D35384" w14:textId="77777777" w:rsidR="00AC5B78" w:rsidRDefault="00791A14" w:rsidP="00791A14">
            <w:pPr>
              <w:pStyle w:val="TableParagraph"/>
              <w:spacing w:before="1" w:line="168" w:lineRule="exact"/>
              <w:ind w:left="53" w:right="41"/>
              <w:rPr>
                <w:sz w:val="16"/>
              </w:rPr>
            </w:pPr>
            <w:proofErr w:type="spellStart"/>
            <w:r>
              <w:rPr>
                <w:sz w:val="16"/>
              </w:rPr>
              <w:t>Consiglio</w:t>
            </w:r>
            <w:proofErr w:type="spellEnd"/>
            <w:r>
              <w:rPr>
                <w:sz w:val="16"/>
              </w:rPr>
              <w:t xml:space="preserve"> </w:t>
            </w:r>
            <w:proofErr w:type="spellStart"/>
            <w:r>
              <w:rPr>
                <w:sz w:val="16"/>
              </w:rPr>
              <w:t>Direttivo</w:t>
            </w:r>
            <w:proofErr w:type="spellEnd"/>
          </w:p>
        </w:tc>
      </w:tr>
      <w:tr w:rsidR="00AC5B78" w14:paraId="7159BDF8" w14:textId="77777777" w:rsidTr="006755BD">
        <w:trPr>
          <w:trHeight w:val="448"/>
        </w:trPr>
        <w:tc>
          <w:tcPr>
            <w:tcW w:w="1183" w:type="dxa"/>
            <w:vMerge/>
            <w:tcBorders>
              <w:top w:val="nil"/>
            </w:tcBorders>
          </w:tcPr>
          <w:p w14:paraId="5CEAD0B9" w14:textId="77777777" w:rsidR="00AC5B78" w:rsidRDefault="00AC5B78" w:rsidP="00AC5B78">
            <w:pPr>
              <w:rPr>
                <w:sz w:val="2"/>
                <w:szCs w:val="2"/>
              </w:rPr>
            </w:pPr>
          </w:p>
        </w:tc>
        <w:tc>
          <w:tcPr>
            <w:tcW w:w="3598" w:type="dxa"/>
            <w:vMerge/>
            <w:tcBorders>
              <w:top w:val="nil"/>
            </w:tcBorders>
          </w:tcPr>
          <w:p w14:paraId="375641C4" w14:textId="77777777" w:rsidR="00AC5B78" w:rsidRDefault="00AC5B78" w:rsidP="00AC5B78">
            <w:pPr>
              <w:rPr>
                <w:sz w:val="2"/>
                <w:szCs w:val="2"/>
              </w:rPr>
            </w:pPr>
          </w:p>
        </w:tc>
        <w:tc>
          <w:tcPr>
            <w:tcW w:w="1000" w:type="dxa"/>
          </w:tcPr>
          <w:p w14:paraId="0325E003" w14:textId="77777777" w:rsidR="00AC5B78" w:rsidRDefault="00AC5B78" w:rsidP="00AC5B78">
            <w:pPr>
              <w:pStyle w:val="TableParagraph"/>
              <w:spacing w:before="126"/>
              <w:ind w:left="262" w:right="260"/>
              <w:jc w:val="center"/>
              <w:rPr>
                <w:b/>
                <w:sz w:val="16"/>
              </w:rPr>
            </w:pPr>
            <w:r>
              <w:rPr>
                <w:b/>
                <w:sz w:val="16"/>
              </w:rPr>
              <w:t>A.131</w:t>
            </w:r>
          </w:p>
        </w:tc>
        <w:tc>
          <w:tcPr>
            <w:tcW w:w="3735" w:type="dxa"/>
          </w:tcPr>
          <w:p w14:paraId="5F0F8477" w14:textId="77777777" w:rsidR="00AC5B78" w:rsidRDefault="00AC5B78" w:rsidP="00AC5B78">
            <w:pPr>
              <w:pStyle w:val="TableParagraph"/>
              <w:spacing w:before="37"/>
              <w:ind w:left="1127" w:right="215" w:hanging="884"/>
              <w:rPr>
                <w:sz w:val="16"/>
              </w:rPr>
            </w:pPr>
            <w:proofErr w:type="spellStart"/>
            <w:r>
              <w:rPr>
                <w:sz w:val="16"/>
              </w:rPr>
              <w:t>Redazione</w:t>
            </w:r>
            <w:proofErr w:type="spellEnd"/>
            <w:r>
              <w:rPr>
                <w:sz w:val="16"/>
              </w:rPr>
              <w:t xml:space="preserve"> </w:t>
            </w:r>
            <w:proofErr w:type="spellStart"/>
            <w:r>
              <w:rPr>
                <w:sz w:val="16"/>
              </w:rPr>
              <w:t>della</w:t>
            </w:r>
            <w:proofErr w:type="spellEnd"/>
            <w:r>
              <w:rPr>
                <w:sz w:val="16"/>
              </w:rPr>
              <w:t xml:space="preserve"> </w:t>
            </w:r>
            <w:proofErr w:type="spellStart"/>
            <w:r>
              <w:rPr>
                <w:sz w:val="16"/>
              </w:rPr>
              <w:t>Relazione</w:t>
            </w:r>
            <w:proofErr w:type="spellEnd"/>
            <w:r>
              <w:rPr>
                <w:sz w:val="16"/>
              </w:rPr>
              <w:t xml:space="preserve"> </w:t>
            </w:r>
            <w:proofErr w:type="spellStart"/>
            <w:r>
              <w:rPr>
                <w:sz w:val="16"/>
              </w:rPr>
              <w:t>sulle</w:t>
            </w:r>
            <w:proofErr w:type="spellEnd"/>
            <w:r>
              <w:rPr>
                <w:sz w:val="16"/>
              </w:rPr>
              <w:t xml:space="preserve"> </w:t>
            </w:r>
            <w:proofErr w:type="spellStart"/>
            <w:r>
              <w:rPr>
                <w:sz w:val="16"/>
              </w:rPr>
              <w:t>attività</w:t>
            </w:r>
            <w:proofErr w:type="spellEnd"/>
            <w:r>
              <w:rPr>
                <w:sz w:val="16"/>
              </w:rPr>
              <w:t xml:space="preserve"> </w:t>
            </w:r>
            <w:proofErr w:type="spellStart"/>
            <w:r>
              <w:rPr>
                <w:sz w:val="16"/>
              </w:rPr>
              <w:t>svolte</w:t>
            </w:r>
            <w:proofErr w:type="spellEnd"/>
            <w:r>
              <w:rPr>
                <w:sz w:val="16"/>
              </w:rPr>
              <w:t xml:space="preserve"> </w:t>
            </w:r>
            <w:proofErr w:type="spellStart"/>
            <w:r>
              <w:rPr>
                <w:sz w:val="16"/>
              </w:rPr>
              <w:t>nell'anno</w:t>
            </w:r>
            <w:proofErr w:type="spellEnd"/>
            <w:r>
              <w:rPr>
                <w:sz w:val="16"/>
              </w:rPr>
              <w:t xml:space="preserve"> </w:t>
            </w:r>
            <w:proofErr w:type="spellStart"/>
            <w:r>
              <w:rPr>
                <w:sz w:val="16"/>
              </w:rPr>
              <w:t>precedente</w:t>
            </w:r>
            <w:proofErr w:type="spellEnd"/>
          </w:p>
        </w:tc>
      </w:tr>
      <w:tr w:rsidR="00AC5B78" w14:paraId="6B556BCE" w14:textId="77777777" w:rsidTr="006755BD">
        <w:trPr>
          <w:trHeight w:val="225"/>
        </w:trPr>
        <w:tc>
          <w:tcPr>
            <w:tcW w:w="1183" w:type="dxa"/>
            <w:vMerge w:val="restart"/>
          </w:tcPr>
          <w:p w14:paraId="7F2EF09A" w14:textId="77777777" w:rsidR="00AC5B78" w:rsidRDefault="00AC5B78" w:rsidP="00AC5B78">
            <w:pPr>
              <w:pStyle w:val="TableParagraph"/>
              <w:rPr>
                <w:b/>
                <w:sz w:val="18"/>
              </w:rPr>
            </w:pPr>
          </w:p>
          <w:p w14:paraId="46D142A6" w14:textId="77777777" w:rsidR="00AC5B78" w:rsidRDefault="00AC5B78" w:rsidP="00AC5B78">
            <w:pPr>
              <w:pStyle w:val="TableParagraph"/>
              <w:rPr>
                <w:b/>
                <w:sz w:val="18"/>
              </w:rPr>
            </w:pPr>
          </w:p>
          <w:p w14:paraId="64F6BA23" w14:textId="77777777" w:rsidR="00AC5B78" w:rsidRDefault="00AC5B78" w:rsidP="00AC5B78">
            <w:pPr>
              <w:pStyle w:val="TableParagraph"/>
              <w:rPr>
                <w:b/>
                <w:sz w:val="18"/>
              </w:rPr>
            </w:pPr>
          </w:p>
          <w:p w14:paraId="684FB6C4" w14:textId="77777777" w:rsidR="00AC5B78" w:rsidRDefault="00AC5B78" w:rsidP="00AC5B78">
            <w:pPr>
              <w:pStyle w:val="TableParagraph"/>
              <w:rPr>
                <w:b/>
                <w:sz w:val="18"/>
              </w:rPr>
            </w:pPr>
          </w:p>
          <w:p w14:paraId="5523662D" w14:textId="77777777" w:rsidR="00AC5B78" w:rsidRDefault="00AC5B78" w:rsidP="00AC5B78">
            <w:pPr>
              <w:pStyle w:val="TableParagraph"/>
              <w:rPr>
                <w:b/>
                <w:sz w:val="18"/>
              </w:rPr>
            </w:pPr>
          </w:p>
          <w:p w14:paraId="4A13B88B" w14:textId="77777777" w:rsidR="00AC5B78" w:rsidRDefault="00AC5B78" w:rsidP="00AC5B78">
            <w:pPr>
              <w:pStyle w:val="TableParagraph"/>
              <w:rPr>
                <w:b/>
                <w:sz w:val="18"/>
              </w:rPr>
            </w:pPr>
          </w:p>
          <w:p w14:paraId="719B916C" w14:textId="77777777" w:rsidR="00AC5B78" w:rsidRDefault="00AC5B78" w:rsidP="00AC5B78">
            <w:pPr>
              <w:pStyle w:val="TableParagraph"/>
              <w:rPr>
                <w:b/>
                <w:sz w:val="18"/>
              </w:rPr>
            </w:pPr>
          </w:p>
          <w:p w14:paraId="7826CFC5" w14:textId="77777777" w:rsidR="00AC5B78" w:rsidRDefault="00AC5B78" w:rsidP="00AC5B78">
            <w:pPr>
              <w:pStyle w:val="TableParagraph"/>
              <w:rPr>
                <w:b/>
                <w:sz w:val="18"/>
              </w:rPr>
            </w:pPr>
          </w:p>
          <w:p w14:paraId="03FDBC5F" w14:textId="77777777" w:rsidR="00AC5B78" w:rsidRDefault="00AC5B78" w:rsidP="00AC5B78">
            <w:pPr>
              <w:pStyle w:val="TableParagraph"/>
              <w:rPr>
                <w:b/>
                <w:sz w:val="18"/>
              </w:rPr>
            </w:pPr>
          </w:p>
          <w:p w14:paraId="3830291B" w14:textId="77777777" w:rsidR="00AC5B78" w:rsidRDefault="00AC5B78" w:rsidP="00AC5B78">
            <w:pPr>
              <w:pStyle w:val="TableParagraph"/>
              <w:rPr>
                <w:b/>
                <w:sz w:val="18"/>
              </w:rPr>
            </w:pPr>
          </w:p>
          <w:p w14:paraId="2AA5CB2C" w14:textId="77777777" w:rsidR="00AC5B78" w:rsidRDefault="00AC5B78" w:rsidP="00AC5B78">
            <w:pPr>
              <w:pStyle w:val="TableParagraph"/>
              <w:spacing w:before="127"/>
              <w:ind w:left="381"/>
              <w:rPr>
                <w:b/>
                <w:sz w:val="16"/>
              </w:rPr>
            </w:pPr>
            <w:r>
              <w:rPr>
                <w:b/>
                <w:sz w:val="16"/>
              </w:rPr>
              <w:t>P.020</w:t>
            </w:r>
          </w:p>
        </w:tc>
        <w:tc>
          <w:tcPr>
            <w:tcW w:w="3598" w:type="dxa"/>
            <w:vMerge w:val="restart"/>
          </w:tcPr>
          <w:p w14:paraId="35703312" w14:textId="77777777" w:rsidR="00AC5B78" w:rsidRDefault="00AC5B78" w:rsidP="00AC5B78">
            <w:pPr>
              <w:pStyle w:val="TableParagraph"/>
              <w:rPr>
                <w:b/>
                <w:sz w:val="18"/>
              </w:rPr>
            </w:pPr>
          </w:p>
          <w:p w14:paraId="2C641C72" w14:textId="77777777" w:rsidR="00AC5B78" w:rsidRDefault="00AC5B78" w:rsidP="00AC5B78">
            <w:pPr>
              <w:pStyle w:val="TableParagraph"/>
              <w:rPr>
                <w:b/>
                <w:sz w:val="18"/>
              </w:rPr>
            </w:pPr>
          </w:p>
          <w:p w14:paraId="17A41244" w14:textId="77777777" w:rsidR="00AC5B78" w:rsidRDefault="00AC5B78" w:rsidP="00AC5B78">
            <w:pPr>
              <w:pStyle w:val="TableParagraph"/>
              <w:rPr>
                <w:b/>
                <w:sz w:val="18"/>
              </w:rPr>
            </w:pPr>
          </w:p>
          <w:p w14:paraId="0C5D6DCF" w14:textId="77777777" w:rsidR="00AC5B78" w:rsidRDefault="00AC5B78" w:rsidP="00AC5B78">
            <w:pPr>
              <w:pStyle w:val="TableParagraph"/>
              <w:rPr>
                <w:b/>
                <w:sz w:val="18"/>
              </w:rPr>
            </w:pPr>
          </w:p>
          <w:p w14:paraId="774A4D07" w14:textId="77777777" w:rsidR="00AC5B78" w:rsidRDefault="00AC5B78" w:rsidP="00AC5B78">
            <w:pPr>
              <w:pStyle w:val="TableParagraph"/>
              <w:rPr>
                <w:b/>
                <w:sz w:val="18"/>
              </w:rPr>
            </w:pPr>
          </w:p>
          <w:p w14:paraId="7879F389" w14:textId="77777777" w:rsidR="00AC5B78" w:rsidRDefault="00AC5B78" w:rsidP="00AC5B78">
            <w:pPr>
              <w:pStyle w:val="TableParagraph"/>
              <w:rPr>
                <w:b/>
                <w:sz w:val="18"/>
              </w:rPr>
            </w:pPr>
          </w:p>
          <w:p w14:paraId="7980C17B" w14:textId="77777777" w:rsidR="00AC5B78" w:rsidRDefault="00AC5B78" w:rsidP="00AC5B78">
            <w:pPr>
              <w:pStyle w:val="TableParagraph"/>
              <w:rPr>
                <w:b/>
                <w:sz w:val="18"/>
              </w:rPr>
            </w:pPr>
          </w:p>
          <w:p w14:paraId="5B8B8F7B" w14:textId="77777777" w:rsidR="00AC5B78" w:rsidRDefault="00AC5B78" w:rsidP="00AC5B78">
            <w:pPr>
              <w:pStyle w:val="TableParagraph"/>
              <w:rPr>
                <w:b/>
                <w:sz w:val="18"/>
              </w:rPr>
            </w:pPr>
          </w:p>
          <w:p w14:paraId="140C4F02" w14:textId="77777777" w:rsidR="00AC5B78" w:rsidRDefault="00AC5B78" w:rsidP="00AC5B78">
            <w:pPr>
              <w:pStyle w:val="TableParagraph"/>
              <w:rPr>
                <w:b/>
                <w:sz w:val="18"/>
              </w:rPr>
            </w:pPr>
          </w:p>
          <w:p w14:paraId="373FB3BA" w14:textId="77777777" w:rsidR="00AC5B78" w:rsidRDefault="00AC5B78" w:rsidP="00AC5B78">
            <w:pPr>
              <w:pStyle w:val="TableParagraph"/>
              <w:rPr>
                <w:b/>
                <w:sz w:val="18"/>
              </w:rPr>
            </w:pPr>
          </w:p>
          <w:p w14:paraId="21DEC2A9" w14:textId="77777777" w:rsidR="00AC5B78" w:rsidRDefault="00AC5B78" w:rsidP="00AC5B78">
            <w:pPr>
              <w:pStyle w:val="TableParagraph"/>
              <w:spacing w:before="130"/>
              <w:ind w:left="1001"/>
              <w:rPr>
                <w:sz w:val="16"/>
              </w:rPr>
            </w:pPr>
            <w:r>
              <w:rPr>
                <w:sz w:val="16"/>
              </w:rPr>
              <w:t xml:space="preserve">Procedure </w:t>
            </w:r>
            <w:proofErr w:type="spellStart"/>
            <w:r>
              <w:rPr>
                <w:sz w:val="16"/>
              </w:rPr>
              <w:t>concorsuali</w:t>
            </w:r>
            <w:proofErr w:type="spellEnd"/>
          </w:p>
        </w:tc>
        <w:tc>
          <w:tcPr>
            <w:tcW w:w="1000" w:type="dxa"/>
          </w:tcPr>
          <w:p w14:paraId="79DE89EF" w14:textId="77777777" w:rsidR="00AC5B78" w:rsidRDefault="00AC5B78" w:rsidP="00AC5B78">
            <w:pPr>
              <w:pStyle w:val="TableParagraph"/>
              <w:spacing w:before="15"/>
              <w:ind w:left="262" w:right="260"/>
              <w:jc w:val="center"/>
              <w:rPr>
                <w:b/>
                <w:sz w:val="16"/>
              </w:rPr>
            </w:pPr>
            <w:r>
              <w:rPr>
                <w:b/>
                <w:sz w:val="16"/>
              </w:rPr>
              <w:t>A.021</w:t>
            </w:r>
          </w:p>
        </w:tc>
        <w:tc>
          <w:tcPr>
            <w:tcW w:w="3735" w:type="dxa"/>
          </w:tcPr>
          <w:p w14:paraId="695E8D08" w14:textId="77777777" w:rsidR="00AC5B78" w:rsidRDefault="00AC5B78" w:rsidP="00AC5B78">
            <w:pPr>
              <w:pStyle w:val="TableParagraph"/>
              <w:spacing w:before="17"/>
              <w:ind w:left="53" w:right="45"/>
              <w:jc w:val="center"/>
              <w:rPr>
                <w:sz w:val="16"/>
              </w:rPr>
            </w:pPr>
            <w:proofErr w:type="spellStart"/>
            <w:r>
              <w:rPr>
                <w:sz w:val="16"/>
              </w:rPr>
              <w:t>Comunicazione</w:t>
            </w:r>
            <w:proofErr w:type="spellEnd"/>
            <w:r>
              <w:rPr>
                <w:sz w:val="16"/>
              </w:rPr>
              <w:t xml:space="preserve"> 34 bis</w:t>
            </w:r>
          </w:p>
        </w:tc>
      </w:tr>
      <w:tr w:rsidR="00AC5B78" w14:paraId="72DD2FB4" w14:textId="77777777" w:rsidTr="006755BD">
        <w:trPr>
          <w:trHeight w:val="225"/>
        </w:trPr>
        <w:tc>
          <w:tcPr>
            <w:tcW w:w="1183" w:type="dxa"/>
            <w:vMerge/>
            <w:tcBorders>
              <w:top w:val="nil"/>
            </w:tcBorders>
          </w:tcPr>
          <w:p w14:paraId="4715C05C" w14:textId="77777777" w:rsidR="00AC5B78" w:rsidRDefault="00AC5B78" w:rsidP="00AC5B78">
            <w:pPr>
              <w:rPr>
                <w:sz w:val="2"/>
                <w:szCs w:val="2"/>
              </w:rPr>
            </w:pPr>
          </w:p>
        </w:tc>
        <w:tc>
          <w:tcPr>
            <w:tcW w:w="3598" w:type="dxa"/>
            <w:vMerge/>
            <w:tcBorders>
              <w:top w:val="nil"/>
            </w:tcBorders>
          </w:tcPr>
          <w:p w14:paraId="28817372" w14:textId="77777777" w:rsidR="00AC5B78" w:rsidRDefault="00AC5B78" w:rsidP="00AC5B78">
            <w:pPr>
              <w:rPr>
                <w:sz w:val="2"/>
                <w:szCs w:val="2"/>
              </w:rPr>
            </w:pPr>
          </w:p>
        </w:tc>
        <w:tc>
          <w:tcPr>
            <w:tcW w:w="1000" w:type="dxa"/>
          </w:tcPr>
          <w:p w14:paraId="0936B715" w14:textId="77777777" w:rsidR="00AC5B78" w:rsidRDefault="00AC5B78" w:rsidP="00AC5B78">
            <w:pPr>
              <w:pStyle w:val="TableParagraph"/>
              <w:spacing w:before="15"/>
              <w:ind w:left="262" w:right="260"/>
              <w:jc w:val="center"/>
              <w:rPr>
                <w:b/>
                <w:sz w:val="16"/>
              </w:rPr>
            </w:pPr>
            <w:r>
              <w:rPr>
                <w:b/>
                <w:sz w:val="16"/>
              </w:rPr>
              <w:t>A.015</w:t>
            </w:r>
          </w:p>
        </w:tc>
        <w:tc>
          <w:tcPr>
            <w:tcW w:w="3735" w:type="dxa"/>
          </w:tcPr>
          <w:p w14:paraId="131A4BDE" w14:textId="77777777" w:rsidR="00AC5B78" w:rsidRDefault="00AC5B78" w:rsidP="00AC5B78">
            <w:pPr>
              <w:pStyle w:val="TableParagraph"/>
              <w:spacing w:before="17"/>
              <w:ind w:left="53" w:right="40"/>
              <w:jc w:val="center"/>
              <w:rPr>
                <w:sz w:val="16"/>
              </w:rPr>
            </w:pPr>
            <w:proofErr w:type="spellStart"/>
            <w:r>
              <w:rPr>
                <w:sz w:val="16"/>
              </w:rPr>
              <w:t>Avviso</w:t>
            </w:r>
            <w:proofErr w:type="spellEnd"/>
            <w:r>
              <w:rPr>
                <w:sz w:val="16"/>
              </w:rPr>
              <w:t xml:space="preserve"> </w:t>
            </w:r>
            <w:proofErr w:type="spellStart"/>
            <w:r>
              <w:rPr>
                <w:sz w:val="16"/>
              </w:rPr>
              <w:t>mobilità</w:t>
            </w:r>
            <w:proofErr w:type="spellEnd"/>
          </w:p>
        </w:tc>
      </w:tr>
      <w:tr w:rsidR="00AC5B78" w14:paraId="020796F6" w14:textId="77777777" w:rsidTr="006755BD">
        <w:trPr>
          <w:trHeight w:val="695"/>
        </w:trPr>
        <w:tc>
          <w:tcPr>
            <w:tcW w:w="1183" w:type="dxa"/>
            <w:vMerge/>
            <w:tcBorders>
              <w:top w:val="nil"/>
            </w:tcBorders>
          </w:tcPr>
          <w:p w14:paraId="2A7C051A" w14:textId="77777777" w:rsidR="00AC5B78" w:rsidRDefault="00AC5B78" w:rsidP="00AC5B78">
            <w:pPr>
              <w:rPr>
                <w:sz w:val="2"/>
                <w:szCs w:val="2"/>
              </w:rPr>
            </w:pPr>
          </w:p>
        </w:tc>
        <w:tc>
          <w:tcPr>
            <w:tcW w:w="3598" w:type="dxa"/>
            <w:vMerge/>
            <w:tcBorders>
              <w:top w:val="nil"/>
            </w:tcBorders>
          </w:tcPr>
          <w:p w14:paraId="72DC81E5" w14:textId="77777777" w:rsidR="00AC5B78" w:rsidRDefault="00AC5B78" w:rsidP="00AC5B78">
            <w:pPr>
              <w:rPr>
                <w:sz w:val="2"/>
                <w:szCs w:val="2"/>
              </w:rPr>
            </w:pPr>
          </w:p>
        </w:tc>
        <w:tc>
          <w:tcPr>
            <w:tcW w:w="1000" w:type="dxa"/>
          </w:tcPr>
          <w:p w14:paraId="10702B06" w14:textId="77777777" w:rsidR="00AC5B78" w:rsidRDefault="00AC5B78" w:rsidP="00AC5B78">
            <w:pPr>
              <w:pStyle w:val="TableParagraph"/>
              <w:spacing w:before="9"/>
              <w:rPr>
                <w:b/>
                <w:sz w:val="21"/>
              </w:rPr>
            </w:pPr>
          </w:p>
          <w:p w14:paraId="3A2F5055" w14:textId="77777777" w:rsidR="00AC5B78" w:rsidRDefault="00AC5B78" w:rsidP="00AC5B78">
            <w:pPr>
              <w:pStyle w:val="TableParagraph"/>
              <w:ind w:left="262" w:right="260"/>
              <w:jc w:val="center"/>
              <w:rPr>
                <w:b/>
                <w:sz w:val="16"/>
              </w:rPr>
            </w:pPr>
            <w:r>
              <w:rPr>
                <w:b/>
                <w:sz w:val="16"/>
              </w:rPr>
              <w:t>A.016</w:t>
            </w:r>
          </w:p>
        </w:tc>
        <w:tc>
          <w:tcPr>
            <w:tcW w:w="3735" w:type="dxa"/>
          </w:tcPr>
          <w:p w14:paraId="4429ADD6" w14:textId="77777777" w:rsidR="00AC5B78" w:rsidRDefault="00AC5B78" w:rsidP="00AC5B78">
            <w:pPr>
              <w:pStyle w:val="TableParagraph"/>
              <w:spacing w:before="11"/>
              <w:rPr>
                <w:b/>
                <w:sz w:val="21"/>
              </w:rPr>
            </w:pPr>
          </w:p>
          <w:p w14:paraId="0DFEC63C" w14:textId="77777777" w:rsidR="00AC5B78" w:rsidRDefault="00AC5B78" w:rsidP="00AC5B78">
            <w:pPr>
              <w:pStyle w:val="TableParagraph"/>
              <w:ind w:left="53" w:right="42"/>
              <w:jc w:val="center"/>
              <w:rPr>
                <w:sz w:val="16"/>
              </w:rPr>
            </w:pPr>
            <w:r>
              <w:rPr>
                <w:sz w:val="16"/>
              </w:rPr>
              <w:t>Bando</w:t>
            </w:r>
          </w:p>
        </w:tc>
      </w:tr>
      <w:tr w:rsidR="00AC5B78" w14:paraId="1700B56E" w14:textId="77777777" w:rsidTr="006755BD">
        <w:trPr>
          <w:trHeight w:val="693"/>
        </w:trPr>
        <w:tc>
          <w:tcPr>
            <w:tcW w:w="1183" w:type="dxa"/>
            <w:vMerge/>
            <w:tcBorders>
              <w:top w:val="nil"/>
            </w:tcBorders>
          </w:tcPr>
          <w:p w14:paraId="78370074" w14:textId="77777777" w:rsidR="00AC5B78" w:rsidRDefault="00AC5B78" w:rsidP="00AC5B78">
            <w:pPr>
              <w:rPr>
                <w:sz w:val="2"/>
                <w:szCs w:val="2"/>
              </w:rPr>
            </w:pPr>
          </w:p>
        </w:tc>
        <w:tc>
          <w:tcPr>
            <w:tcW w:w="3598" w:type="dxa"/>
            <w:vMerge/>
            <w:tcBorders>
              <w:top w:val="nil"/>
            </w:tcBorders>
          </w:tcPr>
          <w:p w14:paraId="71195EF9" w14:textId="77777777" w:rsidR="00AC5B78" w:rsidRDefault="00AC5B78" w:rsidP="00AC5B78">
            <w:pPr>
              <w:rPr>
                <w:sz w:val="2"/>
                <w:szCs w:val="2"/>
              </w:rPr>
            </w:pPr>
          </w:p>
        </w:tc>
        <w:tc>
          <w:tcPr>
            <w:tcW w:w="1000" w:type="dxa"/>
          </w:tcPr>
          <w:p w14:paraId="755D5889" w14:textId="77777777" w:rsidR="00AC5B78" w:rsidRDefault="00AC5B78" w:rsidP="00AC5B78">
            <w:pPr>
              <w:pStyle w:val="TableParagraph"/>
              <w:spacing w:before="6"/>
              <w:rPr>
                <w:b/>
                <w:sz w:val="21"/>
              </w:rPr>
            </w:pPr>
          </w:p>
          <w:p w14:paraId="191A7722" w14:textId="77777777" w:rsidR="00AC5B78" w:rsidRDefault="00AC5B78" w:rsidP="00AC5B78">
            <w:pPr>
              <w:pStyle w:val="TableParagraph"/>
              <w:ind w:left="262" w:right="260"/>
              <w:jc w:val="center"/>
              <w:rPr>
                <w:b/>
                <w:sz w:val="16"/>
              </w:rPr>
            </w:pPr>
            <w:r>
              <w:rPr>
                <w:b/>
                <w:sz w:val="16"/>
              </w:rPr>
              <w:t>A.020</w:t>
            </w:r>
          </w:p>
        </w:tc>
        <w:tc>
          <w:tcPr>
            <w:tcW w:w="3735" w:type="dxa"/>
          </w:tcPr>
          <w:p w14:paraId="27591477" w14:textId="77777777" w:rsidR="00AC5B78" w:rsidRDefault="00AC5B78" w:rsidP="00AC5B78">
            <w:pPr>
              <w:pStyle w:val="TableParagraph"/>
              <w:spacing w:before="9"/>
              <w:rPr>
                <w:b/>
                <w:sz w:val="21"/>
              </w:rPr>
            </w:pPr>
          </w:p>
          <w:p w14:paraId="1F72ED27" w14:textId="77777777" w:rsidR="00AC5B78" w:rsidRDefault="00AC5B78" w:rsidP="00AC5B78">
            <w:pPr>
              <w:pStyle w:val="TableParagraph"/>
              <w:ind w:left="53" w:right="41"/>
              <w:jc w:val="center"/>
              <w:rPr>
                <w:sz w:val="16"/>
              </w:rPr>
            </w:pPr>
            <w:proofErr w:type="spellStart"/>
            <w:r>
              <w:rPr>
                <w:sz w:val="16"/>
              </w:rPr>
              <w:t>Composizione</w:t>
            </w:r>
            <w:proofErr w:type="spellEnd"/>
            <w:r>
              <w:rPr>
                <w:sz w:val="16"/>
              </w:rPr>
              <w:t xml:space="preserve"> </w:t>
            </w:r>
            <w:proofErr w:type="spellStart"/>
            <w:r>
              <w:rPr>
                <w:sz w:val="16"/>
              </w:rPr>
              <w:t>Commissione</w:t>
            </w:r>
            <w:proofErr w:type="spellEnd"/>
          </w:p>
        </w:tc>
      </w:tr>
      <w:tr w:rsidR="00AC5B78" w14:paraId="487E18CD" w14:textId="77777777" w:rsidTr="006755BD">
        <w:trPr>
          <w:trHeight w:val="225"/>
        </w:trPr>
        <w:tc>
          <w:tcPr>
            <w:tcW w:w="1183" w:type="dxa"/>
            <w:vMerge/>
            <w:tcBorders>
              <w:top w:val="nil"/>
            </w:tcBorders>
          </w:tcPr>
          <w:p w14:paraId="113D02A6" w14:textId="77777777" w:rsidR="00AC5B78" w:rsidRDefault="00AC5B78" w:rsidP="00AC5B78">
            <w:pPr>
              <w:rPr>
                <w:sz w:val="2"/>
                <w:szCs w:val="2"/>
              </w:rPr>
            </w:pPr>
          </w:p>
        </w:tc>
        <w:tc>
          <w:tcPr>
            <w:tcW w:w="3598" w:type="dxa"/>
            <w:vMerge/>
            <w:tcBorders>
              <w:top w:val="nil"/>
            </w:tcBorders>
          </w:tcPr>
          <w:p w14:paraId="6C9B4AEE" w14:textId="77777777" w:rsidR="00AC5B78" w:rsidRDefault="00AC5B78" w:rsidP="00AC5B78">
            <w:pPr>
              <w:rPr>
                <w:sz w:val="2"/>
                <w:szCs w:val="2"/>
              </w:rPr>
            </w:pPr>
          </w:p>
        </w:tc>
        <w:tc>
          <w:tcPr>
            <w:tcW w:w="1000" w:type="dxa"/>
          </w:tcPr>
          <w:p w14:paraId="1C96883F" w14:textId="77777777" w:rsidR="00AC5B78" w:rsidRDefault="00AC5B78" w:rsidP="00AC5B78">
            <w:pPr>
              <w:pStyle w:val="TableParagraph"/>
              <w:spacing w:before="16"/>
              <w:ind w:left="262" w:right="260"/>
              <w:jc w:val="center"/>
              <w:rPr>
                <w:b/>
                <w:sz w:val="16"/>
              </w:rPr>
            </w:pPr>
            <w:r>
              <w:rPr>
                <w:b/>
                <w:sz w:val="16"/>
              </w:rPr>
              <w:t>A.092</w:t>
            </w:r>
          </w:p>
        </w:tc>
        <w:tc>
          <w:tcPr>
            <w:tcW w:w="3735" w:type="dxa"/>
          </w:tcPr>
          <w:p w14:paraId="55F58F0F" w14:textId="77777777" w:rsidR="00AC5B78" w:rsidRDefault="00AC5B78" w:rsidP="00AC5B78">
            <w:pPr>
              <w:pStyle w:val="TableParagraph"/>
              <w:spacing w:before="18"/>
              <w:ind w:left="53" w:right="40"/>
              <w:jc w:val="center"/>
              <w:rPr>
                <w:sz w:val="16"/>
              </w:rPr>
            </w:pPr>
            <w:proofErr w:type="spellStart"/>
            <w:r>
              <w:rPr>
                <w:sz w:val="16"/>
              </w:rPr>
              <w:t>Ricezione</w:t>
            </w:r>
            <w:proofErr w:type="spellEnd"/>
            <w:r>
              <w:rPr>
                <w:sz w:val="16"/>
              </w:rPr>
              <w:t xml:space="preserve"> </w:t>
            </w:r>
            <w:proofErr w:type="spellStart"/>
            <w:r>
              <w:rPr>
                <w:sz w:val="16"/>
              </w:rPr>
              <w:t>domande</w:t>
            </w:r>
            <w:proofErr w:type="spellEnd"/>
          </w:p>
        </w:tc>
      </w:tr>
      <w:tr w:rsidR="00AC5B78" w14:paraId="6A155309" w14:textId="77777777" w:rsidTr="006755BD">
        <w:trPr>
          <w:trHeight w:val="225"/>
        </w:trPr>
        <w:tc>
          <w:tcPr>
            <w:tcW w:w="1183" w:type="dxa"/>
            <w:vMerge/>
            <w:tcBorders>
              <w:top w:val="nil"/>
            </w:tcBorders>
          </w:tcPr>
          <w:p w14:paraId="288A4EF6" w14:textId="77777777" w:rsidR="00AC5B78" w:rsidRDefault="00AC5B78" w:rsidP="00AC5B78">
            <w:pPr>
              <w:rPr>
                <w:sz w:val="2"/>
                <w:szCs w:val="2"/>
              </w:rPr>
            </w:pPr>
          </w:p>
        </w:tc>
        <w:tc>
          <w:tcPr>
            <w:tcW w:w="3598" w:type="dxa"/>
            <w:vMerge/>
            <w:tcBorders>
              <w:top w:val="nil"/>
            </w:tcBorders>
          </w:tcPr>
          <w:p w14:paraId="5D03E8B7" w14:textId="77777777" w:rsidR="00AC5B78" w:rsidRDefault="00AC5B78" w:rsidP="00AC5B78">
            <w:pPr>
              <w:rPr>
                <w:sz w:val="2"/>
                <w:szCs w:val="2"/>
              </w:rPr>
            </w:pPr>
          </w:p>
        </w:tc>
        <w:tc>
          <w:tcPr>
            <w:tcW w:w="1000" w:type="dxa"/>
          </w:tcPr>
          <w:p w14:paraId="7A039AE7" w14:textId="77777777" w:rsidR="00AC5B78" w:rsidRDefault="00AC5B78" w:rsidP="00AC5B78">
            <w:pPr>
              <w:pStyle w:val="TableParagraph"/>
              <w:spacing w:before="15"/>
              <w:ind w:left="262" w:right="257"/>
              <w:jc w:val="center"/>
              <w:rPr>
                <w:b/>
                <w:sz w:val="16"/>
              </w:rPr>
            </w:pPr>
            <w:r>
              <w:rPr>
                <w:b/>
                <w:sz w:val="16"/>
              </w:rPr>
              <w:t>A.39</w:t>
            </w:r>
          </w:p>
        </w:tc>
        <w:tc>
          <w:tcPr>
            <w:tcW w:w="3735" w:type="dxa"/>
          </w:tcPr>
          <w:p w14:paraId="775A9BBB" w14:textId="77777777" w:rsidR="00AC5B78" w:rsidRDefault="00AC5B78" w:rsidP="00AC5B78">
            <w:pPr>
              <w:pStyle w:val="TableParagraph"/>
              <w:spacing w:before="17"/>
              <w:ind w:left="53" w:right="43"/>
              <w:jc w:val="center"/>
              <w:rPr>
                <w:sz w:val="16"/>
              </w:rPr>
            </w:pPr>
            <w:proofErr w:type="spellStart"/>
            <w:r>
              <w:rPr>
                <w:sz w:val="16"/>
              </w:rPr>
              <w:t>Esame</w:t>
            </w:r>
            <w:proofErr w:type="spellEnd"/>
            <w:r>
              <w:rPr>
                <w:sz w:val="16"/>
              </w:rPr>
              <w:t xml:space="preserve"> </w:t>
            </w:r>
            <w:proofErr w:type="spellStart"/>
            <w:r>
              <w:rPr>
                <w:sz w:val="16"/>
              </w:rPr>
              <w:t>domande</w:t>
            </w:r>
            <w:proofErr w:type="spellEnd"/>
          </w:p>
        </w:tc>
      </w:tr>
      <w:tr w:rsidR="00AC5B78" w14:paraId="4E65073F" w14:textId="77777777" w:rsidTr="006755BD">
        <w:trPr>
          <w:trHeight w:val="369"/>
        </w:trPr>
        <w:tc>
          <w:tcPr>
            <w:tcW w:w="1183" w:type="dxa"/>
            <w:vMerge/>
            <w:tcBorders>
              <w:top w:val="nil"/>
            </w:tcBorders>
          </w:tcPr>
          <w:p w14:paraId="4F1F7515" w14:textId="77777777" w:rsidR="00AC5B78" w:rsidRDefault="00AC5B78" w:rsidP="00AC5B78">
            <w:pPr>
              <w:rPr>
                <w:sz w:val="2"/>
                <w:szCs w:val="2"/>
              </w:rPr>
            </w:pPr>
          </w:p>
        </w:tc>
        <w:tc>
          <w:tcPr>
            <w:tcW w:w="3598" w:type="dxa"/>
            <w:vMerge/>
            <w:tcBorders>
              <w:top w:val="nil"/>
            </w:tcBorders>
          </w:tcPr>
          <w:p w14:paraId="04DB874A" w14:textId="77777777" w:rsidR="00AC5B78" w:rsidRDefault="00AC5B78" w:rsidP="00AC5B78">
            <w:pPr>
              <w:rPr>
                <w:sz w:val="2"/>
                <w:szCs w:val="2"/>
              </w:rPr>
            </w:pPr>
          </w:p>
        </w:tc>
        <w:tc>
          <w:tcPr>
            <w:tcW w:w="1000" w:type="dxa"/>
          </w:tcPr>
          <w:p w14:paraId="74E1E17E" w14:textId="77777777" w:rsidR="00AC5B78" w:rsidRDefault="00AC5B78" w:rsidP="00AC5B78">
            <w:pPr>
              <w:pStyle w:val="TableParagraph"/>
              <w:spacing w:before="87"/>
              <w:ind w:left="262" w:right="260"/>
              <w:jc w:val="center"/>
              <w:rPr>
                <w:b/>
                <w:sz w:val="16"/>
              </w:rPr>
            </w:pPr>
            <w:r>
              <w:rPr>
                <w:b/>
                <w:sz w:val="16"/>
              </w:rPr>
              <w:t>A.059</w:t>
            </w:r>
          </w:p>
        </w:tc>
        <w:tc>
          <w:tcPr>
            <w:tcW w:w="3735" w:type="dxa"/>
          </w:tcPr>
          <w:p w14:paraId="1894A725" w14:textId="77777777" w:rsidR="00AC5B78" w:rsidRDefault="00AC5B78" w:rsidP="00AC5B78">
            <w:pPr>
              <w:pStyle w:val="TableParagraph"/>
              <w:spacing w:line="180" w:lineRule="exact"/>
              <w:ind w:left="52" w:right="46"/>
              <w:jc w:val="center"/>
              <w:rPr>
                <w:sz w:val="16"/>
              </w:rPr>
            </w:pPr>
            <w:proofErr w:type="spellStart"/>
            <w:r>
              <w:rPr>
                <w:sz w:val="16"/>
              </w:rPr>
              <w:t>Individuazione</w:t>
            </w:r>
            <w:proofErr w:type="spellEnd"/>
            <w:r>
              <w:rPr>
                <w:sz w:val="16"/>
              </w:rPr>
              <w:t xml:space="preserve"> </w:t>
            </w:r>
            <w:proofErr w:type="spellStart"/>
            <w:r>
              <w:rPr>
                <w:sz w:val="16"/>
              </w:rPr>
              <w:t>sede</w:t>
            </w:r>
            <w:proofErr w:type="spellEnd"/>
            <w:r>
              <w:rPr>
                <w:sz w:val="16"/>
              </w:rPr>
              <w:t xml:space="preserve"> di </w:t>
            </w:r>
            <w:proofErr w:type="spellStart"/>
            <w:r>
              <w:rPr>
                <w:sz w:val="16"/>
              </w:rPr>
              <w:t>esame</w:t>
            </w:r>
            <w:proofErr w:type="spellEnd"/>
            <w:r>
              <w:rPr>
                <w:sz w:val="16"/>
              </w:rPr>
              <w:t xml:space="preserve"> e </w:t>
            </w:r>
            <w:proofErr w:type="spellStart"/>
            <w:r>
              <w:rPr>
                <w:sz w:val="16"/>
              </w:rPr>
              <w:t>relativo</w:t>
            </w:r>
            <w:proofErr w:type="spellEnd"/>
          </w:p>
          <w:p w14:paraId="19DD0066" w14:textId="77777777" w:rsidR="00AC5B78" w:rsidRDefault="00AC5B78" w:rsidP="00AC5B78">
            <w:pPr>
              <w:pStyle w:val="TableParagraph"/>
              <w:spacing w:before="1" w:line="168" w:lineRule="exact"/>
              <w:ind w:left="53" w:right="43"/>
              <w:jc w:val="center"/>
              <w:rPr>
                <w:sz w:val="16"/>
              </w:rPr>
            </w:pPr>
            <w:proofErr w:type="spellStart"/>
            <w:r>
              <w:rPr>
                <w:sz w:val="16"/>
              </w:rPr>
              <w:t>allestimento</w:t>
            </w:r>
            <w:proofErr w:type="spellEnd"/>
          </w:p>
        </w:tc>
      </w:tr>
      <w:tr w:rsidR="00AC5B78" w14:paraId="37DCFE88" w14:textId="77777777" w:rsidTr="006755BD">
        <w:trPr>
          <w:trHeight w:val="460"/>
        </w:trPr>
        <w:tc>
          <w:tcPr>
            <w:tcW w:w="1183" w:type="dxa"/>
            <w:vMerge/>
            <w:tcBorders>
              <w:top w:val="nil"/>
            </w:tcBorders>
          </w:tcPr>
          <w:p w14:paraId="14D3CC96" w14:textId="77777777" w:rsidR="00AC5B78" w:rsidRDefault="00AC5B78" w:rsidP="00AC5B78">
            <w:pPr>
              <w:rPr>
                <w:sz w:val="2"/>
                <w:szCs w:val="2"/>
              </w:rPr>
            </w:pPr>
          </w:p>
        </w:tc>
        <w:tc>
          <w:tcPr>
            <w:tcW w:w="3598" w:type="dxa"/>
            <w:vMerge/>
            <w:tcBorders>
              <w:top w:val="nil"/>
            </w:tcBorders>
          </w:tcPr>
          <w:p w14:paraId="1C5C6206" w14:textId="77777777" w:rsidR="00AC5B78" w:rsidRDefault="00AC5B78" w:rsidP="00AC5B78">
            <w:pPr>
              <w:rPr>
                <w:sz w:val="2"/>
                <w:szCs w:val="2"/>
              </w:rPr>
            </w:pPr>
          </w:p>
        </w:tc>
        <w:tc>
          <w:tcPr>
            <w:tcW w:w="1000" w:type="dxa"/>
          </w:tcPr>
          <w:p w14:paraId="1F293741" w14:textId="77777777" w:rsidR="00AC5B78" w:rsidRDefault="00AC5B78" w:rsidP="00AC5B78">
            <w:pPr>
              <w:pStyle w:val="TableParagraph"/>
              <w:spacing w:before="130"/>
              <w:ind w:left="262" w:right="260"/>
              <w:jc w:val="center"/>
              <w:rPr>
                <w:b/>
                <w:sz w:val="16"/>
              </w:rPr>
            </w:pPr>
            <w:r>
              <w:rPr>
                <w:b/>
                <w:sz w:val="16"/>
              </w:rPr>
              <w:t>A.113</w:t>
            </w:r>
          </w:p>
        </w:tc>
        <w:tc>
          <w:tcPr>
            <w:tcW w:w="3735" w:type="dxa"/>
          </w:tcPr>
          <w:p w14:paraId="0B397F80" w14:textId="77777777" w:rsidR="00AC5B78" w:rsidRDefault="00AC5B78" w:rsidP="00AC5B78">
            <w:pPr>
              <w:pStyle w:val="TableParagraph"/>
              <w:spacing w:before="133"/>
              <w:ind w:left="53" w:right="43"/>
              <w:jc w:val="center"/>
              <w:rPr>
                <w:sz w:val="16"/>
              </w:rPr>
            </w:pPr>
            <w:proofErr w:type="spellStart"/>
            <w:r>
              <w:rPr>
                <w:sz w:val="16"/>
              </w:rPr>
              <w:t>Svolgimento</w:t>
            </w:r>
            <w:proofErr w:type="spellEnd"/>
            <w:r>
              <w:rPr>
                <w:sz w:val="16"/>
              </w:rPr>
              <w:t xml:space="preserve"> prove </w:t>
            </w:r>
            <w:proofErr w:type="spellStart"/>
            <w:r>
              <w:rPr>
                <w:sz w:val="16"/>
              </w:rPr>
              <w:t>scritte</w:t>
            </w:r>
            <w:proofErr w:type="spellEnd"/>
          </w:p>
        </w:tc>
      </w:tr>
      <w:tr w:rsidR="00AC5B78" w14:paraId="6E386E3C" w14:textId="77777777" w:rsidTr="006755BD">
        <w:trPr>
          <w:trHeight w:val="457"/>
        </w:trPr>
        <w:tc>
          <w:tcPr>
            <w:tcW w:w="1183" w:type="dxa"/>
            <w:vMerge/>
            <w:tcBorders>
              <w:top w:val="nil"/>
            </w:tcBorders>
          </w:tcPr>
          <w:p w14:paraId="341D879D" w14:textId="77777777" w:rsidR="00AC5B78" w:rsidRDefault="00AC5B78" w:rsidP="00AC5B78">
            <w:pPr>
              <w:rPr>
                <w:sz w:val="2"/>
                <w:szCs w:val="2"/>
              </w:rPr>
            </w:pPr>
          </w:p>
        </w:tc>
        <w:tc>
          <w:tcPr>
            <w:tcW w:w="3598" w:type="dxa"/>
            <w:vMerge/>
            <w:tcBorders>
              <w:top w:val="nil"/>
            </w:tcBorders>
          </w:tcPr>
          <w:p w14:paraId="6BE87490" w14:textId="77777777" w:rsidR="00AC5B78" w:rsidRDefault="00AC5B78" w:rsidP="00AC5B78">
            <w:pPr>
              <w:rPr>
                <w:sz w:val="2"/>
                <w:szCs w:val="2"/>
              </w:rPr>
            </w:pPr>
          </w:p>
        </w:tc>
        <w:tc>
          <w:tcPr>
            <w:tcW w:w="1000" w:type="dxa"/>
          </w:tcPr>
          <w:p w14:paraId="4FCCB30B" w14:textId="77777777" w:rsidR="00AC5B78" w:rsidRDefault="00AC5B78" w:rsidP="00AC5B78">
            <w:pPr>
              <w:pStyle w:val="TableParagraph"/>
              <w:spacing w:before="130"/>
              <w:ind w:left="262" w:right="260"/>
              <w:jc w:val="center"/>
              <w:rPr>
                <w:b/>
                <w:sz w:val="16"/>
              </w:rPr>
            </w:pPr>
            <w:r>
              <w:rPr>
                <w:b/>
                <w:sz w:val="16"/>
              </w:rPr>
              <w:t>A.028</w:t>
            </w:r>
          </w:p>
        </w:tc>
        <w:tc>
          <w:tcPr>
            <w:tcW w:w="3735" w:type="dxa"/>
          </w:tcPr>
          <w:p w14:paraId="7AFD9B36" w14:textId="77777777" w:rsidR="00AC5B78" w:rsidRDefault="00AC5B78" w:rsidP="00AC5B78">
            <w:pPr>
              <w:pStyle w:val="TableParagraph"/>
              <w:spacing w:before="133"/>
              <w:ind w:left="53" w:right="46"/>
              <w:jc w:val="center"/>
              <w:rPr>
                <w:sz w:val="16"/>
              </w:rPr>
            </w:pPr>
            <w:proofErr w:type="spellStart"/>
            <w:r>
              <w:rPr>
                <w:sz w:val="16"/>
              </w:rPr>
              <w:t>Correzione</w:t>
            </w:r>
            <w:proofErr w:type="spellEnd"/>
            <w:r>
              <w:rPr>
                <w:sz w:val="16"/>
              </w:rPr>
              <w:t xml:space="preserve"> </w:t>
            </w:r>
            <w:proofErr w:type="spellStart"/>
            <w:r>
              <w:rPr>
                <w:sz w:val="16"/>
              </w:rPr>
              <w:t>elaborati</w:t>
            </w:r>
            <w:proofErr w:type="spellEnd"/>
          </w:p>
        </w:tc>
      </w:tr>
      <w:tr w:rsidR="00AC5B78" w14:paraId="17F0FBD7" w14:textId="77777777" w:rsidTr="006755BD">
        <w:trPr>
          <w:trHeight w:val="225"/>
        </w:trPr>
        <w:tc>
          <w:tcPr>
            <w:tcW w:w="1183" w:type="dxa"/>
            <w:vMerge/>
            <w:tcBorders>
              <w:top w:val="nil"/>
            </w:tcBorders>
          </w:tcPr>
          <w:p w14:paraId="05E9EB50" w14:textId="77777777" w:rsidR="00AC5B78" w:rsidRDefault="00AC5B78" w:rsidP="00AC5B78">
            <w:pPr>
              <w:rPr>
                <w:sz w:val="2"/>
                <w:szCs w:val="2"/>
              </w:rPr>
            </w:pPr>
          </w:p>
        </w:tc>
        <w:tc>
          <w:tcPr>
            <w:tcW w:w="3598" w:type="dxa"/>
            <w:vMerge/>
            <w:tcBorders>
              <w:top w:val="nil"/>
            </w:tcBorders>
          </w:tcPr>
          <w:p w14:paraId="79F504BF" w14:textId="77777777" w:rsidR="00AC5B78" w:rsidRDefault="00AC5B78" w:rsidP="00AC5B78">
            <w:pPr>
              <w:rPr>
                <w:sz w:val="2"/>
                <w:szCs w:val="2"/>
              </w:rPr>
            </w:pPr>
          </w:p>
        </w:tc>
        <w:tc>
          <w:tcPr>
            <w:tcW w:w="1000" w:type="dxa"/>
          </w:tcPr>
          <w:p w14:paraId="47C4056D" w14:textId="77777777" w:rsidR="00AC5B78" w:rsidRDefault="00AC5B78" w:rsidP="00AC5B78">
            <w:pPr>
              <w:pStyle w:val="TableParagraph"/>
              <w:spacing w:before="15"/>
              <w:ind w:left="262" w:right="260"/>
              <w:jc w:val="center"/>
              <w:rPr>
                <w:b/>
                <w:sz w:val="16"/>
              </w:rPr>
            </w:pPr>
            <w:r>
              <w:rPr>
                <w:b/>
                <w:sz w:val="16"/>
              </w:rPr>
              <w:t>A.122</w:t>
            </w:r>
          </w:p>
        </w:tc>
        <w:tc>
          <w:tcPr>
            <w:tcW w:w="3735" w:type="dxa"/>
          </w:tcPr>
          <w:p w14:paraId="4611121F" w14:textId="77777777" w:rsidR="00AC5B78" w:rsidRDefault="00AC5B78" w:rsidP="00AC5B78">
            <w:pPr>
              <w:pStyle w:val="TableParagraph"/>
              <w:spacing w:before="17"/>
              <w:ind w:left="53" w:right="44"/>
              <w:jc w:val="center"/>
              <w:rPr>
                <w:sz w:val="16"/>
              </w:rPr>
            </w:pPr>
            <w:proofErr w:type="spellStart"/>
            <w:r>
              <w:rPr>
                <w:sz w:val="16"/>
              </w:rPr>
              <w:t>Valutazione</w:t>
            </w:r>
            <w:proofErr w:type="spellEnd"/>
            <w:r>
              <w:rPr>
                <w:sz w:val="16"/>
              </w:rPr>
              <w:t xml:space="preserve"> </w:t>
            </w:r>
            <w:proofErr w:type="spellStart"/>
            <w:r>
              <w:rPr>
                <w:sz w:val="16"/>
              </w:rPr>
              <w:t>titoli</w:t>
            </w:r>
            <w:proofErr w:type="spellEnd"/>
          </w:p>
        </w:tc>
      </w:tr>
      <w:tr w:rsidR="00AC5B78" w14:paraId="452837A3" w14:textId="77777777" w:rsidTr="006755BD">
        <w:trPr>
          <w:trHeight w:val="225"/>
        </w:trPr>
        <w:tc>
          <w:tcPr>
            <w:tcW w:w="1183" w:type="dxa"/>
            <w:vMerge/>
            <w:tcBorders>
              <w:top w:val="nil"/>
            </w:tcBorders>
          </w:tcPr>
          <w:p w14:paraId="12FA3303" w14:textId="77777777" w:rsidR="00AC5B78" w:rsidRDefault="00AC5B78" w:rsidP="00AC5B78">
            <w:pPr>
              <w:rPr>
                <w:sz w:val="2"/>
                <w:szCs w:val="2"/>
              </w:rPr>
            </w:pPr>
          </w:p>
        </w:tc>
        <w:tc>
          <w:tcPr>
            <w:tcW w:w="3598" w:type="dxa"/>
            <w:vMerge/>
            <w:tcBorders>
              <w:top w:val="nil"/>
            </w:tcBorders>
          </w:tcPr>
          <w:p w14:paraId="2383ADA4" w14:textId="77777777" w:rsidR="00AC5B78" w:rsidRDefault="00AC5B78" w:rsidP="00AC5B78">
            <w:pPr>
              <w:rPr>
                <w:sz w:val="2"/>
                <w:szCs w:val="2"/>
              </w:rPr>
            </w:pPr>
          </w:p>
        </w:tc>
        <w:tc>
          <w:tcPr>
            <w:tcW w:w="1000" w:type="dxa"/>
          </w:tcPr>
          <w:p w14:paraId="0DA94539" w14:textId="77777777" w:rsidR="00AC5B78" w:rsidRDefault="00AC5B78" w:rsidP="00AC5B78">
            <w:pPr>
              <w:pStyle w:val="TableParagraph"/>
              <w:spacing w:before="15"/>
              <w:ind w:left="262" w:right="260"/>
              <w:jc w:val="center"/>
              <w:rPr>
                <w:b/>
                <w:sz w:val="16"/>
              </w:rPr>
            </w:pPr>
            <w:r>
              <w:rPr>
                <w:b/>
                <w:sz w:val="16"/>
              </w:rPr>
              <w:t>A.113</w:t>
            </w:r>
          </w:p>
        </w:tc>
        <w:tc>
          <w:tcPr>
            <w:tcW w:w="3735" w:type="dxa"/>
          </w:tcPr>
          <w:p w14:paraId="31D14A9D" w14:textId="77777777" w:rsidR="00AC5B78" w:rsidRDefault="00AC5B78" w:rsidP="00AC5B78">
            <w:pPr>
              <w:pStyle w:val="TableParagraph"/>
              <w:spacing w:before="17"/>
              <w:ind w:left="53" w:right="44"/>
              <w:jc w:val="center"/>
              <w:rPr>
                <w:sz w:val="16"/>
              </w:rPr>
            </w:pPr>
            <w:proofErr w:type="spellStart"/>
            <w:r>
              <w:rPr>
                <w:sz w:val="16"/>
              </w:rPr>
              <w:t>Svolgimento</w:t>
            </w:r>
            <w:proofErr w:type="spellEnd"/>
            <w:r>
              <w:rPr>
                <w:sz w:val="16"/>
              </w:rPr>
              <w:t xml:space="preserve"> prove </w:t>
            </w:r>
            <w:proofErr w:type="spellStart"/>
            <w:r>
              <w:rPr>
                <w:sz w:val="16"/>
              </w:rPr>
              <w:t>orali</w:t>
            </w:r>
            <w:proofErr w:type="spellEnd"/>
          </w:p>
        </w:tc>
      </w:tr>
      <w:tr w:rsidR="00AC5B78" w14:paraId="5D132A69" w14:textId="77777777" w:rsidTr="006755BD">
        <w:trPr>
          <w:trHeight w:val="450"/>
        </w:trPr>
        <w:tc>
          <w:tcPr>
            <w:tcW w:w="1183" w:type="dxa"/>
            <w:vMerge/>
            <w:tcBorders>
              <w:top w:val="nil"/>
            </w:tcBorders>
          </w:tcPr>
          <w:p w14:paraId="32EB3072" w14:textId="77777777" w:rsidR="00AC5B78" w:rsidRDefault="00AC5B78" w:rsidP="00AC5B78">
            <w:pPr>
              <w:rPr>
                <w:sz w:val="2"/>
                <w:szCs w:val="2"/>
              </w:rPr>
            </w:pPr>
          </w:p>
        </w:tc>
        <w:tc>
          <w:tcPr>
            <w:tcW w:w="3598" w:type="dxa"/>
            <w:vMerge/>
            <w:tcBorders>
              <w:top w:val="nil"/>
            </w:tcBorders>
          </w:tcPr>
          <w:p w14:paraId="03AE6327" w14:textId="77777777" w:rsidR="00AC5B78" w:rsidRDefault="00AC5B78" w:rsidP="00AC5B78">
            <w:pPr>
              <w:rPr>
                <w:sz w:val="2"/>
                <w:szCs w:val="2"/>
              </w:rPr>
            </w:pPr>
          </w:p>
        </w:tc>
        <w:tc>
          <w:tcPr>
            <w:tcW w:w="1000" w:type="dxa"/>
          </w:tcPr>
          <w:p w14:paraId="541E8B8F" w14:textId="77777777" w:rsidR="00AC5B78" w:rsidRDefault="00AC5B78" w:rsidP="00AC5B78">
            <w:pPr>
              <w:pStyle w:val="TableParagraph"/>
              <w:spacing w:before="128"/>
              <w:ind w:left="262" w:right="260"/>
              <w:jc w:val="center"/>
              <w:rPr>
                <w:b/>
                <w:sz w:val="16"/>
              </w:rPr>
            </w:pPr>
            <w:r>
              <w:rPr>
                <w:b/>
                <w:sz w:val="16"/>
              </w:rPr>
              <w:t>A.125</w:t>
            </w:r>
          </w:p>
        </w:tc>
        <w:tc>
          <w:tcPr>
            <w:tcW w:w="3735" w:type="dxa"/>
          </w:tcPr>
          <w:p w14:paraId="32DCD639" w14:textId="77777777" w:rsidR="00AC5B78" w:rsidRDefault="00AC5B78" w:rsidP="00AC5B78">
            <w:pPr>
              <w:pStyle w:val="TableParagraph"/>
              <w:spacing w:before="37"/>
              <w:ind w:left="1590" w:right="100" w:hanging="1463"/>
              <w:rPr>
                <w:sz w:val="16"/>
              </w:rPr>
            </w:pPr>
            <w:proofErr w:type="spellStart"/>
            <w:r>
              <w:rPr>
                <w:sz w:val="16"/>
              </w:rPr>
              <w:t>Verifica</w:t>
            </w:r>
            <w:proofErr w:type="spellEnd"/>
            <w:r>
              <w:rPr>
                <w:sz w:val="16"/>
              </w:rPr>
              <w:t xml:space="preserve"> </w:t>
            </w:r>
            <w:proofErr w:type="spellStart"/>
            <w:r>
              <w:rPr>
                <w:sz w:val="16"/>
              </w:rPr>
              <w:t>autocertificazioni</w:t>
            </w:r>
            <w:proofErr w:type="spellEnd"/>
            <w:r>
              <w:rPr>
                <w:sz w:val="16"/>
              </w:rPr>
              <w:t xml:space="preserve"> relative al </w:t>
            </w:r>
            <w:proofErr w:type="spellStart"/>
            <w:r>
              <w:rPr>
                <w:sz w:val="16"/>
              </w:rPr>
              <w:t>possesso</w:t>
            </w:r>
            <w:proofErr w:type="spellEnd"/>
            <w:r>
              <w:rPr>
                <w:sz w:val="16"/>
              </w:rPr>
              <w:t xml:space="preserve"> </w:t>
            </w:r>
            <w:proofErr w:type="spellStart"/>
            <w:r>
              <w:rPr>
                <w:sz w:val="16"/>
              </w:rPr>
              <w:t>dei</w:t>
            </w:r>
            <w:proofErr w:type="spellEnd"/>
            <w:r>
              <w:rPr>
                <w:sz w:val="16"/>
              </w:rPr>
              <w:t xml:space="preserve"> </w:t>
            </w:r>
            <w:proofErr w:type="spellStart"/>
            <w:r>
              <w:rPr>
                <w:sz w:val="16"/>
              </w:rPr>
              <w:t>requisiti</w:t>
            </w:r>
            <w:proofErr w:type="spellEnd"/>
          </w:p>
        </w:tc>
      </w:tr>
      <w:tr w:rsidR="00AC5B78" w14:paraId="5E76DBE7" w14:textId="77777777" w:rsidTr="006755BD">
        <w:trPr>
          <w:trHeight w:val="225"/>
        </w:trPr>
        <w:tc>
          <w:tcPr>
            <w:tcW w:w="1183" w:type="dxa"/>
            <w:vMerge w:val="restart"/>
          </w:tcPr>
          <w:p w14:paraId="434EF8F4" w14:textId="77777777" w:rsidR="00AC5B78" w:rsidRDefault="00AC5B78" w:rsidP="00AC5B78">
            <w:pPr>
              <w:pStyle w:val="TableParagraph"/>
              <w:rPr>
                <w:b/>
                <w:sz w:val="18"/>
              </w:rPr>
            </w:pPr>
          </w:p>
          <w:p w14:paraId="47B17751" w14:textId="77777777" w:rsidR="00AC5B78" w:rsidRDefault="00AC5B78" w:rsidP="00AC5B78">
            <w:pPr>
              <w:pStyle w:val="TableParagraph"/>
              <w:rPr>
                <w:b/>
                <w:sz w:val="18"/>
              </w:rPr>
            </w:pPr>
          </w:p>
          <w:p w14:paraId="7E3B2D9F" w14:textId="77777777" w:rsidR="00AC5B78" w:rsidRDefault="00AC5B78" w:rsidP="00AC5B78">
            <w:pPr>
              <w:pStyle w:val="TableParagraph"/>
              <w:spacing w:before="10"/>
              <w:rPr>
                <w:b/>
                <w:sz w:val="15"/>
              </w:rPr>
            </w:pPr>
          </w:p>
          <w:p w14:paraId="3F522CBD" w14:textId="77777777" w:rsidR="00AC5B78" w:rsidRDefault="00AC5B78" w:rsidP="00AC5B78">
            <w:pPr>
              <w:pStyle w:val="TableParagraph"/>
              <w:ind w:left="381"/>
              <w:rPr>
                <w:b/>
                <w:sz w:val="16"/>
              </w:rPr>
            </w:pPr>
            <w:r>
              <w:rPr>
                <w:b/>
                <w:sz w:val="16"/>
              </w:rPr>
              <w:t>P.021</w:t>
            </w:r>
          </w:p>
        </w:tc>
        <w:tc>
          <w:tcPr>
            <w:tcW w:w="3598" w:type="dxa"/>
            <w:vMerge w:val="restart"/>
          </w:tcPr>
          <w:p w14:paraId="4E8B31CA" w14:textId="77777777" w:rsidR="00AC5B78" w:rsidRDefault="00AC5B78" w:rsidP="00AC5B78">
            <w:pPr>
              <w:pStyle w:val="TableParagraph"/>
              <w:rPr>
                <w:b/>
                <w:sz w:val="18"/>
              </w:rPr>
            </w:pPr>
          </w:p>
          <w:p w14:paraId="4D01F823" w14:textId="77777777" w:rsidR="00AC5B78" w:rsidRDefault="00AC5B78" w:rsidP="00AC5B78">
            <w:pPr>
              <w:pStyle w:val="TableParagraph"/>
              <w:spacing w:before="1"/>
              <w:rPr>
                <w:b/>
                <w:sz w:val="26"/>
              </w:rPr>
            </w:pPr>
          </w:p>
          <w:p w14:paraId="5F9923D1" w14:textId="77777777" w:rsidR="00AC5B78" w:rsidRDefault="00AC5B78" w:rsidP="00AC5B78">
            <w:pPr>
              <w:pStyle w:val="TableParagraph"/>
              <w:ind w:left="1128" w:right="141" w:hanging="966"/>
              <w:rPr>
                <w:sz w:val="16"/>
              </w:rPr>
            </w:pPr>
            <w:proofErr w:type="spellStart"/>
            <w:r>
              <w:rPr>
                <w:sz w:val="16"/>
              </w:rPr>
              <w:t>Assunzioni</w:t>
            </w:r>
            <w:proofErr w:type="spellEnd"/>
            <w:r>
              <w:rPr>
                <w:sz w:val="16"/>
              </w:rPr>
              <w:t xml:space="preserve"> </w:t>
            </w:r>
            <w:proofErr w:type="spellStart"/>
            <w:r>
              <w:rPr>
                <w:sz w:val="16"/>
              </w:rPr>
              <w:t>ordinarie</w:t>
            </w:r>
            <w:proofErr w:type="spellEnd"/>
            <w:r>
              <w:rPr>
                <w:sz w:val="16"/>
              </w:rPr>
              <w:t xml:space="preserve"> </w:t>
            </w:r>
            <w:proofErr w:type="spellStart"/>
            <w:r>
              <w:rPr>
                <w:sz w:val="16"/>
              </w:rPr>
              <w:t>mediante</w:t>
            </w:r>
            <w:proofErr w:type="spellEnd"/>
            <w:r>
              <w:rPr>
                <w:sz w:val="16"/>
              </w:rPr>
              <w:t xml:space="preserve"> </w:t>
            </w:r>
            <w:proofErr w:type="spellStart"/>
            <w:r>
              <w:rPr>
                <w:sz w:val="16"/>
              </w:rPr>
              <w:t>avviamento</w:t>
            </w:r>
            <w:proofErr w:type="spellEnd"/>
            <w:r>
              <w:rPr>
                <w:sz w:val="16"/>
              </w:rPr>
              <w:t xml:space="preserve"> </w:t>
            </w:r>
            <w:proofErr w:type="spellStart"/>
            <w:r>
              <w:rPr>
                <w:sz w:val="16"/>
              </w:rPr>
              <w:t>dai</w:t>
            </w:r>
            <w:proofErr w:type="spellEnd"/>
            <w:r>
              <w:rPr>
                <w:sz w:val="16"/>
              </w:rPr>
              <w:t xml:space="preserve"> </w:t>
            </w:r>
            <w:proofErr w:type="spellStart"/>
            <w:r>
              <w:rPr>
                <w:sz w:val="16"/>
              </w:rPr>
              <w:t>centri</w:t>
            </w:r>
            <w:proofErr w:type="spellEnd"/>
            <w:r>
              <w:rPr>
                <w:sz w:val="16"/>
              </w:rPr>
              <w:t xml:space="preserve"> per </w:t>
            </w:r>
            <w:proofErr w:type="spellStart"/>
            <w:r>
              <w:rPr>
                <w:sz w:val="16"/>
              </w:rPr>
              <w:t>l'impiego</w:t>
            </w:r>
            <w:proofErr w:type="spellEnd"/>
          </w:p>
        </w:tc>
        <w:tc>
          <w:tcPr>
            <w:tcW w:w="1000" w:type="dxa"/>
          </w:tcPr>
          <w:p w14:paraId="10FFDF3F" w14:textId="77777777" w:rsidR="00AC5B78" w:rsidRDefault="00AC5B78" w:rsidP="00AC5B78">
            <w:pPr>
              <w:pStyle w:val="TableParagraph"/>
              <w:spacing w:before="15"/>
              <w:ind w:left="262" w:right="260"/>
              <w:jc w:val="center"/>
              <w:rPr>
                <w:b/>
                <w:sz w:val="16"/>
              </w:rPr>
            </w:pPr>
            <w:r>
              <w:rPr>
                <w:b/>
                <w:sz w:val="16"/>
              </w:rPr>
              <w:t>A.094</w:t>
            </w:r>
          </w:p>
        </w:tc>
        <w:tc>
          <w:tcPr>
            <w:tcW w:w="3735" w:type="dxa"/>
          </w:tcPr>
          <w:p w14:paraId="432430F4" w14:textId="77777777" w:rsidR="00AC5B78" w:rsidRDefault="00AC5B78" w:rsidP="00AC5B78">
            <w:pPr>
              <w:pStyle w:val="TableParagraph"/>
              <w:spacing w:before="17"/>
              <w:ind w:left="53" w:right="41"/>
              <w:jc w:val="center"/>
              <w:rPr>
                <w:sz w:val="16"/>
              </w:rPr>
            </w:pPr>
            <w:proofErr w:type="spellStart"/>
            <w:r>
              <w:rPr>
                <w:sz w:val="16"/>
              </w:rPr>
              <w:t>Richiesta</w:t>
            </w:r>
            <w:proofErr w:type="spellEnd"/>
            <w:r>
              <w:rPr>
                <w:sz w:val="16"/>
              </w:rPr>
              <w:t xml:space="preserve"> al </w:t>
            </w:r>
            <w:proofErr w:type="spellStart"/>
            <w:r>
              <w:rPr>
                <w:sz w:val="16"/>
              </w:rPr>
              <w:t>centro</w:t>
            </w:r>
            <w:proofErr w:type="spellEnd"/>
            <w:r>
              <w:rPr>
                <w:sz w:val="16"/>
              </w:rPr>
              <w:t xml:space="preserve"> per </w:t>
            </w:r>
            <w:proofErr w:type="spellStart"/>
            <w:r>
              <w:rPr>
                <w:sz w:val="16"/>
              </w:rPr>
              <w:t>l'impiego</w:t>
            </w:r>
            <w:proofErr w:type="spellEnd"/>
          </w:p>
        </w:tc>
      </w:tr>
      <w:tr w:rsidR="00AC5B78" w14:paraId="34078419" w14:textId="77777777" w:rsidTr="006755BD">
        <w:trPr>
          <w:trHeight w:val="225"/>
        </w:trPr>
        <w:tc>
          <w:tcPr>
            <w:tcW w:w="1183" w:type="dxa"/>
            <w:vMerge/>
            <w:tcBorders>
              <w:top w:val="nil"/>
            </w:tcBorders>
          </w:tcPr>
          <w:p w14:paraId="10DF0FE7" w14:textId="77777777" w:rsidR="00AC5B78" w:rsidRDefault="00AC5B78" w:rsidP="00AC5B78">
            <w:pPr>
              <w:rPr>
                <w:sz w:val="2"/>
                <w:szCs w:val="2"/>
              </w:rPr>
            </w:pPr>
          </w:p>
        </w:tc>
        <w:tc>
          <w:tcPr>
            <w:tcW w:w="3598" w:type="dxa"/>
            <w:vMerge/>
            <w:tcBorders>
              <w:top w:val="nil"/>
            </w:tcBorders>
          </w:tcPr>
          <w:p w14:paraId="5871C25F" w14:textId="77777777" w:rsidR="00AC5B78" w:rsidRDefault="00AC5B78" w:rsidP="00AC5B78">
            <w:pPr>
              <w:rPr>
                <w:sz w:val="2"/>
                <w:szCs w:val="2"/>
              </w:rPr>
            </w:pPr>
          </w:p>
        </w:tc>
        <w:tc>
          <w:tcPr>
            <w:tcW w:w="1000" w:type="dxa"/>
          </w:tcPr>
          <w:p w14:paraId="1F3A8BDB" w14:textId="77777777" w:rsidR="00AC5B78" w:rsidRDefault="00AC5B78" w:rsidP="00AC5B78">
            <w:pPr>
              <w:pStyle w:val="TableParagraph"/>
              <w:spacing w:before="13"/>
              <w:ind w:left="262" w:right="260"/>
              <w:jc w:val="center"/>
              <w:rPr>
                <w:b/>
                <w:sz w:val="16"/>
              </w:rPr>
            </w:pPr>
            <w:r>
              <w:rPr>
                <w:b/>
                <w:sz w:val="16"/>
              </w:rPr>
              <w:t>A.014</w:t>
            </w:r>
          </w:p>
        </w:tc>
        <w:tc>
          <w:tcPr>
            <w:tcW w:w="3735" w:type="dxa"/>
          </w:tcPr>
          <w:p w14:paraId="24142621" w14:textId="77777777" w:rsidR="00AC5B78" w:rsidRDefault="00AC5B78" w:rsidP="00AC5B78">
            <w:pPr>
              <w:pStyle w:val="TableParagraph"/>
              <w:spacing w:before="15"/>
              <w:ind w:left="53" w:right="45"/>
              <w:jc w:val="center"/>
              <w:rPr>
                <w:sz w:val="16"/>
              </w:rPr>
            </w:pPr>
            <w:proofErr w:type="spellStart"/>
            <w:r>
              <w:rPr>
                <w:sz w:val="16"/>
              </w:rPr>
              <w:t>Avviamento</w:t>
            </w:r>
            <w:proofErr w:type="spellEnd"/>
            <w:r>
              <w:rPr>
                <w:sz w:val="16"/>
              </w:rPr>
              <w:t xml:space="preserve"> da </w:t>
            </w:r>
            <w:proofErr w:type="spellStart"/>
            <w:r>
              <w:rPr>
                <w:sz w:val="16"/>
              </w:rPr>
              <w:t>parte</w:t>
            </w:r>
            <w:proofErr w:type="spellEnd"/>
            <w:r>
              <w:rPr>
                <w:sz w:val="16"/>
              </w:rPr>
              <w:t xml:space="preserve"> del </w:t>
            </w:r>
            <w:proofErr w:type="spellStart"/>
            <w:r>
              <w:rPr>
                <w:sz w:val="16"/>
              </w:rPr>
              <w:t>centro</w:t>
            </w:r>
            <w:proofErr w:type="spellEnd"/>
            <w:r>
              <w:rPr>
                <w:sz w:val="16"/>
              </w:rPr>
              <w:t xml:space="preserve"> per </w:t>
            </w:r>
            <w:proofErr w:type="spellStart"/>
            <w:r>
              <w:rPr>
                <w:sz w:val="16"/>
              </w:rPr>
              <w:t>l'impiego</w:t>
            </w:r>
            <w:proofErr w:type="spellEnd"/>
          </w:p>
        </w:tc>
      </w:tr>
      <w:tr w:rsidR="00AC5B78" w14:paraId="7B9D4366" w14:textId="77777777" w:rsidTr="006755BD">
        <w:trPr>
          <w:trHeight w:val="225"/>
        </w:trPr>
        <w:tc>
          <w:tcPr>
            <w:tcW w:w="1183" w:type="dxa"/>
            <w:vMerge/>
            <w:tcBorders>
              <w:top w:val="nil"/>
            </w:tcBorders>
          </w:tcPr>
          <w:p w14:paraId="1F639132" w14:textId="77777777" w:rsidR="00AC5B78" w:rsidRDefault="00AC5B78" w:rsidP="00AC5B78">
            <w:pPr>
              <w:rPr>
                <w:sz w:val="2"/>
                <w:szCs w:val="2"/>
              </w:rPr>
            </w:pPr>
          </w:p>
        </w:tc>
        <w:tc>
          <w:tcPr>
            <w:tcW w:w="3598" w:type="dxa"/>
            <w:vMerge/>
            <w:tcBorders>
              <w:top w:val="nil"/>
            </w:tcBorders>
          </w:tcPr>
          <w:p w14:paraId="49C5E409" w14:textId="77777777" w:rsidR="00AC5B78" w:rsidRDefault="00AC5B78" w:rsidP="00AC5B78">
            <w:pPr>
              <w:rPr>
                <w:sz w:val="2"/>
                <w:szCs w:val="2"/>
              </w:rPr>
            </w:pPr>
          </w:p>
        </w:tc>
        <w:tc>
          <w:tcPr>
            <w:tcW w:w="1000" w:type="dxa"/>
          </w:tcPr>
          <w:p w14:paraId="47CA01F0" w14:textId="77777777" w:rsidR="00AC5B78" w:rsidRDefault="00AC5B78" w:rsidP="00AC5B78">
            <w:pPr>
              <w:pStyle w:val="TableParagraph"/>
              <w:spacing w:before="13"/>
              <w:ind w:left="262" w:right="260"/>
              <w:jc w:val="center"/>
              <w:rPr>
                <w:b/>
                <w:sz w:val="16"/>
              </w:rPr>
            </w:pPr>
            <w:r>
              <w:rPr>
                <w:b/>
                <w:sz w:val="16"/>
              </w:rPr>
              <w:t>A.020</w:t>
            </w:r>
          </w:p>
        </w:tc>
        <w:tc>
          <w:tcPr>
            <w:tcW w:w="3735" w:type="dxa"/>
          </w:tcPr>
          <w:p w14:paraId="2BB937C5" w14:textId="77777777" w:rsidR="00AC5B78" w:rsidRDefault="00AC5B78" w:rsidP="00AC5B78">
            <w:pPr>
              <w:pStyle w:val="TableParagraph"/>
              <w:spacing w:before="15"/>
              <w:ind w:left="53" w:right="46"/>
              <w:jc w:val="center"/>
              <w:rPr>
                <w:sz w:val="16"/>
              </w:rPr>
            </w:pPr>
            <w:proofErr w:type="spellStart"/>
            <w:r>
              <w:rPr>
                <w:sz w:val="16"/>
              </w:rPr>
              <w:t>Composizione</w:t>
            </w:r>
            <w:proofErr w:type="spellEnd"/>
            <w:r>
              <w:rPr>
                <w:sz w:val="16"/>
              </w:rPr>
              <w:t>/</w:t>
            </w:r>
            <w:proofErr w:type="spellStart"/>
            <w:r>
              <w:rPr>
                <w:sz w:val="16"/>
              </w:rPr>
              <w:t>Nomina</w:t>
            </w:r>
            <w:proofErr w:type="spellEnd"/>
            <w:r>
              <w:rPr>
                <w:sz w:val="16"/>
              </w:rPr>
              <w:t xml:space="preserve"> </w:t>
            </w:r>
            <w:proofErr w:type="spellStart"/>
            <w:r>
              <w:rPr>
                <w:sz w:val="16"/>
              </w:rPr>
              <w:t>commissione</w:t>
            </w:r>
            <w:proofErr w:type="spellEnd"/>
          </w:p>
        </w:tc>
      </w:tr>
      <w:tr w:rsidR="00AC5B78" w14:paraId="67C71B36" w14:textId="77777777" w:rsidTr="006755BD">
        <w:trPr>
          <w:trHeight w:val="225"/>
        </w:trPr>
        <w:tc>
          <w:tcPr>
            <w:tcW w:w="1183" w:type="dxa"/>
            <w:vMerge/>
            <w:tcBorders>
              <w:top w:val="nil"/>
            </w:tcBorders>
          </w:tcPr>
          <w:p w14:paraId="5B2FA128" w14:textId="77777777" w:rsidR="00AC5B78" w:rsidRDefault="00AC5B78" w:rsidP="00AC5B78">
            <w:pPr>
              <w:rPr>
                <w:sz w:val="2"/>
                <w:szCs w:val="2"/>
              </w:rPr>
            </w:pPr>
          </w:p>
        </w:tc>
        <w:tc>
          <w:tcPr>
            <w:tcW w:w="3598" w:type="dxa"/>
            <w:vMerge/>
            <w:tcBorders>
              <w:top w:val="nil"/>
            </w:tcBorders>
          </w:tcPr>
          <w:p w14:paraId="4D46542C" w14:textId="77777777" w:rsidR="00AC5B78" w:rsidRDefault="00AC5B78" w:rsidP="00AC5B78">
            <w:pPr>
              <w:rPr>
                <w:sz w:val="2"/>
                <w:szCs w:val="2"/>
              </w:rPr>
            </w:pPr>
          </w:p>
        </w:tc>
        <w:tc>
          <w:tcPr>
            <w:tcW w:w="1000" w:type="dxa"/>
          </w:tcPr>
          <w:p w14:paraId="1E17F141" w14:textId="77777777" w:rsidR="00AC5B78" w:rsidRDefault="00AC5B78" w:rsidP="00AC5B78">
            <w:pPr>
              <w:pStyle w:val="TableParagraph"/>
              <w:spacing w:before="13"/>
              <w:ind w:left="262" w:right="260"/>
              <w:jc w:val="center"/>
              <w:rPr>
                <w:b/>
                <w:sz w:val="16"/>
              </w:rPr>
            </w:pPr>
            <w:r>
              <w:rPr>
                <w:b/>
                <w:sz w:val="16"/>
              </w:rPr>
              <w:t>A.040</w:t>
            </w:r>
          </w:p>
        </w:tc>
        <w:tc>
          <w:tcPr>
            <w:tcW w:w="3735" w:type="dxa"/>
          </w:tcPr>
          <w:p w14:paraId="178F1937" w14:textId="77777777" w:rsidR="00AC5B78" w:rsidRDefault="00AC5B78" w:rsidP="00AC5B78">
            <w:pPr>
              <w:pStyle w:val="TableParagraph"/>
              <w:spacing w:before="15"/>
              <w:ind w:left="53" w:right="43"/>
              <w:jc w:val="center"/>
              <w:rPr>
                <w:sz w:val="16"/>
              </w:rPr>
            </w:pPr>
            <w:proofErr w:type="spellStart"/>
            <w:r>
              <w:rPr>
                <w:sz w:val="16"/>
              </w:rPr>
              <w:t>Espletamento</w:t>
            </w:r>
            <w:proofErr w:type="spellEnd"/>
            <w:r>
              <w:rPr>
                <w:sz w:val="16"/>
              </w:rPr>
              <w:t xml:space="preserve"> prove</w:t>
            </w:r>
          </w:p>
        </w:tc>
      </w:tr>
      <w:tr w:rsidR="00AC5B78" w14:paraId="08874069" w14:textId="77777777" w:rsidTr="006755BD">
        <w:trPr>
          <w:trHeight w:val="448"/>
        </w:trPr>
        <w:tc>
          <w:tcPr>
            <w:tcW w:w="1183" w:type="dxa"/>
            <w:vMerge/>
            <w:tcBorders>
              <w:top w:val="nil"/>
            </w:tcBorders>
          </w:tcPr>
          <w:p w14:paraId="5C6BC45A" w14:textId="77777777" w:rsidR="00AC5B78" w:rsidRDefault="00AC5B78" w:rsidP="00AC5B78">
            <w:pPr>
              <w:rPr>
                <w:sz w:val="2"/>
                <w:szCs w:val="2"/>
              </w:rPr>
            </w:pPr>
          </w:p>
        </w:tc>
        <w:tc>
          <w:tcPr>
            <w:tcW w:w="3598" w:type="dxa"/>
            <w:vMerge/>
            <w:tcBorders>
              <w:top w:val="nil"/>
            </w:tcBorders>
          </w:tcPr>
          <w:p w14:paraId="2D589374" w14:textId="77777777" w:rsidR="00AC5B78" w:rsidRDefault="00AC5B78" w:rsidP="00AC5B78">
            <w:pPr>
              <w:rPr>
                <w:sz w:val="2"/>
                <w:szCs w:val="2"/>
              </w:rPr>
            </w:pPr>
          </w:p>
        </w:tc>
        <w:tc>
          <w:tcPr>
            <w:tcW w:w="1000" w:type="dxa"/>
          </w:tcPr>
          <w:p w14:paraId="3A1D8C0D" w14:textId="77777777" w:rsidR="00AC5B78" w:rsidRDefault="00AC5B78" w:rsidP="00AC5B78">
            <w:pPr>
              <w:pStyle w:val="TableParagraph"/>
              <w:spacing w:before="125"/>
              <w:ind w:left="262" w:right="260"/>
              <w:jc w:val="center"/>
              <w:rPr>
                <w:b/>
                <w:sz w:val="16"/>
              </w:rPr>
            </w:pPr>
            <w:r>
              <w:rPr>
                <w:b/>
                <w:sz w:val="16"/>
              </w:rPr>
              <w:t>A.125</w:t>
            </w:r>
          </w:p>
        </w:tc>
        <w:tc>
          <w:tcPr>
            <w:tcW w:w="3735" w:type="dxa"/>
          </w:tcPr>
          <w:p w14:paraId="1A92B06F" w14:textId="77777777" w:rsidR="00AC5B78" w:rsidRDefault="00AC5B78" w:rsidP="00AC5B78">
            <w:pPr>
              <w:pStyle w:val="TableParagraph"/>
              <w:spacing w:before="37"/>
              <w:ind w:left="1590" w:right="100" w:hanging="1463"/>
              <w:rPr>
                <w:sz w:val="16"/>
              </w:rPr>
            </w:pPr>
            <w:proofErr w:type="spellStart"/>
            <w:r>
              <w:rPr>
                <w:sz w:val="16"/>
              </w:rPr>
              <w:t>Verifica</w:t>
            </w:r>
            <w:proofErr w:type="spellEnd"/>
            <w:r>
              <w:rPr>
                <w:sz w:val="16"/>
              </w:rPr>
              <w:t xml:space="preserve"> </w:t>
            </w:r>
            <w:proofErr w:type="spellStart"/>
            <w:r>
              <w:rPr>
                <w:sz w:val="16"/>
              </w:rPr>
              <w:t>autocertificazioni</w:t>
            </w:r>
            <w:proofErr w:type="spellEnd"/>
            <w:r>
              <w:rPr>
                <w:sz w:val="16"/>
              </w:rPr>
              <w:t xml:space="preserve"> relative al </w:t>
            </w:r>
            <w:proofErr w:type="spellStart"/>
            <w:r>
              <w:rPr>
                <w:sz w:val="16"/>
              </w:rPr>
              <w:t>possesso</w:t>
            </w:r>
            <w:proofErr w:type="spellEnd"/>
            <w:r>
              <w:rPr>
                <w:sz w:val="16"/>
              </w:rPr>
              <w:t xml:space="preserve"> </w:t>
            </w:r>
            <w:proofErr w:type="spellStart"/>
            <w:r>
              <w:rPr>
                <w:sz w:val="16"/>
              </w:rPr>
              <w:t>dei</w:t>
            </w:r>
            <w:proofErr w:type="spellEnd"/>
            <w:r>
              <w:rPr>
                <w:sz w:val="16"/>
              </w:rPr>
              <w:t xml:space="preserve"> </w:t>
            </w:r>
            <w:proofErr w:type="spellStart"/>
            <w:r>
              <w:rPr>
                <w:sz w:val="16"/>
              </w:rPr>
              <w:t>requisiti</w:t>
            </w:r>
            <w:proofErr w:type="spellEnd"/>
          </w:p>
        </w:tc>
      </w:tr>
      <w:tr w:rsidR="00AC5B78" w14:paraId="3B6D4E87" w14:textId="77777777" w:rsidTr="006755BD">
        <w:trPr>
          <w:trHeight w:val="225"/>
        </w:trPr>
        <w:tc>
          <w:tcPr>
            <w:tcW w:w="1183" w:type="dxa"/>
            <w:vMerge w:val="restart"/>
          </w:tcPr>
          <w:p w14:paraId="47BEA475" w14:textId="77777777" w:rsidR="00AC5B78" w:rsidRDefault="00AC5B78" w:rsidP="00AC5B78">
            <w:pPr>
              <w:pStyle w:val="TableParagraph"/>
              <w:spacing w:before="133"/>
              <w:ind w:left="381"/>
              <w:rPr>
                <w:b/>
                <w:sz w:val="16"/>
              </w:rPr>
            </w:pPr>
            <w:r>
              <w:rPr>
                <w:b/>
                <w:sz w:val="16"/>
              </w:rPr>
              <w:t>P.022</w:t>
            </w:r>
          </w:p>
        </w:tc>
        <w:tc>
          <w:tcPr>
            <w:tcW w:w="3598" w:type="dxa"/>
            <w:vMerge w:val="restart"/>
          </w:tcPr>
          <w:p w14:paraId="77B7EBB3" w14:textId="77777777" w:rsidR="00AC5B78" w:rsidRDefault="00AC5B78" w:rsidP="00AC5B78">
            <w:pPr>
              <w:pStyle w:val="TableParagraph"/>
              <w:spacing w:before="135"/>
              <w:ind w:left="424"/>
              <w:rPr>
                <w:sz w:val="16"/>
              </w:rPr>
            </w:pPr>
            <w:proofErr w:type="spellStart"/>
            <w:r>
              <w:rPr>
                <w:sz w:val="16"/>
              </w:rPr>
              <w:t>Assunzione</w:t>
            </w:r>
            <w:proofErr w:type="spellEnd"/>
            <w:r>
              <w:rPr>
                <w:sz w:val="16"/>
              </w:rPr>
              <w:t xml:space="preserve"> </w:t>
            </w:r>
            <w:proofErr w:type="spellStart"/>
            <w:r>
              <w:rPr>
                <w:sz w:val="16"/>
              </w:rPr>
              <w:t>categorie</w:t>
            </w:r>
            <w:proofErr w:type="spellEnd"/>
            <w:r>
              <w:rPr>
                <w:sz w:val="16"/>
              </w:rPr>
              <w:t xml:space="preserve"> </w:t>
            </w:r>
            <w:proofErr w:type="spellStart"/>
            <w:r>
              <w:rPr>
                <w:sz w:val="16"/>
              </w:rPr>
              <w:t>protette</w:t>
            </w:r>
            <w:proofErr w:type="spellEnd"/>
            <w:r>
              <w:rPr>
                <w:sz w:val="16"/>
              </w:rPr>
              <w:t xml:space="preserve"> L. 68/99</w:t>
            </w:r>
          </w:p>
        </w:tc>
        <w:tc>
          <w:tcPr>
            <w:tcW w:w="1000" w:type="dxa"/>
          </w:tcPr>
          <w:p w14:paraId="65DA3201" w14:textId="77777777" w:rsidR="00AC5B78" w:rsidRDefault="00AC5B78" w:rsidP="00AC5B78">
            <w:pPr>
              <w:pStyle w:val="TableParagraph"/>
              <w:spacing w:before="15"/>
              <w:ind w:left="262" w:right="260"/>
              <w:jc w:val="center"/>
              <w:rPr>
                <w:b/>
                <w:sz w:val="16"/>
              </w:rPr>
            </w:pPr>
            <w:r>
              <w:rPr>
                <w:b/>
                <w:sz w:val="16"/>
              </w:rPr>
              <w:t>A.020</w:t>
            </w:r>
          </w:p>
        </w:tc>
        <w:tc>
          <w:tcPr>
            <w:tcW w:w="3735" w:type="dxa"/>
          </w:tcPr>
          <w:p w14:paraId="7EBD337D" w14:textId="77777777" w:rsidR="00AC5B78" w:rsidRDefault="00AC5B78" w:rsidP="00AC5B78">
            <w:pPr>
              <w:pStyle w:val="TableParagraph"/>
              <w:spacing w:before="17"/>
              <w:ind w:left="53" w:right="46"/>
              <w:jc w:val="center"/>
              <w:rPr>
                <w:sz w:val="16"/>
              </w:rPr>
            </w:pPr>
            <w:proofErr w:type="spellStart"/>
            <w:r>
              <w:rPr>
                <w:sz w:val="16"/>
              </w:rPr>
              <w:t>Composizione</w:t>
            </w:r>
            <w:proofErr w:type="spellEnd"/>
            <w:r>
              <w:rPr>
                <w:sz w:val="16"/>
              </w:rPr>
              <w:t>/</w:t>
            </w:r>
            <w:proofErr w:type="spellStart"/>
            <w:r>
              <w:rPr>
                <w:sz w:val="16"/>
              </w:rPr>
              <w:t>Nomina</w:t>
            </w:r>
            <w:proofErr w:type="spellEnd"/>
            <w:r>
              <w:rPr>
                <w:sz w:val="16"/>
              </w:rPr>
              <w:t xml:space="preserve"> </w:t>
            </w:r>
            <w:proofErr w:type="spellStart"/>
            <w:r>
              <w:rPr>
                <w:sz w:val="16"/>
              </w:rPr>
              <w:t>commissione</w:t>
            </w:r>
            <w:proofErr w:type="spellEnd"/>
          </w:p>
        </w:tc>
      </w:tr>
      <w:tr w:rsidR="00AC5B78" w14:paraId="2375FCFF" w14:textId="77777777" w:rsidTr="006755BD">
        <w:trPr>
          <w:trHeight w:val="225"/>
        </w:trPr>
        <w:tc>
          <w:tcPr>
            <w:tcW w:w="1183" w:type="dxa"/>
            <w:vMerge/>
            <w:tcBorders>
              <w:top w:val="nil"/>
            </w:tcBorders>
          </w:tcPr>
          <w:p w14:paraId="6B6A5E4B" w14:textId="77777777" w:rsidR="00AC5B78" w:rsidRDefault="00AC5B78" w:rsidP="00AC5B78">
            <w:pPr>
              <w:rPr>
                <w:sz w:val="2"/>
                <w:szCs w:val="2"/>
              </w:rPr>
            </w:pPr>
          </w:p>
        </w:tc>
        <w:tc>
          <w:tcPr>
            <w:tcW w:w="3598" w:type="dxa"/>
            <w:vMerge/>
            <w:tcBorders>
              <w:top w:val="nil"/>
            </w:tcBorders>
          </w:tcPr>
          <w:p w14:paraId="6AB0477F" w14:textId="77777777" w:rsidR="00AC5B78" w:rsidRDefault="00AC5B78" w:rsidP="00AC5B78">
            <w:pPr>
              <w:rPr>
                <w:sz w:val="2"/>
                <w:szCs w:val="2"/>
              </w:rPr>
            </w:pPr>
          </w:p>
        </w:tc>
        <w:tc>
          <w:tcPr>
            <w:tcW w:w="1000" w:type="dxa"/>
          </w:tcPr>
          <w:p w14:paraId="07B3D4D7" w14:textId="77777777" w:rsidR="00AC5B78" w:rsidRDefault="00AC5B78" w:rsidP="00AC5B78">
            <w:pPr>
              <w:pStyle w:val="TableParagraph"/>
              <w:spacing w:before="15"/>
              <w:ind w:left="262" w:right="260"/>
              <w:jc w:val="center"/>
              <w:rPr>
                <w:b/>
                <w:sz w:val="16"/>
              </w:rPr>
            </w:pPr>
            <w:r>
              <w:rPr>
                <w:b/>
                <w:sz w:val="16"/>
              </w:rPr>
              <w:t>A.113</w:t>
            </w:r>
          </w:p>
        </w:tc>
        <w:tc>
          <w:tcPr>
            <w:tcW w:w="3735" w:type="dxa"/>
          </w:tcPr>
          <w:p w14:paraId="18F8FFB2" w14:textId="77777777" w:rsidR="00AC5B78" w:rsidRDefault="00AC5B78" w:rsidP="00AC5B78">
            <w:pPr>
              <w:pStyle w:val="TableParagraph"/>
              <w:spacing w:before="17"/>
              <w:ind w:left="53" w:right="45"/>
              <w:jc w:val="center"/>
              <w:rPr>
                <w:sz w:val="16"/>
              </w:rPr>
            </w:pPr>
            <w:proofErr w:type="spellStart"/>
            <w:r>
              <w:rPr>
                <w:sz w:val="16"/>
              </w:rPr>
              <w:t>Svolgimento</w:t>
            </w:r>
            <w:proofErr w:type="spellEnd"/>
            <w:r>
              <w:rPr>
                <w:sz w:val="16"/>
              </w:rPr>
              <w:t xml:space="preserve"> prove</w:t>
            </w:r>
          </w:p>
        </w:tc>
      </w:tr>
    </w:tbl>
    <w:p w14:paraId="0077985C" w14:textId="77777777" w:rsidR="00AC5B78" w:rsidRDefault="00AC5B78" w:rsidP="00B33AE7"/>
    <w:tbl>
      <w:tblPr>
        <w:tblStyle w:val="TableNormal"/>
        <w:tblW w:w="9516" w:type="dxa"/>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83"/>
        <w:gridCol w:w="3598"/>
        <w:gridCol w:w="1000"/>
        <w:gridCol w:w="3735"/>
      </w:tblGrid>
      <w:tr w:rsidR="00AC5B78" w14:paraId="0931D81F" w14:textId="77777777" w:rsidTr="006755BD">
        <w:trPr>
          <w:trHeight w:val="448"/>
        </w:trPr>
        <w:tc>
          <w:tcPr>
            <w:tcW w:w="1183" w:type="dxa"/>
            <w:tcBorders>
              <w:top w:val="nil"/>
            </w:tcBorders>
          </w:tcPr>
          <w:p w14:paraId="071CAD1C" w14:textId="77777777" w:rsidR="00AC5B78" w:rsidRDefault="00AC5B78" w:rsidP="00AC5B78">
            <w:pPr>
              <w:pStyle w:val="TableParagraph"/>
              <w:rPr>
                <w:rFonts w:ascii="Times New Roman"/>
                <w:sz w:val="16"/>
              </w:rPr>
            </w:pPr>
          </w:p>
        </w:tc>
        <w:tc>
          <w:tcPr>
            <w:tcW w:w="3598" w:type="dxa"/>
            <w:tcBorders>
              <w:top w:val="nil"/>
            </w:tcBorders>
          </w:tcPr>
          <w:p w14:paraId="7229BAAD" w14:textId="77777777" w:rsidR="00AC5B78" w:rsidRDefault="00AC5B78" w:rsidP="00AC5B78">
            <w:pPr>
              <w:pStyle w:val="TableParagraph"/>
              <w:rPr>
                <w:rFonts w:ascii="Times New Roman"/>
                <w:sz w:val="16"/>
              </w:rPr>
            </w:pPr>
          </w:p>
        </w:tc>
        <w:tc>
          <w:tcPr>
            <w:tcW w:w="1000" w:type="dxa"/>
            <w:tcBorders>
              <w:top w:val="nil"/>
            </w:tcBorders>
          </w:tcPr>
          <w:p w14:paraId="45EB6A55" w14:textId="77777777" w:rsidR="00AC5B78" w:rsidRDefault="00AC5B78" w:rsidP="00AC5B78">
            <w:pPr>
              <w:pStyle w:val="TableParagraph"/>
              <w:spacing w:before="126"/>
              <w:ind w:left="262" w:right="260"/>
              <w:jc w:val="center"/>
              <w:rPr>
                <w:b/>
                <w:sz w:val="16"/>
              </w:rPr>
            </w:pPr>
            <w:r>
              <w:rPr>
                <w:b/>
                <w:sz w:val="16"/>
              </w:rPr>
              <w:t>A.125</w:t>
            </w:r>
          </w:p>
        </w:tc>
        <w:tc>
          <w:tcPr>
            <w:tcW w:w="3735" w:type="dxa"/>
            <w:tcBorders>
              <w:top w:val="nil"/>
            </w:tcBorders>
          </w:tcPr>
          <w:p w14:paraId="735B1B43" w14:textId="77777777" w:rsidR="00AC5B78" w:rsidRDefault="00AC5B78" w:rsidP="00AC5B78">
            <w:pPr>
              <w:pStyle w:val="TableParagraph"/>
              <w:spacing w:before="37"/>
              <w:ind w:left="1590" w:right="100" w:hanging="1463"/>
              <w:rPr>
                <w:sz w:val="16"/>
              </w:rPr>
            </w:pPr>
            <w:proofErr w:type="spellStart"/>
            <w:r>
              <w:rPr>
                <w:sz w:val="16"/>
              </w:rPr>
              <w:t>Verifica</w:t>
            </w:r>
            <w:proofErr w:type="spellEnd"/>
            <w:r>
              <w:rPr>
                <w:sz w:val="16"/>
              </w:rPr>
              <w:t xml:space="preserve"> </w:t>
            </w:r>
            <w:proofErr w:type="spellStart"/>
            <w:r>
              <w:rPr>
                <w:sz w:val="16"/>
              </w:rPr>
              <w:t>autocertificazioni</w:t>
            </w:r>
            <w:proofErr w:type="spellEnd"/>
            <w:r>
              <w:rPr>
                <w:sz w:val="16"/>
              </w:rPr>
              <w:t xml:space="preserve"> relative al </w:t>
            </w:r>
            <w:proofErr w:type="spellStart"/>
            <w:r>
              <w:rPr>
                <w:sz w:val="16"/>
              </w:rPr>
              <w:t>possesso</w:t>
            </w:r>
            <w:proofErr w:type="spellEnd"/>
            <w:r>
              <w:rPr>
                <w:sz w:val="16"/>
              </w:rPr>
              <w:t xml:space="preserve"> </w:t>
            </w:r>
            <w:proofErr w:type="spellStart"/>
            <w:r>
              <w:rPr>
                <w:sz w:val="16"/>
              </w:rPr>
              <w:t>dei</w:t>
            </w:r>
            <w:proofErr w:type="spellEnd"/>
            <w:r>
              <w:rPr>
                <w:sz w:val="16"/>
              </w:rPr>
              <w:t xml:space="preserve"> </w:t>
            </w:r>
            <w:proofErr w:type="spellStart"/>
            <w:r>
              <w:rPr>
                <w:sz w:val="16"/>
              </w:rPr>
              <w:t>requisiti</w:t>
            </w:r>
            <w:proofErr w:type="spellEnd"/>
          </w:p>
        </w:tc>
      </w:tr>
      <w:tr w:rsidR="00AC5B78" w14:paraId="76BD933E" w14:textId="77777777" w:rsidTr="006755BD">
        <w:trPr>
          <w:trHeight w:val="369"/>
        </w:trPr>
        <w:tc>
          <w:tcPr>
            <w:tcW w:w="1183" w:type="dxa"/>
            <w:vMerge w:val="restart"/>
          </w:tcPr>
          <w:p w14:paraId="503A0A58" w14:textId="77777777" w:rsidR="00AC5B78" w:rsidRPr="006755BD" w:rsidRDefault="00AC5B78" w:rsidP="00AC5B78">
            <w:pPr>
              <w:pStyle w:val="TableParagraph"/>
              <w:rPr>
                <w:b/>
                <w:sz w:val="18"/>
              </w:rPr>
            </w:pPr>
          </w:p>
          <w:p w14:paraId="5DABA97C" w14:textId="77777777" w:rsidR="00AC5B78" w:rsidRPr="006755BD" w:rsidRDefault="00AC5B78" w:rsidP="00AC5B78">
            <w:pPr>
              <w:pStyle w:val="TableParagraph"/>
              <w:rPr>
                <w:b/>
                <w:sz w:val="18"/>
              </w:rPr>
            </w:pPr>
          </w:p>
          <w:p w14:paraId="1D91D9E2" w14:textId="77777777" w:rsidR="00AC5B78" w:rsidRPr="006755BD" w:rsidRDefault="00AC5B78" w:rsidP="00AC5B78">
            <w:pPr>
              <w:pStyle w:val="TableParagraph"/>
              <w:rPr>
                <w:b/>
                <w:sz w:val="18"/>
              </w:rPr>
            </w:pPr>
          </w:p>
          <w:p w14:paraId="7F6072C9" w14:textId="77777777" w:rsidR="00AC5B78" w:rsidRPr="006755BD" w:rsidRDefault="00AC5B78" w:rsidP="00AC5B78">
            <w:pPr>
              <w:pStyle w:val="TableParagraph"/>
              <w:spacing w:before="1"/>
              <w:rPr>
                <w:b/>
                <w:sz w:val="14"/>
              </w:rPr>
            </w:pPr>
          </w:p>
          <w:p w14:paraId="3220985C" w14:textId="77777777" w:rsidR="00AC5B78" w:rsidRPr="006755BD" w:rsidRDefault="00AC5B78" w:rsidP="00AC5B78">
            <w:pPr>
              <w:pStyle w:val="TableParagraph"/>
              <w:ind w:left="381"/>
              <w:rPr>
                <w:b/>
                <w:sz w:val="16"/>
              </w:rPr>
            </w:pPr>
            <w:r w:rsidRPr="006755BD">
              <w:rPr>
                <w:b/>
                <w:sz w:val="16"/>
              </w:rPr>
              <w:t>P.024</w:t>
            </w:r>
          </w:p>
        </w:tc>
        <w:tc>
          <w:tcPr>
            <w:tcW w:w="3598" w:type="dxa"/>
            <w:vMerge w:val="restart"/>
          </w:tcPr>
          <w:p w14:paraId="2781C755" w14:textId="77777777" w:rsidR="00AC5B78" w:rsidRPr="006755BD" w:rsidRDefault="00AC5B78" w:rsidP="00AC5B78">
            <w:pPr>
              <w:pStyle w:val="TableParagraph"/>
              <w:rPr>
                <w:b/>
                <w:sz w:val="18"/>
              </w:rPr>
            </w:pPr>
          </w:p>
          <w:p w14:paraId="38C8CD6A" w14:textId="77777777" w:rsidR="00AC5B78" w:rsidRPr="006755BD" w:rsidRDefault="00AC5B78" w:rsidP="00AC5B78">
            <w:pPr>
              <w:pStyle w:val="TableParagraph"/>
              <w:rPr>
                <w:b/>
                <w:sz w:val="18"/>
              </w:rPr>
            </w:pPr>
          </w:p>
          <w:p w14:paraId="0A7D2491" w14:textId="77777777" w:rsidR="00AC5B78" w:rsidRPr="006755BD" w:rsidRDefault="00AC5B78" w:rsidP="00AC5B78">
            <w:pPr>
              <w:pStyle w:val="TableParagraph"/>
              <w:rPr>
                <w:b/>
                <w:sz w:val="18"/>
              </w:rPr>
            </w:pPr>
          </w:p>
          <w:p w14:paraId="7DF085F8" w14:textId="77777777" w:rsidR="00AC5B78" w:rsidRPr="006755BD" w:rsidRDefault="00AC5B78" w:rsidP="00AC5B78">
            <w:pPr>
              <w:pStyle w:val="TableParagraph"/>
              <w:spacing w:before="3"/>
              <w:rPr>
                <w:b/>
                <w:sz w:val="14"/>
              </w:rPr>
            </w:pPr>
          </w:p>
          <w:p w14:paraId="0F507D3F" w14:textId="77777777" w:rsidR="00AC5B78" w:rsidRPr="006755BD" w:rsidRDefault="00AC5B78" w:rsidP="00AC5B78">
            <w:pPr>
              <w:pStyle w:val="TableParagraph"/>
              <w:ind w:left="86"/>
              <w:rPr>
                <w:sz w:val="16"/>
              </w:rPr>
            </w:pPr>
            <w:proofErr w:type="spellStart"/>
            <w:r w:rsidRPr="006755BD">
              <w:rPr>
                <w:sz w:val="16"/>
              </w:rPr>
              <w:t>Conferimento</w:t>
            </w:r>
            <w:proofErr w:type="spellEnd"/>
            <w:r w:rsidRPr="006755BD">
              <w:rPr>
                <w:sz w:val="16"/>
              </w:rPr>
              <w:t xml:space="preserve"> </w:t>
            </w:r>
            <w:proofErr w:type="spellStart"/>
            <w:r w:rsidRPr="006755BD">
              <w:rPr>
                <w:sz w:val="16"/>
              </w:rPr>
              <w:t>incarichi</w:t>
            </w:r>
            <w:proofErr w:type="spellEnd"/>
            <w:r w:rsidRPr="006755BD">
              <w:rPr>
                <w:sz w:val="16"/>
              </w:rPr>
              <w:t xml:space="preserve"> a </w:t>
            </w:r>
            <w:proofErr w:type="spellStart"/>
            <w:r w:rsidRPr="006755BD">
              <w:rPr>
                <w:sz w:val="16"/>
              </w:rPr>
              <w:t>soggetti</w:t>
            </w:r>
            <w:proofErr w:type="spellEnd"/>
            <w:r w:rsidRPr="006755BD">
              <w:rPr>
                <w:sz w:val="16"/>
              </w:rPr>
              <w:t xml:space="preserve"> </w:t>
            </w:r>
            <w:proofErr w:type="spellStart"/>
            <w:r w:rsidRPr="006755BD">
              <w:rPr>
                <w:sz w:val="16"/>
              </w:rPr>
              <w:t>esterni</w:t>
            </w:r>
            <w:proofErr w:type="spellEnd"/>
            <w:r w:rsidRPr="006755BD">
              <w:rPr>
                <w:sz w:val="16"/>
              </w:rPr>
              <w:t xml:space="preserve"> </w:t>
            </w:r>
            <w:proofErr w:type="spellStart"/>
            <w:r w:rsidRPr="006755BD">
              <w:rPr>
                <w:sz w:val="16"/>
              </w:rPr>
              <w:t>all'Ente</w:t>
            </w:r>
            <w:proofErr w:type="spellEnd"/>
          </w:p>
        </w:tc>
        <w:tc>
          <w:tcPr>
            <w:tcW w:w="1000" w:type="dxa"/>
          </w:tcPr>
          <w:p w14:paraId="1DE1A0FF" w14:textId="77777777" w:rsidR="00AC5B78" w:rsidRDefault="00AC5B78" w:rsidP="00AC5B78">
            <w:pPr>
              <w:pStyle w:val="TableParagraph"/>
              <w:spacing w:before="87"/>
              <w:ind w:left="262" w:right="260"/>
              <w:jc w:val="center"/>
              <w:rPr>
                <w:b/>
                <w:sz w:val="16"/>
              </w:rPr>
            </w:pPr>
            <w:r>
              <w:rPr>
                <w:b/>
                <w:sz w:val="16"/>
              </w:rPr>
              <w:t>A.098</w:t>
            </w:r>
          </w:p>
        </w:tc>
        <w:tc>
          <w:tcPr>
            <w:tcW w:w="3735" w:type="dxa"/>
          </w:tcPr>
          <w:p w14:paraId="73EA1892" w14:textId="77777777" w:rsidR="00AC5B78" w:rsidRDefault="00AC5B78" w:rsidP="00AC5B78">
            <w:pPr>
              <w:pStyle w:val="TableParagraph"/>
              <w:spacing w:before="3" w:line="182" w:lineRule="exact"/>
              <w:ind w:left="1626" w:right="265" w:hanging="1335"/>
              <w:rPr>
                <w:sz w:val="16"/>
              </w:rPr>
            </w:pPr>
            <w:proofErr w:type="spellStart"/>
            <w:r>
              <w:rPr>
                <w:sz w:val="16"/>
              </w:rPr>
              <w:t>Richiesta</w:t>
            </w:r>
            <w:proofErr w:type="spellEnd"/>
            <w:r>
              <w:rPr>
                <w:sz w:val="16"/>
              </w:rPr>
              <w:t xml:space="preserve"> per </w:t>
            </w:r>
            <w:proofErr w:type="spellStart"/>
            <w:r>
              <w:rPr>
                <w:sz w:val="16"/>
              </w:rPr>
              <w:t>affidamento</w:t>
            </w:r>
            <w:proofErr w:type="spellEnd"/>
            <w:r>
              <w:rPr>
                <w:sz w:val="16"/>
              </w:rPr>
              <w:t xml:space="preserve"> </w:t>
            </w:r>
            <w:proofErr w:type="spellStart"/>
            <w:r>
              <w:rPr>
                <w:sz w:val="16"/>
              </w:rPr>
              <w:t>incarico</w:t>
            </w:r>
            <w:proofErr w:type="spellEnd"/>
            <w:r>
              <w:rPr>
                <w:sz w:val="16"/>
              </w:rPr>
              <w:t xml:space="preserve"> a </w:t>
            </w:r>
            <w:proofErr w:type="spellStart"/>
            <w:r>
              <w:rPr>
                <w:sz w:val="16"/>
              </w:rPr>
              <w:t>soggetti</w:t>
            </w:r>
            <w:proofErr w:type="spellEnd"/>
            <w:r>
              <w:rPr>
                <w:sz w:val="16"/>
              </w:rPr>
              <w:t xml:space="preserve"> </w:t>
            </w:r>
            <w:proofErr w:type="spellStart"/>
            <w:r>
              <w:rPr>
                <w:sz w:val="16"/>
              </w:rPr>
              <w:t>esterni</w:t>
            </w:r>
            <w:proofErr w:type="spellEnd"/>
          </w:p>
        </w:tc>
      </w:tr>
      <w:tr w:rsidR="00AC5B78" w14:paraId="57889A75" w14:textId="77777777" w:rsidTr="006755BD">
        <w:trPr>
          <w:trHeight w:val="450"/>
        </w:trPr>
        <w:tc>
          <w:tcPr>
            <w:tcW w:w="1183" w:type="dxa"/>
            <w:vMerge/>
            <w:tcBorders>
              <w:top w:val="nil"/>
            </w:tcBorders>
          </w:tcPr>
          <w:p w14:paraId="61C6BB9D" w14:textId="77777777" w:rsidR="00AC5B78" w:rsidRDefault="00AC5B78" w:rsidP="00AC5B78">
            <w:pPr>
              <w:rPr>
                <w:sz w:val="2"/>
                <w:szCs w:val="2"/>
              </w:rPr>
            </w:pPr>
          </w:p>
        </w:tc>
        <w:tc>
          <w:tcPr>
            <w:tcW w:w="3598" w:type="dxa"/>
            <w:vMerge/>
            <w:tcBorders>
              <w:top w:val="nil"/>
            </w:tcBorders>
          </w:tcPr>
          <w:p w14:paraId="20186D40" w14:textId="77777777" w:rsidR="00AC5B78" w:rsidRDefault="00AC5B78" w:rsidP="00AC5B78">
            <w:pPr>
              <w:rPr>
                <w:sz w:val="2"/>
                <w:szCs w:val="2"/>
              </w:rPr>
            </w:pPr>
          </w:p>
        </w:tc>
        <w:tc>
          <w:tcPr>
            <w:tcW w:w="1000" w:type="dxa"/>
          </w:tcPr>
          <w:p w14:paraId="6423E359" w14:textId="77777777" w:rsidR="00AC5B78" w:rsidRDefault="00AC5B78" w:rsidP="00AC5B78">
            <w:pPr>
              <w:pStyle w:val="TableParagraph"/>
              <w:spacing w:before="128"/>
              <w:ind w:left="262" w:right="260"/>
              <w:jc w:val="center"/>
              <w:rPr>
                <w:b/>
                <w:sz w:val="16"/>
              </w:rPr>
            </w:pPr>
            <w:r>
              <w:rPr>
                <w:b/>
                <w:sz w:val="16"/>
              </w:rPr>
              <w:t>A.099</w:t>
            </w:r>
          </w:p>
        </w:tc>
        <w:tc>
          <w:tcPr>
            <w:tcW w:w="3735" w:type="dxa"/>
          </w:tcPr>
          <w:p w14:paraId="4FD5C8E3" w14:textId="77777777" w:rsidR="00AC5B78" w:rsidRDefault="00AC5B78" w:rsidP="00AC5B78">
            <w:pPr>
              <w:pStyle w:val="TableParagraph"/>
              <w:spacing w:before="37"/>
              <w:ind w:left="839" w:right="74" w:hanging="738"/>
              <w:rPr>
                <w:sz w:val="16"/>
              </w:rPr>
            </w:pPr>
            <w:proofErr w:type="spellStart"/>
            <w:r>
              <w:rPr>
                <w:sz w:val="16"/>
              </w:rPr>
              <w:t>Ricognizione</w:t>
            </w:r>
            <w:proofErr w:type="spellEnd"/>
            <w:r>
              <w:rPr>
                <w:sz w:val="16"/>
              </w:rPr>
              <w:t xml:space="preserve"> </w:t>
            </w:r>
            <w:proofErr w:type="spellStart"/>
            <w:r>
              <w:rPr>
                <w:sz w:val="16"/>
              </w:rPr>
              <w:t>all'interno</w:t>
            </w:r>
            <w:proofErr w:type="spellEnd"/>
            <w:r>
              <w:rPr>
                <w:sz w:val="16"/>
              </w:rPr>
              <w:t xml:space="preserve"> </w:t>
            </w:r>
            <w:proofErr w:type="spellStart"/>
            <w:r>
              <w:rPr>
                <w:sz w:val="16"/>
              </w:rPr>
              <w:t>dell'ente</w:t>
            </w:r>
            <w:proofErr w:type="spellEnd"/>
            <w:r>
              <w:rPr>
                <w:sz w:val="16"/>
              </w:rPr>
              <w:t xml:space="preserve"> circa la </w:t>
            </w:r>
            <w:proofErr w:type="spellStart"/>
            <w:r>
              <w:rPr>
                <w:sz w:val="16"/>
              </w:rPr>
              <w:t>presenza</w:t>
            </w:r>
            <w:proofErr w:type="spellEnd"/>
            <w:r>
              <w:rPr>
                <w:sz w:val="16"/>
              </w:rPr>
              <w:t xml:space="preserve"> </w:t>
            </w:r>
            <w:proofErr w:type="spellStart"/>
            <w:r>
              <w:rPr>
                <w:sz w:val="16"/>
              </w:rPr>
              <w:t>della</w:t>
            </w:r>
            <w:proofErr w:type="spellEnd"/>
            <w:r>
              <w:rPr>
                <w:sz w:val="16"/>
              </w:rPr>
              <w:t xml:space="preserve"> </w:t>
            </w:r>
            <w:proofErr w:type="spellStart"/>
            <w:r>
              <w:rPr>
                <w:sz w:val="16"/>
              </w:rPr>
              <w:t>professionalità</w:t>
            </w:r>
            <w:proofErr w:type="spellEnd"/>
            <w:r>
              <w:rPr>
                <w:sz w:val="16"/>
              </w:rPr>
              <w:t xml:space="preserve"> </w:t>
            </w:r>
            <w:proofErr w:type="spellStart"/>
            <w:r>
              <w:rPr>
                <w:sz w:val="16"/>
              </w:rPr>
              <w:t>richiesta</w:t>
            </w:r>
            <w:proofErr w:type="spellEnd"/>
          </w:p>
        </w:tc>
      </w:tr>
      <w:tr w:rsidR="00AC5B78" w14:paraId="53DCC0EB" w14:textId="77777777" w:rsidTr="006755BD">
        <w:trPr>
          <w:trHeight w:val="225"/>
        </w:trPr>
        <w:tc>
          <w:tcPr>
            <w:tcW w:w="1183" w:type="dxa"/>
            <w:vMerge/>
            <w:tcBorders>
              <w:top w:val="nil"/>
            </w:tcBorders>
          </w:tcPr>
          <w:p w14:paraId="2E9A6D38" w14:textId="77777777" w:rsidR="00AC5B78" w:rsidRDefault="00AC5B78" w:rsidP="00AC5B78">
            <w:pPr>
              <w:rPr>
                <w:sz w:val="2"/>
                <w:szCs w:val="2"/>
              </w:rPr>
            </w:pPr>
          </w:p>
        </w:tc>
        <w:tc>
          <w:tcPr>
            <w:tcW w:w="3598" w:type="dxa"/>
            <w:vMerge/>
            <w:tcBorders>
              <w:top w:val="nil"/>
            </w:tcBorders>
          </w:tcPr>
          <w:p w14:paraId="755CDAB4" w14:textId="77777777" w:rsidR="00AC5B78" w:rsidRDefault="00AC5B78" w:rsidP="00AC5B78">
            <w:pPr>
              <w:rPr>
                <w:sz w:val="2"/>
                <w:szCs w:val="2"/>
              </w:rPr>
            </w:pPr>
          </w:p>
        </w:tc>
        <w:tc>
          <w:tcPr>
            <w:tcW w:w="1000" w:type="dxa"/>
          </w:tcPr>
          <w:p w14:paraId="063F11AC" w14:textId="77777777" w:rsidR="00AC5B78" w:rsidRDefault="00AC5B78" w:rsidP="00AC5B78">
            <w:pPr>
              <w:pStyle w:val="TableParagraph"/>
              <w:spacing w:before="13"/>
              <w:ind w:left="262" w:right="260"/>
              <w:jc w:val="center"/>
              <w:rPr>
                <w:b/>
                <w:sz w:val="16"/>
              </w:rPr>
            </w:pPr>
            <w:r>
              <w:rPr>
                <w:b/>
                <w:sz w:val="16"/>
              </w:rPr>
              <w:t>A.056</w:t>
            </w:r>
          </w:p>
        </w:tc>
        <w:tc>
          <w:tcPr>
            <w:tcW w:w="3735" w:type="dxa"/>
          </w:tcPr>
          <w:p w14:paraId="3C95A4B6" w14:textId="77777777" w:rsidR="00AC5B78" w:rsidRDefault="00AC5B78" w:rsidP="00AC5B78">
            <w:pPr>
              <w:pStyle w:val="TableParagraph"/>
              <w:spacing w:before="15"/>
              <w:ind w:left="53" w:right="43"/>
              <w:jc w:val="center"/>
              <w:rPr>
                <w:sz w:val="16"/>
              </w:rPr>
            </w:pPr>
            <w:proofErr w:type="spellStart"/>
            <w:r>
              <w:rPr>
                <w:sz w:val="16"/>
              </w:rPr>
              <w:t>Individuazione</w:t>
            </w:r>
            <w:proofErr w:type="spellEnd"/>
            <w:r>
              <w:rPr>
                <w:sz w:val="16"/>
              </w:rPr>
              <w:t xml:space="preserve"> </w:t>
            </w:r>
            <w:proofErr w:type="spellStart"/>
            <w:r>
              <w:rPr>
                <w:sz w:val="16"/>
              </w:rPr>
              <w:t>della</w:t>
            </w:r>
            <w:proofErr w:type="spellEnd"/>
            <w:r>
              <w:rPr>
                <w:sz w:val="16"/>
              </w:rPr>
              <w:t xml:space="preserve"> </w:t>
            </w:r>
            <w:proofErr w:type="spellStart"/>
            <w:r>
              <w:rPr>
                <w:sz w:val="16"/>
              </w:rPr>
              <w:t>professionalità</w:t>
            </w:r>
            <w:proofErr w:type="spellEnd"/>
            <w:r>
              <w:rPr>
                <w:sz w:val="16"/>
              </w:rPr>
              <w:t xml:space="preserve"> </w:t>
            </w:r>
            <w:proofErr w:type="spellStart"/>
            <w:r>
              <w:rPr>
                <w:sz w:val="16"/>
              </w:rPr>
              <w:t>esterna</w:t>
            </w:r>
            <w:proofErr w:type="spellEnd"/>
          </w:p>
        </w:tc>
      </w:tr>
      <w:tr w:rsidR="00AC5B78" w14:paraId="0777B1A4" w14:textId="77777777" w:rsidTr="006755BD">
        <w:trPr>
          <w:trHeight w:val="222"/>
        </w:trPr>
        <w:tc>
          <w:tcPr>
            <w:tcW w:w="1183" w:type="dxa"/>
            <w:vMerge/>
            <w:tcBorders>
              <w:top w:val="nil"/>
            </w:tcBorders>
          </w:tcPr>
          <w:p w14:paraId="56E1D94D" w14:textId="77777777" w:rsidR="00AC5B78" w:rsidRDefault="00AC5B78" w:rsidP="00AC5B78">
            <w:pPr>
              <w:rPr>
                <w:sz w:val="2"/>
                <w:szCs w:val="2"/>
              </w:rPr>
            </w:pPr>
          </w:p>
        </w:tc>
        <w:tc>
          <w:tcPr>
            <w:tcW w:w="3598" w:type="dxa"/>
            <w:vMerge/>
            <w:tcBorders>
              <w:top w:val="nil"/>
            </w:tcBorders>
          </w:tcPr>
          <w:p w14:paraId="315A4853" w14:textId="77777777" w:rsidR="00AC5B78" w:rsidRDefault="00AC5B78" w:rsidP="00AC5B78">
            <w:pPr>
              <w:rPr>
                <w:sz w:val="2"/>
                <w:szCs w:val="2"/>
              </w:rPr>
            </w:pPr>
          </w:p>
        </w:tc>
        <w:tc>
          <w:tcPr>
            <w:tcW w:w="1000" w:type="dxa"/>
          </w:tcPr>
          <w:p w14:paraId="6F955A76" w14:textId="77777777" w:rsidR="00AC5B78" w:rsidRDefault="00AC5B78" w:rsidP="00AC5B78">
            <w:pPr>
              <w:pStyle w:val="TableParagraph"/>
              <w:spacing w:before="13"/>
              <w:ind w:left="262" w:right="260"/>
              <w:jc w:val="center"/>
              <w:rPr>
                <w:b/>
                <w:sz w:val="16"/>
              </w:rPr>
            </w:pPr>
            <w:r>
              <w:rPr>
                <w:b/>
                <w:sz w:val="16"/>
              </w:rPr>
              <w:t>A.038</w:t>
            </w:r>
          </w:p>
        </w:tc>
        <w:tc>
          <w:tcPr>
            <w:tcW w:w="3735" w:type="dxa"/>
          </w:tcPr>
          <w:p w14:paraId="4FBC578E" w14:textId="77777777" w:rsidR="00AC5B78" w:rsidRDefault="00AC5B78" w:rsidP="00AC5B78">
            <w:pPr>
              <w:pStyle w:val="TableParagraph"/>
              <w:spacing w:before="12" w:line="190" w:lineRule="exact"/>
              <w:ind w:left="53" w:right="43"/>
              <w:jc w:val="center"/>
              <w:rPr>
                <w:rFonts w:ascii="Tahoma"/>
                <w:sz w:val="16"/>
              </w:rPr>
            </w:pPr>
            <w:proofErr w:type="spellStart"/>
            <w:r>
              <w:rPr>
                <w:rFonts w:ascii="Tahoma"/>
                <w:sz w:val="16"/>
              </w:rPr>
              <w:t>Pagamento</w:t>
            </w:r>
            <w:proofErr w:type="spellEnd"/>
            <w:r>
              <w:rPr>
                <w:rFonts w:ascii="Tahoma"/>
                <w:sz w:val="16"/>
              </w:rPr>
              <w:t>/</w:t>
            </w:r>
            <w:proofErr w:type="spellStart"/>
            <w:r>
              <w:rPr>
                <w:rFonts w:ascii="Tahoma"/>
                <w:sz w:val="16"/>
              </w:rPr>
              <w:t>Erogazione</w:t>
            </w:r>
            <w:proofErr w:type="spellEnd"/>
            <w:r>
              <w:rPr>
                <w:rFonts w:ascii="Tahoma"/>
                <w:sz w:val="16"/>
              </w:rPr>
              <w:t xml:space="preserve"> </w:t>
            </w:r>
            <w:proofErr w:type="spellStart"/>
            <w:r>
              <w:rPr>
                <w:rFonts w:ascii="Tahoma"/>
                <w:sz w:val="16"/>
              </w:rPr>
              <w:t>degli</w:t>
            </w:r>
            <w:proofErr w:type="spellEnd"/>
            <w:r>
              <w:rPr>
                <w:rFonts w:ascii="Tahoma"/>
                <w:sz w:val="16"/>
              </w:rPr>
              <w:t xml:space="preserve"> </w:t>
            </w:r>
            <w:proofErr w:type="spellStart"/>
            <w:r>
              <w:rPr>
                <w:rFonts w:ascii="Tahoma"/>
                <w:sz w:val="16"/>
              </w:rPr>
              <w:t>importi</w:t>
            </w:r>
            <w:proofErr w:type="spellEnd"/>
          </w:p>
        </w:tc>
      </w:tr>
      <w:tr w:rsidR="00AC5B78" w14:paraId="3B25CF63" w14:textId="77777777" w:rsidTr="006755BD">
        <w:trPr>
          <w:trHeight w:val="450"/>
        </w:trPr>
        <w:tc>
          <w:tcPr>
            <w:tcW w:w="1183" w:type="dxa"/>
            <w:vMerge/>
            <w:tcBorders>
              <w:top w:val="nil"/>
            </w:tcBorders>
          </w:tcPr>
          <w:p w14:paraId="15E685E5" w14:textId="77777777" w:rsidR="00AC5B78" w:rsidRDefault="00AC5B78" w:rsidP="00AC5B78">
            <w:pPr>
              <w:rPr>
                <w:sz w:val="2"/>
                <w:szCs w:val="2"/>
              </w:rPr>
            </w:pPr>
          </w:p>
        </w:tc>
        <w:tc>
          <w:tcPr>
            <w:tcW w:w="3598" w:type="dxa"/>
            <w:vMerge/>
            <w:tcBorders>
              <w:top w:val="nil"/>
            </w:tcBorders>
          </w:tcPr>
          <w:p w14:paraId="47AB6733" w14:textId="77777777" w:rsidR="00AC5B78" w:rsidRDefault="00AC5B78" w:rsidP="00AC5B78">
            <w:pPr>
              <w:rPr>
                <w:sz w:val="2"/>
                <w:szCs w:val="2"/>
              </w:rPr>
            </w:pPr>
          </w:p>
        </w:tc>
        <w:tc>
          <w:tcPr>
            <w:tcW w:w="1000" w:type="dxa"/>
          </w:tcPr>
          <w:p w14:paraId="15A2F489" w14:textId="10C4AAD2" w:rsidR="00AC5B78" w:rsidRPr="00791A14" w:rsidRDefault="00AC5B78" w:rsidP="00AC5B78">
            <w:pPr>
              <w:pStyle w:val="TableParagraph"/>
              <w:spacing w:before="128"/>
              <w:ind w:left="262" w:right="260"/>
              <w:jc w:val="center"/>
              <w:rPr>
                <w:b/>
                <w:sz w:val="16"/>
                <w:highlight w:val="yellow"/>
              </w:rPr>
            </w:pPr>
          </w:p>
        </w:tc>
        <w:tc>
          <w:tcPr>
            <w:tcW w:w="3735" w:type="dxa"/>
          </w:tcPr>
          <w:p w14:paraId="278BD98D" w14:textId="13391AC5" w:rsidR="00AC5B78" w:rsidRPr="00791A14" w:rsidRDefault="00AC5B78" w:rsidP="00AC5B78">
            <w:pPr>
              <w:pStyle w:val="TableParagraph"/>
              <w:spacing w:before="39"/>
              <w:ind w:left="671" w:right="60" w:hanging="584"/>
              <w:rPr>
                <w:sz w:val="16"/>
                <w:highlight w:val="yellow"/>
              </w:rPr>
            </w:pPr>
          </w:p>
        </w:tc>
      </w:tr>
      <w:tr w:rsidR="00AC5B78" w14:paraId="5370F9A9" w14:textId="77777777" w:rsidTr="006755BD">
        <w:trPr>
          <w:trHeight w:val="451"/>
        </w:trPr>
        <w:tc>
          <w:tcPr>
            <w:tcW w:w="1183" w:type="dxa"/>
          </w:tcPr>
          <w:p w14:paraId="3491E8A6" w14:textId="77777777" w:rsidR="00AC5B78" w:rsidRDefault="00AC5B78" w:rsidP="00AC5B78">
            <w:pPr>
              <w:pStyle w:val="TableParagraph"/>
              <w:spacing w:before="128"/>
              <w:ind w:left="362" w:right="352"/>
              <w:jc w:val="center"/>
              <w:rPr>
                <w:b/>
                <w:sz w:val="16"/>
              </w:rPr>
            </w:pPr>
            <w:r>
              <w:rPr>
                <w:b/>
                <w:sz w:val="16"/>
              </w:rPr>
              <w:t>P.025</w:t>
            </w:r>
          </w:p>
        </w:tc>
        <w:tc>
          <w:tcPr>
            <w:tcW w:w="3598" w:type="dxa"/>
          </w:tcPr>
          <w:p w14:paraId="5C97006B" w14:textId="77777777" w:rsidR="00AC5B78" w:rsidRDefault="00AC5B78" w:rsidP="00AC5B78">
            <w:pPr>
              <w:pStyle w:val="TableParagraph"/>
              <w:spacing w:before="131"/>
              <w:ind w:left="151"/>
              <w:rPr>
                <w:sz w:val="16"/>
              </w:rPr>
            </w:pPr>
            <w:proofErr w:type="spellStart"/>
            <w:r>
              <w:rPr>
                <w:sz w:val="16"/>
              </w:rPr>
              <w:t>Affidamento</w:t>
            </w:r>
            <w:proofErr w:type="spellEnd"/>
            <w:r>
              <w:rPr>
                <w:sz w:val="16"/>
              </w:rPr>
              <w:t xml:space="preserve"> </w:t>
            </w:r>
            <w:proofErr w:type="spellStart"/>
            <w:r>
              <w:rPr>
                <w:sz w:val="16"/>
              </w:rPr>
              <w:t>incarichi</w:t>
            </w:r>
            <w:proofErr w:type="spellEnd"/>
            <w:r>
              <w:rPr>
                <w:sz w:val="16"/>
              </w:rPr>
              <w:t xml:space="preserve"> ex art. 53 </w:t>
            </w:r>
            <w:proofErr w:type="spellStart"/>
            <w:r>
              <w:rPr>
                <w:sz w:val="16"/>
              </w:rPr>
              <w:t>d.lgs</w:t>
            </w:r>
            <w:proofErr w:type="spellEnd"/>
            <w:r>
              <w:rPr>
                <w:sz w:val="16"/>
              </w:rPr>
              <w:t xml:space="preserve"> 165/2002</w:t>
            </w:r>
          </w:p>
        </w:tc>
        <w:tc>
          <w:tcPr>
            <w:tcW w:w="1000" w:type="dxa"/>
          </w:tcPr>
          <w:p w14:paraId="27F7FA17" w14:textId="77777777" w:rsidR="00AC5B78" w:rsidRDefault="00AC5B78" w:rsidP="00AC5B78">
            <w:pPr>
              <w:pStyle w:val="TableParagraph"/>
              <w:spacing w:before="128"/>
              <w:ind w:left="262" w:right="260"/>
              <w:jc w:val="center"/>
              <w:rPr>
                <w:b/>
                <w:sz w:val="16"/>
              </w:rPr>
            </w:pPr>
            <w:r>
              <w:rPr>
                <w:b/>
                <w:sz w:val="16"/>
              </w:rPr>
              <w:t>A.121</w:t>
            </w:r>
          </w:p>
        </w:tc>
        <w:tc>
          <w:tcPr>
            <w:tcW w:w="3735" w:type="dxa"/>
          </w:tcPr>
          <w:p w14:paraId="6F420970" w14:textId="77777777" w:rsidR="00AC5B78" w:rsidRDefault="00AC5B78" w:rsidP="00AC5B78">
            <w:pPr>
              <w:pStyle w:val="TableParagraph"/>
              <w:spacing w:before="131"/>
              <w:ind w:left="52" w:right="46"/>
              <w:jc w:val="center"/>
              <w:rPr>
                <w:sz w:val="16"/>
              </w:rPr>
            </w:pPr>
            <w:proofErr w:type="spellStart"/>
            <w:r>
              <w:rPr>
                <w:sz w:val="16"/>
              </w:rPr>
              <w:t>Valutazione</w:t>
            </w:r>
            <w:proofErr w:type="spellEnd"/>
            <w:r>
              <w:rPr>
                <w:sz w:val="16"/>
              </w:rPr>
              <w:t xml:space="preserve"> ex art. 53, </w:t>
            </w:r>
            <w:proofErr w:type="spellStart"/>
            <w:r>
              <w:rPr>
                <w:sz w:val="16"/>
              </w:rPr>
              <w:t>d.lgs</w:t>
            </w:r>
            <w:proofErr w:type="spellEnd"/>
            <w:r>
              <w:rPr>
                <w:sz w:val="16"/>
              </w:rPr>
              <w:t>. n. 165/2001</w:t>
            </w:r>
          </w:p>
        </w:tc>
      </w:tr>
      <w:tr w:rsidR="00AC5B78" w14:paraId="5C0C0C06" w14:textId="77777777" w:rsidTr="006755BD">
        <w:trPr>
          <w:trHeight w:val="225"/>
        </w:trPr>
        <w:tc>
          <w:tcPr>
            <w:tcW w:w="1183" w:type="dxa"/>
            <w:vMerge w:val="restart"/>
          </w:tcPr>
          <w:p w14:paraId="3026987F" w14:textId="77777777" w:rsidR="00AC5B78" w:rsidRDefault="00AC5B78" w:rsidP="00AC5B78">
            <w:pPr>
              <w:pStyle w:val="TableParagraph"/>
              <w:spacing w:before="6"/>
              <w:rPr>
                <w:b/>
                <w:sz w:val="21"/>
              </w:rPr>
            </w:pPr>
          </w:p>
          <w:p w14:paraId="53B4FA48" w14:textId="77777777" w:rsidR="00AC5B78" w:rsidRDefault="00AC5B78" w:rsidP="00AC5B78">
            <w:pPr>
              <w:pStyle w:val="TableParagraph"/>
              <w:ind w:left="381"/>
              <w:rPr>
                <w:b/>
                <w:sz w:val="16"/>
              </w:rPr>
            </w:pPr>
            <w:r>
              <w:rPr>
                <w:b/>
                <w:sz w:val="16"/>
              </w:rPr>
              <w:t>P.026</w:t>
            </w:r>
          </w:p>
        </w:tc>
        <w:tc>
          <w:tcPr>
            <w:tcW w:w="3598" w:type="dxa"/>
            <w:vMerge w:val="restart"/>
          </w:tcPr>
          <w:p w14:paraId="60F27432" w14:textId="77777777" w:rsidR="00AC5B78" w:rsidRDefault="00AC5B78" w:rsidP="00AC5B78">
            <w:pPr>
              <w:pStyle w:val="TableParagraph"/>
              <w:spacing w:before="9"/>
              <w:rPr>
                <w:b/>
                <w:sz w:val="21"/>
              </w:rPr>
            </w:pPr>
          </w:p>
          <w:p w14:paraId="50608C69" w14:textId="77777777" w:rsidR="00AC5B78" w:rsidRDefault="00AC5B78" w:rsidP="00AC5B78">
            <w:pPr>
              <w:pStyle w:val="TableParagraph"/>
              <w:ind w:left="131" w:right="124"/>
              <w:jc w:val="center"/>
              <w:rPr>
                <w:sz w:val="16"/>
              </w:rPr>
            </w:pPr>
            <w:proofErr w:type="spellStart"/>
            <w:r>
              <w:rPr>
                <w:sz w:val="16"/>
              </w:rPr>
              <w:t>Missioni</w:t>
            </w:r>
            <w:proofErr w:type="spellEnd"/>
          </w:p>
        </w:tc>
        <w:tc>
          <w:tcPr>
            <w:tcW w:w="1000" w:type="dxa"/>
          </w:tcPr>
          <w:p w14:paraId="22F787B7" w14:textId="77777777" w:rsidR="00AC5B78" w:rsidRDefault="00AC5B78" w:rsidP="00AC5B78">
            <w:pPr>
              <w:pStyle w:val="TableParagraph"/>
              <w:spacing w:before="15"/>
              <w:ind w:left="262" w:right="260"/>
              <w:jc w:val="center"/>
              <w:rPr>
                <w:b/>
                <w:sz w:val="16"/>
              </w:rPr>
            </w:pPr>
            <w:r>
              <w:rPr>
                <w:b/>
                <w:sz w:val="16"/>
              </w:rPr>
              <w:t>A.120</w:t>
            </w:r>
          </w:p>
        </w:tc>
        <w:tc>
          <w:tcPr>
            <w:tcW w:w="3735" w:type="dxa"/>
          </w:tcPr>
          <w:p w14:paraId="0D1E3CB8" w14:textId="77777777" w:rsidR="00AC5B78" w:rsidRDefault="00AC5B78" w:rsidP="00AC5B78">
            <w:pPr>
              <w:pStyle w:val="TableParagraph"/>
              <w:spacing w:before="17"/>
              <w:ind w:left="53" w:right="44"/>
              <w:jc w:val="center"/>
              <w:rPr>
                <w:sz w:val="16"/>
              </w:rPr>
            </w:pPr>
            <w:proofErr w:type="spellStart"/>
            <w:r>
              <w:rPr>
                <w:sz w:val="16"/>
              </w:rPr>
              <w:t>Valutazione</w:t>
            </w:r>
            <w:proofErr w:type="spellEnd"/>
            <w:r>
              <w:rPr>
                <w:sz w:val="16"/>
              </w:rPr>
              <w:t xml:space="preserve"> </w:t>
            </w:r>
            <w:proofErr w:type="spellStart"/>
            <w:r>
              <w:rPr>
                <w:sz w:val="16"/>
              </w:rPr>
              <w:t>esigenze</w:t>
            </w:r>
            <w:proofErr w:type="spellEnd"/>
            <w:r>
              <w:rPr>
                <w:sz w:val="16"/>
              </w:rPr>
              <w:t xml:space="preserve"> </w:t>
            </w:r>
            <w:proofErr w:type="spellStart"/>
            <w:r>
              <w:rPr>
                <w:sz w:val="16"/>
              </w:rPr>
              <w:t>funzionali</w:t>
            </w:r>
            <w:proofErr w:type="spellEnd"/>
          </w:p>
        </w:tc>
      </w:tr>
      <w:tr w:rsidR="00AC5B78" w14:paraId="762B2EDA" w14:textId="77777777" w:rsidTr="006755BD">
        <w:trPr>
          <w:trHeight w:val="225"/>
        </w:trPr>
        <w:tc>
          <w:tcPr>
            <w:tcW w:w="1183" w:type="dxa"/>
            <w:vMerge/>
            <w:tcBorders>
              <w:top w:val="nil"/>
            </w:tcBorders>
          </w:tcPr>
          <w:p w14:paraId="55363053" w14:textId="77777777" w:rsidR="00AC5B78" w:rsidRDefault="00AC5B78" w:rsidP="00AC5B78">
            <w:pPr>
              <w:rPr>
                <w:sz w:val="2"/>
                <w:szCs w:val="2"/>
              </w:rPr>
            </w:pPr>
          </w:p>
        </w:tc>
        <w:tc>
          <w:tcPr>
            <w:tcW w:w="3598" w:type="dxa"/>
            <w:vMerge/>
            <w:tcBorders>
              <w:top w:val="nil"/>
            </w:tcBorders>
          </w:tcPr>
          <w:p w14:paraId="1AE8BA72" w14:textId="77777777" w:rsidR="00AC5B78" w:rsidRDefault="00AC5B78" w:rsidP="00AC5B78">
            <w:pPr>
              <w:rPr>
                <w:sz w:val="2"/>
                <w:szCs w:val="2"/>
              </w:rPr>
            </w:pPr>
          </w:p>
        </w:tc>
        <w:tc>
          <w:tcPr>
            <w:tcW w:w="1000" w:type="dxa"/>
          </w:tcPr>
          <w:p w14:paraId="6D45562B" w14:textId="77777777" w:rsidR="00AC5B78" w:rsidRDefault="00AC5B78" w:rsidP="00AC5B78">
            <w:pPr>
              <w:pStyle w:val="TableParagraph"/>
              <w:spacing w:before="13"/>
              <w:ind w:left="262" w:right="260"/>
              <w:jc w:val="center"/>
              <w:rPr>
                <w:b/>
                <w:sz w:val="16"/>
              </w:rPr>
            </w:pPr>
            <w:r>
              <w:rPr>
                <w:b/>
                <w:sz w:val="16"/>
              </w:rPr>
              <w:t>A.005</w:t>
            </w:r>
          </w:p>
        </w:tc>
        <w:tc>
          <w:tcPr>
            <w:tcW w:w="3735" w:type="dxa"/>
          </w:tcPr>
          <w:p w14:paraId="180796A6" w14:textId="77777777" w:rsidR="00AC5B78" w:rsidRDefault="00AC5B78" w:rsidP="00AC5B78">
            <w:pPr>
              <w:pStyle w:val="TableParagraph"/>
              <w:spacing w:before="15"/>
              <w:ind w:left="53" w:right="43"/>
              <w:jc w:val="center"/>
              <w:rPr>
                <w:sz w:val="16"/>
              </w:rPr>
            </w:pPr>
            <w:proofErr w:type="spellStart"/>
            <w:r>
              <w:rPr>
                <w:sz w:val="16"/>
              </w:rPr>
              <w:t>Adozione</w:t>
            </w:r>
            <w:proofErr w:type="spellEnd"/>
            <w:r>
              <w:rPr>
                <w:sz w:val="16"/>
              </w:rPr>
              <w:t xml:space="preserve"> </w:t>
            </w:r>
            <w:proofErr w:type="spellStart"/>
            <w:r>
              <w:rPr>
                <w:sz w:val="16"/>
              </w:rPr>
              <w:t>provvedimento</w:t>
            </w:r>
            <w:proofErr w:type="spellEnd"/>
          </w:p>
        </w:tc>
      </w:tr>
      <w:tr w:rsidR="00AC5B78" w14:paraId="7216BD27" w14:textId="77777777" w:rsidTr="006755BD">
        <w:trPr>
          <w:trHeight w:val="225"/>
        </w:trPr>
        <w:tc>
          <w:tcPr>
            <w:tcW w:w="1183" w:type="dxa"/>
            <w:vMerge/>
            <w:tcBorders>
              <w:top w:val="nil"/>
            </w:tcBorders>
          </w:tcPr>
          <w:p w14:paraId="71B14526" w14:textId="77777777" w:rsidR="00AC5B78" w:rsidRDefault="00AC5B78" w:rsidP="00AC5B78">
            <w:pPr>
              <w:rPr>
                <w:sz w:val="2"/>
                <w:szCs w:val="2"/>
              </w:rPr>
            </w:pPr>
          </w:p>
        </w:tc>
        <w:tc>
          <w:tcPr>
            <w:tcW w:w="3598" w:type="dxa"/>
            <w:vMerge/>
            <w:tcBorders>
              <w:top w:val="nil"/>
            </w:tcBorders>
          </w:tcPr>
          <w:p w14:paraId="38B6A8A2" w14:textId="77777777" w:rsidR="00AC5B78" w:rsidRDefault="00AC5B78" w:rsidP="00AC5B78">
            <w:pPr>
              <w:rPr>
                <w:sz w:val="2"/>
                <w:szCs w:val="2"/>
              </w:rPr>
            </w:pPr>
          </w:p>
        </w:tc>
        <w:tc>
          <w:tcPr>
            <w:tcW w:w="1000" w:type="dxa"/>
          </w:tcPr>
          <w:p w14:paraId="527022FF" w14:textId="77777777" w:rsidR="00AC5B78" w:rsidRDefault="00AC5B78" w:rsidP="00AC5B78">
            <w:pPr>
              <w:pStyle w:val="TableParagraph"/>
              <w:spacing w:before="13"/>
              <w:ind w:left="262" w:right="260"/>
              <w:jc w:val="center"/>
              <w:rPr>
                <w:b/>
                <w:sz w:val="16"/>
              </w:rPr>
            </w:pPr>
            <w:r>
              <w:rPr>
                <w:b/>
                <w:sz w:val="16"/>
              </w:rPr>
              <w:t>A.067</w:t>
            </w:r>
          </w:p>
        </w:tc>
        <w:tc>
          <w:tcPr>
            <w:tcW w:w="3735" w:type="dxa"/>
          </w:tcPr>
          <w:p w14:paraId="32FB69CD" w14:textId="77777777" w:rsidR="00AC5B78" w:rsidRDefault="00AC5B78" w:rsidP="00AC5B78">
            <w:pPr>
              <w:pStyle w:val="TableParagraph"/>
              <w:spacing w:before="15"/>
              <w:ind w:left="53" w:right="45"/>
              <w:jc w:val="center"/>
              <w:rPr>
                <w:sz w:val="16"/>
              </w:rPr>
            </w:pPr>
            <w:proofErr w:type="spellStart"/>
            <w:r>
              <w:rPr>
                <w:sz w:val="16"/>
              </w:rPr>
              <w:t>Liquidazione</w:t>
            </w:r>
            <w:proofErr w:type="spellEnd"/>
          </w:p>
        </w:tc>
      </w:tr>
      <w:tr w:rsidR="00AC5B78" w14:paraId="523D1AC0" w14:textId="77777777" w:rsidTr="006755BD">
        <w:trPr>
          <w:trHeight w:val="369"/>
        </w:trPr>
        <w:tc>
          <w:tcPr>
            <w:tcW w:w="1183" w:type="dxa"/>
            <w:vMerge/>
            <w:tcBorders>
              <w:top w:val="nil"/>
            </w:tcBorders>
          </w:tcPr>
          <w:p w14:paraId="6E0C9DCC" w14:textId="77777777" w:rsidR="00AC5B78" w:rsidRPr="00791A14" w:rsidRDefault="00AC5B78" w:rsidP="00AC5B78">
            <w:pPr>
              <w:rPr>
                <w:sz w:val="2"/>
                <w:szCs w:val="2"/>
                <w:highlight w:val="yellow"/>
              </w:rPr>
            </w:pPr>
          </w:p>
        </w:tc>
        <w:tc>
          <w:tcPr>
            <w:tcW w:w="3598" w:type="dxa"/>
            <w:vMerge/>
            <w:tcBorders>
              <w:top w:val="nil"/>
            </w:tcBorders>
          </w:tcPr>
          <w:p w14:paraId="750E9D7B" w14:textId="77777777" w:rsidR="00AC5B78" w:rsidRPr="00791A14" w:rsidRDefault="00AC5B78" w:rsidP="00AC5B78">
            <w:pPr>
              <w:rPr>
                <w:sz w:val="2"/>
                <w:szCs w:val="2"/>
                <w:highlight w:val="yellow"/>
              </w:rPr>
            </w:pPr>
          </w:p>
        </w:tc>
        <w:tc>
          <w:tcPr>
            <w:tcW w:w="1000" w:type="dxa"/>
          </w:tcPr>
          <w:p w14:paraId="4CBC79FC" w14:textId="3BE7B9D7" w:rsidR="00AC5B78" w:rsidRPr="00791A14" w:rsidRDefault="00AC5B78" w:rsidP="00AC5B78">
            <w:pPr>
              <w:pStyle w:val="TableParagraph"/>
              <w:spacing w:before="87"/>
              <w:ind w:left="262" w:right="260"/>
              <w:jc w:val="center"/>
              <w:rPr>
                <w:b/>
                <w:sz w:val="16"/>
                <w:highlight w:val="yellow"/>
              </w:rPr>
            </w:pPr>
          </w:p>
        </w:tc>
        <w:tc>
          <w:tcPr>
            <w:tcW w:w="3735" w:type="dxa"/>
          </w:tcPr>
          <w:p w14:paraId="2B64B9EA" w14:textId="63D9F70E" w:rsidR="00AC5B78" w:rsidRPr="00791A14" w:rsidRDefault="00AC5B78" w:rsidP="00AC5B78">
            <w:pPr>
              <w:pStyle w:val="TableParagraph"/>
              <w:spacing w:before="1" w:line="168" w:lineRule="exact"/>
              <w:ind w:left="53" w:right="40"/>
              <w:jc w:val="center"/>
              <w:rPr>
                <w:sz w:val="16"/>
                <w:highlight w:val="yellow"/>
              </w:rPr>
            </w:pPr>
          </w:p>
        </w:tc>
      </w:tr>
      <w:tr w:rsidR="00AC5B78" w14:paraId="331DD270" w14:textId="77777777" w:rsidTr="006755BD">
        <w:trPr>
          <w:trHeight w:val="448"/>
        </w:trPr>
        <w:tc>
          <w:tcPr>
            <w:tcW w:w="1183" w:type="dxa"/>
            <w:vMerge w:val="restart"/>
          </w:tcPr>
          <w:p w14:paraId="0D38224D" w14:textId="77777777" w:rsidR="00AC5B78" w:rsidRDefault="00AC5B78" w:rsidP="00AC5B78">
            <w:pPr>
              <w:pStyle w:val="TableParagraph"/>
              <w:spacing w:before="1"/>
              <w:rPr>
                <w:b/>
                <w:sz w:val="21"/>
              </w:rPr>
            </w:pPr>
          </w:p>
          <w:p w14:paraId="3D88A2B0" w14:textId="77777777" w:rsidR="00AC5B78" w:rsidRDefault="00AC5B78" w:rsidP="00AC5B78">
            <w:pPr>
              <w:pStyle w:val="TableParagraph"/>
              <w:spacing w:before="1"/>
              <w:ind w:left="381"/>
              <w:rPr>
                <w:b/>
                <w:sz w:val="16"/>
              </w:rPr>
            </w:pPr>
            <w:r>
              <w:rPr>
                <w:b/>
                <w:sz w:val="16"/>
              </w:rPr>
              <w:t>P.028</w:t>
            </w:r>
          </w:p>
        </w:tc>
        <w:tc>
          <w:tcPr>
            <w:tcW w:w="3598" w:type="dxa"/>
            <w:vMerge w:val="restart"/>
          </w:tcPr>
          <w:p w14:paraId="3DD6150D" w14:textId="77777777" w:rsidR="00AC5B78" w:rsidRDefault="00AC5B78" w:rsidP="00AC5B78">
            <w:pPr>
              <w:pStyle w:val="TableParagraph"/>
              <w:spacing w:before="4"/>
              <w:rPr>
                <w:b/>
                <w:sz w:val="21"/>
              </w:rPr>
            </w:pPr>
          </w:p>
          <w:p w14:paraId="58F268C4" w14:textId="77777777" w:rsidR="00AC5B78" w:rsidRDefault="00AC5B78" w:rsidP="00AC5B78">
            <w:pPr>
              <w:pStyle w:val="TableParagraph"/>
              <w:ind w:left="131" w:right="124"/>
              <w:jc w:val="center"/>
              <w:rPr>
                <w:sz w:val="16"/>
              </w:rPr>
            </w:pPr>
            <w:proofErr w:type="spellStart"/>
            <w:r>
              <w:rPr>
                <w:sz w:val="16"/>
              </w:rPr>
              <w:t>Trasferimenti</w:t>
            </w:r>
            <w:proofErr w:type="spellEnd"/>
          </w:p>
        </w:tc>
        <w:tc>
          <w:tcPr>
            <w:tcW w:w="1000" w:type="dxa"/>
          </w:tcPr>
          <w:p w14:paraId="66AA0742" w14:textId="77777777" w:rsidR="00AC5B78" w:rsidRDefault="00AC5B78" w:rsidP="00AC5B78">
            <w:pPr>
              <w:pStyle w:val="TableParagraph"/>
              <w:spacing w:before="125"/>
              <w:ind w:left="262" w:right="260"/>
              <w:jc w:val="center"/>
              <w:rPr>
                <w:b/>
                <w:sz w:val="16"/>
              </w:rPr>
            </w:pPr>
            <w:r>
              <w:rPr>
                <w:b/>
                <w:sz w:val="16"/>
              </w:rPr>
              <w:t>A.120</w:t>
            </w:r>
          </w:p>
        </w:tc>
        <w:tc>
          <w:tcPr>
            <w:tcW w:w="3735" w:type="dxa"/>
          </w:tcPr>
          <w:p w14:paraId="23E569F0" w14:textId="77777777" w:rsidR="00AC5B78" w:rsidRDefault="00AC5B78" w:rsidP="00AC5B78">
            <w:pPr>
              <w:pStyle w:val="TableParagraph"/>
              <w:spacing w:before="37"/>
              <w:ind w:left="1161" w:right="141" w:hanging="995"/>
              <w:rPr>
                <w:sz w:val="16"/>
              </w:rPr>
            </w:pPr>
            <w:proofErr w:type="spellStart"/>
            <w:r>
              <w:rPr>
                <w:sz w:val="16"/>
              </w:rPr>
              <w:t>Valutazione</w:t>
            </w:r>
            <w:proofErr w:type="spellEnd"/>
            <w:r>
              <w:rPr>
                <w:sz w:val="16"/>
              </w:rPr>
              <w:t xml:space="preserve"> </w:t>
            </w:r>
            <w:proofErr w:type="spellStart"/>
            <w:r>
              <w:rPr>
                <w:sz w:val="16"/>
              </w:rPr>
              <w:t>esigenze</w:t>
            </w:r>
            <w:proofErr w:type="spellEnd"/>
            <w:r>
              <w:rPr>
                <w:sz w:val="16"/>
              </w:rPr>
              <w:t xml:space="preserve"> </w:t>
            </w:r>
            <w:proofErr w:type="spellStart"/>
            <w:r>
              <w:rPr>
                <w:sz w:val="16"/>
              </w:rPr>
              <w:t>funzionali</w:t>
            </w:r>
            <w:proofErr w:type="spellEnd"/>
            <w:r>
              <w:rPr>
                <w:sz w:val="16"/>
              </w:rPr>
              <w:t>/</w:t>
            </w:r>
            <w:proofErr w:type="spellStart"/>
            <w:r>
              <w:rPr>
                <w:sz w:val="16"/>
              </w:rPr>
              <w:t>fabbisogni</w:t>
            </w:r>
            <w:proofErr w:type="spellEnd"/>
            <w:r>
              <w:rPr>
                <w:sz w:val="16"/>
              </w:rPr>
              <w:t xml:space="preserve"> </w:t>
            </w:r>
            <w:proofErr w:type="spellStart"/>
            <w:r>
              <w:rPr>
                <w:sz w:val="16"/>
              </w:rPr>
              <w:t>delle</w:t>
            </w:r>
            <w:proofErr w:type="spellEnd"/>
            <w:r>
              <w:rPr>
                <w:sz w:val="16"/>
              </w:rPr>
              <w:t xml:space="preserve"> </w:t>
            </w:r>
            <w:proofErr w:type="spellStart"/>
            <w:r>
              <w:rPr>
                <w:sz w:val="16"/>
              </w:rPr>
              <w:t>strutture</w:t>
            </w:r>
            <w:proofErr w:type="spellEnd"/>
            <w:r>
              <w:rPr>
                <w:sz w:val="16"/>
              </w:rPr>
              <w:t xml:space="preserve"> </w:t>
            </w:r>
            <w:proofErr w:type="spellStart"/>
            <w:r>
              <w:rPr>
                <w:sz w:val="16"/>
              </w:rPr>
              <w:t>interessate</w:t>
            </w:r>
            <w:proofErr w:type="spellEnd"/>
          </w:p>
        </w:tc>
      </w:tr>
      <w:tr w:rsidR="00AC5B78" w14:paraId="5AC9B8ED" w14:textId="77777777" w:rsidTr="006755BD">
        <w:trPr>
          <w:trHeight w:val="225"/>
        </w:trPr>
        <w:tc>
          <w:tcPr>
            <w:tcW w:w="1183" w:type="dxa"/>
            <w:vMerge/>
            <w:tcBorders>
              <w:top w:val="nil"/>
            </w:tcBorders>
          </w:tcPr>
          <w:p w14:paraId="1A1ED9A6" w14:textId="77777777" w:rsidR="00AC5B78" w:rsidRDefault="00AC5B78" w:rsidP="00AC5B78">
            <w:pPr>
              <w:rPr>
                <w:sz w:val="2"/>
                <w:szCs w:val="2"/>
              </w:rPr>
            </w:pPr>
          </w:p>
        </w:tc>
        <w:tc>
          <w:tcPr>
            <w:tcW w:w="3598" w:type="dxa"/>
            <w:vMerge/>
            <w:tcBorders>
              <w:top w:val="nil"/>
            </w:tcBorders>
          </w:tcPr>
          <w:p w14:paraId="2C90694E" w14:textId="77777777" w:rsidR="00AC5B78" w:rsidRDefault="00AC5B78" w:rsidP="00AC5B78">
            <w:pPr>
              <w:rPr>
                <w:sz w:val="2"/>
                <w:szCs w:val="2"/>
              </w:rPr>
            </w:pPr>
          </w:p>
        </w:tc>
        <w:tc>
          <w:tcPr>
            <w:tcW w:w="1000" w:type="dxa"/>
          </w:tcPr>
          <w:p w14:paraId="3B24B16C" w14:textId="77777777" w:rsidR="00AC5B78" w:rsidRDefault="00AC5B78" w:rsidP="00AC5B78">
            <w:pPr>
              <w:pStyle w:val="TableParagraph"/>
              <w:spacing w:before="15"/>
              <w:ind w:left="262" w:right="260"/>
              <w:jc w:val="center"/>
              <w:rPr>
                <w:b/>
                <w:sz w:val="16"/>
              </w:rPr>
            </w:pPr>
            <w:r>
              <w:rPr>
                <w:b/>
                <w:sz w:val="16"/>
              </w:rPr>
              <w:t>A.106</w:t>
            </w:r>
          </w:p>
        </w:tc>
        <w:tc>
          <w:tcPr>
            <w:tcW w:w="3735" w:type="dxa"/>
          </w:tcPr>
          <w:p w14:paraId="09B75F25" w14:textId="77777777" w:rsidR="00AC5B78" w:rsidRDefault="00AC5B78" w:rsidP="00AC5B78">
            <w:pPr>
              <w:pStyle w:val="TableParagraph"/>
              <w:spacing w:before="17"/>
              <w:ind w:left="53" w:right="41"/>
              <w:jc w:val="center"/>
              <w:rPr>
                <w:sz w:val="16"/>
              </w:rPr>
            </w:pPr>
            <w:proofErr w:type="spellStart"/>
            <w:r>
              <w:rPr>
                <w:sz w:val="16"/>
              </w:rPr>
              <w:t>Rilascio</w:t>
            </w:r>
            <w:proofErr w:type="spellEnd"/>
            <w:r>
              <w:rPr>
                <w:sz w:val="16"/>
              </w:rPr>
              <w:t xml:space="preserve"> </w:t>
            </w:r>
            <w:proofErr w:type="spellStart"/>
            <w:r>
              <w:rPr>
                <w:sz w:val="16"/>
              </w:rPr>
              <w:t>nulla</w:t>
            </w:r>
            <w:proofErr w:type="spellEnd"/>
            <w:r>
              <w:rPr>
                <w:sz w:val="16"/>
              </w:rPr>
              <w:t xml:space="preserve"> </w:t>
            </w:r>
            <w:proofErr w:type="spellStart"/>
            <w:r>
              <w:rPr>
                <w:sz w:val="16"/>
              </w:rPr>
              <w:t>osta</w:t>
            </w:r>
            <w:proofErr w:type="spellEnd"/>
          </w:p>
        </w:tc>
      </w:tr>
      <w:tr w:rsidR="00AC5B78" w14:paraId="154EA3B3" w14:textId="77777777" w:rsidTr="006755BD">
        <w:trPr>
          <w:trHeight w:val="222"/>
        </w:trPr>
        <w:tc>
          <w:tcPr>
            <w:tcW w:w="1183" w:type="dxa"/>
            <w:vMerge w:val="restart"/>
          </w:tcPr>
          <w:p w14:paraId="2A572762" w14:textId="77777777" w:rsidR="00AC5B78" w:rsidRDefault="00AC5B78" w:rsidP="00AC5B78">
            <w:pPr>
              <w:pStyle w:val="TableParagraph"/>
              <w:spacing w:before="6"/>
              <w:rPr>
                <w:b/>
                <w:sz w:val="21"/>
              </w:rPr>
            </w:pPr>
          </w:p>
          <w:p w14:paraId="6C8EA228" w14:textId="77777777" w:rsidR="00AC5B78" w:rsidRDefault="00AC5B78" w:rsidP="00AC5B78">
            <w:pPr>
              <w:pStyle w:val="TableParagraph"/>
              <w:ind w:left="381"/>
              <w:rPr>
                <w:b/>
                <w:sz w:val="16"/>
              </w:rPr>
            </w:pPr>
            <w:r>
              <w:rPr>
                <w:b/>
                <w:sz w:val="16"/>
              </w:rPr>
              <w:t>P.031</w:t>
            </w:r>
          </w:p>
        </w:tc>
        <w:tc>
          <w:tcPr>
            <w:tcW w:w="3598" w:type="dxa"/>
            <w:vMerge w:val="restart"/>
          </w:tcPr>
          <w:p w14:paraId="36EFC447" w14:textId="77777777" w:rsidR="00AC5B78" w:rsidRDefault="00AC5B78" w:rsidP="00AC5B78">
            <w:pPr>
              <w:pStyle w:val="TableParagraph"/>
              <w:spacing w:before="159"/>
              <w:ind w:left="1582" w:right="68" w:hanging="1489"/>
              <w:rPr>
                <w:sz w:val="16"/>
              </w:rPr>
            </w:pPr>
            <w:proofErr w:type="spellStart"/>
            <w:r>
              <w:rPr>
                <w:sz w:val="16"/>
              </w:rPr>
              <w:t>Interventi</w:t>
            </w:r>
            <w:proofErr w:type="spellEnd"/>
            <w:r>
              <w:rPr>
                <w:sz w:val="16"/>
              </w:rPr>
              <w:t xml:space="preserve"> a carattere </w:t>
            </w:r>
            <w:proofErr w:type="spellStart"/>
            <w:r>
              <w:rPr>
                <w:sz w:val="16"/>
              </w:rPr>
              <w:t>sociale</w:t>
            </w:r>
            <w:proofErr w:type="spellEnd"/>
            <w:r>
              <w:rPr>
                <w:sz w:val="16"/>
              </w:rPr>
              <w:t xml:space="preserve"> e </w:t>
            </w:r>
            <w:proofErr w:type="spellStart"/>
            <w:r>
              <w:rPr>
                <w:sz w:val="16"/>
              </w:rPr>
              <w:t>culturale</w:t>
            </w:r>
            <w:proofErr w:type="spellEnd"/>
            <w:r>
              <w:rPr>
                <w:sz w:val="16"/>
              </w:rPr>
              <w:t>/</w:t>
            </w:r>
            <w:proofErr w:type="spellStart"/>
            <w:r>
              <w:rPr>
                <w:sz w:val="16"/>
              </w:rPr>
              <w:t>borse</w:t>
            </w:r>
            <w:proofErr w:type="spellEnd"/>
            <w:r>
              <w:rPr>
                <w:sz w:val="16"/>
              </w:rPr>
              <w:t xml:space="preserve"> di studio</w:t>
            </w:r>
          </w:p>
        </w:tc>
        <w:tc>
          <w:tcPr>
            <w:tcW w:w="1000" w:type="dxa"/>
          </w:tcPr>
          <w:p w14:paraId="2749B96D" w14:textId="77777777" w:rsidR="00AC5B78" w:rsidRDefault="00AC5B78" w:rsidP="00AC5B78">
            <w:pPr>
              <w:pStyle w:val="TableParagraph"/>
              <w:spacing w:before="13"/>
              <w:ind w:left="262" w:right="260"/>
              <w:jc w:val="center"/>
              <w:rPr>
                <w:b/>
                <w:sz w:val="16"/>
              </w:rPr>
            </w:pPr>
            <w:r>
              <w:rPr>
                <w:b/>
                <w:sz w:val="16"/>
              </w:rPr>
              <w:t>A.039</w:t>
            </w:r>
          </w:p>
        </w:tc>
        <w:tc>
          <w:tcPr>
            <w:tcW w:w="3735" w:type="dxa"/>
          </w:tcPr>
          <w:p w14:paraId="525B5813" w14:textId="77777777" w:rsidR="00AC5B78" w:rsidRDefault="00AC5B78" w:rsidP="00AC5B78">
            <w:pPr>
              <w:pStyle w:val="TableParagraph"/>
              <w:spacing w:before="15"/>
              <w:ind w:left="53" w:right="41"/>
              <w:jc w:val="center"/>
              <w:rPr>
                <w:sz w:val="16"/>
              </w:rPr>
            </w:pPr>
            <w:proofErr w:type="spellStart"/>
            <w:r>
              <w:rPr>
                <w:sz w:val="16"/>
              </w:rPr>
              <w:t>Esame</w:t>
            </w:r>
            <w:proofErr w:type="spellEnd"/>
            <w:r>
              <w:rPr>
                <w:sz w:val="16"/>
              </w:rPr>
              <w:t xml:space="preserve"> </w:t>
            </w:r>
            <w:proofErr w:type="spellStart"/>
            <w:r>
              <w:rPr>
                <w:sz w:val="16"/>
              </w:rPr>
              <w:t>documentazione</w:t>
            </w:r>
            <w:proofErr w:type="spellEnd"/>
          </w:p>
        </w:tc>
      </w:tr>
      <w:tr w:rsidR="00AC5B78" w14:paraId="122AFDB3" w14:textId="77777777" w:rsidTr="006755BD">
        <w:trPr>
          <w:trHeight w:val="225"/>
        </w:trPr>
        <w:tc>
          <w:tcPr>
            <w:tcW w:w="1183" w:type="dxa"/>
            <w:vMerge/>
            <w:tcBorders>
              <w:top w:val="nil"/>
            </w:tcBorders>
          </w:tcPr>
          <w:p w14:paraId="04EAD8DB" w14:textId="77777777" w:rsidR="00AC5B78" w:rsidRDefault="00AC5B78" w:rsidP="00AC5B78">
            <w:pPr>
              <w:rPr>
                <w:sz w:val="2"/>
                <w:szCs w:val="2"/>
              </w:rPr>
            </w:pPr>
          </w:p>
        </w:tc>
        <w:tc>
          <w:tcPr>
            <w:tcW w:w="3598" w:type="dxa"/>
            <w:vMerge/>
            <w:tcBorders>
              <w:top w:val="nil"/>
            </w:tcBorders>
          </w:tcPr>
          <w:p w14:paraId="408E0055" w14:textId="77777777" w:rsidR="00AC5B78" w:rsidRDefault="00AC5B78" w:rsidP="00AC5B78">
            <w:pPr>
              <w:rPr>
                <w:sz w:val="2"/>
                <w:szCs w:val="2"/>
              </w:rPr>
            </w:pPr>
          </w:p>
        </w:tc>
        <w:tc>
          <w:tcPr>
            <w:tcW w:w="1000" w:type="dxa"/>
          </w:tcPr>
          <w:p w14:paraId="22AF8E41" w14:textId="77777777" w:rsidR="00AC5B78" w:rsidRDefault="00AC5B78" w:rsidP="00AC5B78">
            <w:pPr>
              <w:pStyle w:val="TableParagraph"/>
              <w:spacing w:before="15"/>
              <w:ind w:left="262" w:right="260"/>
              <w:jc w:val="center"/>
              <w:rPr>
                <w:b/>
                <w:sz w:val="16"/>
              </w:rPr>
            </w:pPr>
            <w:r>
              <w:rPr>
                <w:b/>
                <w:sz w:val="16"/>
              </w:rPr>
              <w:t>A.031</w:t>
            </w:r>
          </w:p>
        </w:tc>
        <w:tc>
          <w:tcPr>
            <w:tcW w:w="3735" w:type="dxa"/>
          </w:tcPr>
          <w:p w14:paraId="43F11121" w14:textId="77777777" w:rsidR="00AC5B78" w:rsidRDefault="00AC5B78" w:rsidP="00AC5B78">
            <w:pPr>
              <w:pStyle w:val="TableParagraph"/>
              <w:spacing w:before="17"/>
              <w:ind w:left="53" w:right="46"/>
              <w:jc w:val="center"/>
              <w:rPr>
                <w:sz w:val="16"/>
              </w:rPr>
            </w:pPr>
            <w:proofErr w:type="spellStart"/>
            <w:r>
              <w:rPr>
                <w:sz w:val="16"/>
              </w:rPr>
              <w:t>Definizione</w:t>
            </w:r>
            <w:proofErr w:type="spellEnd"/>
            <w:r>
              <w:rPr>
                <w:sz w:val="16"/>
              </w:rPr>
              <w:t xml:space="preserve"> </w:t>
            </w:r>
            <w:proofErr w:type="spellStart"/>
            <w:r>
              <w:rPr>
                <w:sz w:val="16"/>
              </w:rPr>
              <w:t>graduatoria</w:t>
            </w:r>
            <w:proofErr w:type="spellEnd"/>
          </w:p>
        </w:tc>
      </w:tr>
      <w:tr w:rsidR="00AC5B78" w14:paraId="13EEFE31" w14:textId="77777777" w:rsidTr="006755BD">
        <w:trPr>
          <w:trHeight w:val="225"/>
        </w:trPr>
        <w:tc>
          <w:tcPr>
            <w:tcW w:w="1183" w:type="dxa"/>
            <w:vMerge/>
            <w:tcBorders>
              <w:top w:val="nil"/>
            </w:tcBorders>
          </w:tcPr>
          <w:p w14:paraId="16538649" w14:textId="77777777" w:rsidR="00AC5B78" w:rsidRDefault="00AC5B78" w:rsidP="00AC5B78">
            <w:pPr>
              <w:rPr>
                <w:sz w:val="2"/>
                <w:szCs w:val="2"/>
              </w:rPr>
            </w:pPr>
          </w:p>
        </w:tc>
        <w:tc>
          <w:tcPr>
            <w:tcW w:w="3598" w:type="dxa"/>
            <w:vMerge/>
            <w:tcBorders>
              <w:top w:val="nil"/>
            </w:tcBorders>
          </w:tcPr>
          <w:p w14:paraId="1D535239" w14:textId="77777777" w:rsidR="00AC5B78" w:rsidRDefault="00AC5B78" w:rsidP="00AC5B78">
            <w:pPr>
              <w:rPr>
                <w:sz w:val="2"/>
                <w:szCs w:val="2"/>
              </w:rPr>
            </w:pPr>
          </w:p>
        </w:tc>
        <w:tc>
          <w:tcPr>
            <w:tcW w:w="1000" w:type="dxa"/>
          </w:tcPr>
          <w:p w14:paraId="208614EC" w14:textId="77777777" w:rsidR="00AC5B78" w:rsidRDefault="00AC5B78" w:rsidP="00AC5B78">
            <w:pPr>
              <w:pStyle w:val="TableParagraph"/>
              <w:spacing w:before="15"/>
              <w:ind w:left="262" w:right="260"/>
              <w:jc w:val="center"/>
              <w:rPr>
                <w:b/>
                <w:sz w:val="16"/>
              </w:rPr>
            </w:pPr>
            <w:r>
              <w:rPr>
                <w:b/>
                <w:sz w:val="16"/>
              </w:rPr>
              <w:t>A.061</w:t>
            </w:r>
          </w:p>
        </w:tc>
        <w:tc>
          <w:tcPr>
            <w:tcW w:w="3735" w:type="dxa"/>
          </w:tcPr>
          <w:p w14:paraId="52DD6EC3" w14:textId="77777777" w:rsidR="00AC5B78" w:rsidRDefault="00AC5B78" w:rsidP="00AC5B78">
            <w:pPr>
              <w:pStyle w:val="TableParagraph"/>
              <w:spacing w:before="17"/>
              <w:ind w:left="53" w:right="45"/>
              <w:jc w:val="center"/>
              <w:rPr>
                <w:sz w:val="16"/>
              </w:rPr>
            </w:pPr>
            <w:proofErr w:type="spellStart"/>
            <w:r>
              <w:rPr>
                <w:sz w:val="16"/>
              </w:rPr>
              <w:t>Inserimento</w:t>
            </w:r>
            <w:proofErr w:type="spellEnd"/>
            <w:r>
              <w:rPr>
                <w:sz w:val="16"/>
              </w:rPr>
              <w:t xml:space="preserve"> </w:t>
            </w:r>
            <w:proofErr w:type="spellStart"/>
            <w:r>
              <w:rPr>
                <w:sz w:val="16"/>
              </w:rPr>
              <w:t>destinatari</w:t>
            </w:r>
            <w:proofErr w:type="spellEnd"/>
          </w:p>
        </w:tc>
      </w:tr>
      <w:tr w:rsidR="00AC5B78" w14:paraId="6DAEAE5C" w14:textId="77777777" w:rsidTr="006755BD">
        <w:trPr>
          <w:trHeight w:val="899"/>
        </w:trPr>
        <w:tc>
          <w:tcPr>
            <w:tcW w:w="1183" w:type="dxa"/>
          </w:tcPr>
          <w:p w14:paraId="529A5EFD" w14:textId="77777777" w:rsidR="00AC5B78" w:rsidRDefault="00AC5B78" w:rsidP="00AC5B78">
            <w:pPr>
              <w:pStyle w:val="TableParagraph"/>
              <w:rPr>
                <w:b/>
                <w:sz w:val="18"/>
              </w:rPr>
            </w:pPr>
          </w:p>
          <w:p w14:paraId="073AEACD" w14:textId="77777777" w:rsidR="00AC5B78" w:rsidRDefault="00AC5B78" w:rsidP="00AC5B78">
            <w:pPr>
              <w:pStyle w:val="TableParagraph"/>
              <w:spacing w:before="146"/>
              <w:ind w:left="362" w:right="352"/>
              <w:jc w:val="center"/>
              <w:rPr>
                <w:b/>
                <w:sz w:val="16"/>
              </w:rPr>
            </w:pPr>
            <w:r>
              <w:rPr>
                <w:b/>
                <w:sz w:val="16"/>
              </w:rPr>
              <w:t>P.032</w:t>
            </w:r>
          </w:p>
        </w:tc>
        <w:tc>
          <w:tcPr>
            <w:tcW w:w="3598" w:type="dxa"/>
          </w:tcPr>
          <w:p w14:paraId="7A4E7A9C" w14:textId="77777777" w:rsidR="00AC5B78" w:rsidRDefault="00AC5B78" w:rsidP="00AC5B78">
            <w:pPr>
              <w:pStyle w:val="TableParagraph"/>
              <w:spacing w:before="80"/>
              <w:ind w:left="131" w:right="128"/>
              <w:jc w:val="center"/>
              <w:rPr>
                <w:sz w:val="16"/>
              </w:rPr>
            </w:pPr>
            <w:proofErr w:type="spellStart"/>
            <w:r>
              <w:rPr>
                <w:sz w:val="16"/>
              </w:rPr>
              <w:t>Programmazione</w:t>
            </w:r>
            <w:proofErr w:type="spellEnd"/>
            <w:r>
              <w:rPr>
                <w:sz w:val="16"/>
              </w:rPr>
              <w:t xml:space="preserve"> del </w:t>
            </w:r>
            <w:proofErr w:type="spellStart"/>
            <w:r>
              <w:rPr>
                <w:sz w:val="16"/>
              </w:rPr>
              <w:t>fabbisogno</w:t>
            </w:r>
            <w:proofErr w:type="spellEnd"/>
            <w:r>
              <w:rPr>
                <w:sz w:val="16"/>
              </w:rPr>
              <w:t xml:space="preserve"> e </w:t>
            </w:r>
            <w:proofErr w:type="spellStart"/>
            <w:r>
              <w:rPr>
                <w:sz w:val="16"/>
              </w:rPr>
              <w:t>individuazione</w:t>
            </w:r>
            <w:proofErr w:type="spellEnd"/>
            <w:r>
              <w:rPr>
                <w:sz w:val="16"/>
              </w:rPr>
              <w:t xml:space="preserve">, sotto </w:t>
            </w:r>
            <w:proofErr w:type="spellStart"/>
            <w:r>
              <w:rPr>
                <w:sz w:val="16"/>
              </w:rPr>
              <w:t>il</w:t>
            </w:r>
            <w:proofErr w:type="spellEnd"/>
            <w:r>
              <w:rPr>
                <w:sz w:val="16"/>
              </w:rPr>
              <w:t xml:space="preserve"> </w:t>
            </w:r>
            <w:proofErr w:type="spellStart"/>
            <w:r>
              <w:rPr>
                <w:sz w:val="16"/>
              </w:rPr>
              <w:t>profilo</w:t>
            </w:r>
            <w:proofErr w:type="spellEnd"/>
            <w:r>
              <w:rPr>
                <w:sz w:val="16"/>
              </w:rPr>
              <w:t xml:space="preserve"> </w:t>
            </w:r>
            <w:proofErr w:type="spellStart"/>
            <w:r>
              <w:rPr>
                <w:sz w:val="16"/>
              </w:rPr>
              <w:t>giuridico</w:t>
            </w:r>
            <w:proofErr w:type="spellEnd"/>
            <w:r>
              <w:rPr>
                <w:sz w:val="16"/>
              </w:rPr>
              <w:t xml:space="preserve">, </w:t>
            </w:r>
            <w:proofErr w:type="spellStart"/>
            <w:r>
              <w:rPr>
                <w:sz w:val="16"/>
              </w:rPr>
              <w:t>tecnico</w:t>
            </w:r>
            <w:proofErr w:type="spellEnd"/>
            <w:r>
              <w:rPr>
                <w:sz w:val="16"/>
              </w:rPr>
              <w:t xml:space="preserve">, </w:t>
            </w:r>
            <w:proofErr w:type="spellStart"/>
            <w:r>
              <w:rPr>
                <w:sz w:val="16"/>
              </w:rPr>
              <w:t>prestazionale</w:t>
            </w:r>
            <w:proofErr w:type="spellEnd"/>
            <w:r>
              <w:rPr>
                <w:sz w:val="16"/>
              </w:rPr>
              <w:t xml:space="preserve"> ed </w:t>
            </w:r>
            <w:proofErr w:type="spellStart"/>
            <w:r>
              <w:rPr>
                <w:sz w:val="16"/>
              </w:rPr>
              <w:t>economico</w:t>
            </w:r>
            <w:proofErr w:type="spellEnd"/>
            <w:r>
              <w:rPr>
                <w:sz w:val="16"/>
              </w:rPr>
              <w:t xml:space="preserve"> </w:t>
            </w:r>
            <w:proofErr w:type="spellStart"/>
            <w:r>
              <w:rPr>
                <w:sz w:val="16"/>
              </w:rPr>
              <w:t>dell’oggetto</w:t>
            </w:r>
            <w:proofErr w:type="spellEnd"/>
            <w:r>
              <w:rPr>
                <w:sz w:val="16"/>
              </w:rPr>
              <w:t xml:space="preserve"> del </w:t>
            </w:r>
            <w:proofErr w:type="spellStart"/>
            <w:r>
              <w:rPr>
                <w:sz w:val="16"/>
              </w:rPr>
              <w:t>contratto</w:t>
            </w:r>
            <w:proofErr w:type="spellEnd"/>
            <w:r>
              <w:rPr>
                <w:sz w:val="16"/>
              </w:rPr>
              <w:t>.</w:t>
            </w:r>
          </w:p>
        </w:tc>
        <w:tc>
          <w:tcPr>
            <w:tcW w:w="1000" w:type="dxa"/>
          </w:tcPr>
          <w:p w14:paraId="2FC29F18" w14:textId="77777777" w:rsidR="00AC5B78" w:rsidRDefault="00AC5B78" w:rsidP="00AC5B78">
            <w:pPr>
              <w:pStyle w:val="TableParagraph"/>
              <w:rPr>
                <w:b/>
                <w:sz w:val="18"/>
              </w:rPr>
            </w:pPr>
          </w:p>
          <w:p w14:paraId="585E2F43" w14:textId="77777777" w:rsidR="00AC5B78" w:rsidRDefault="00AC5B78" w:rsidP="00AC5B78">
            <w:pPr>
              <w:pStyle w:val="TableParagraph"/>
              <w:spacing w:before="146"/>
              <w:ind w:left="262" w:right="260"/>
              <w:jc w:val="center"/>
              <w:rPr>
                <w:b/>
                <w:sz w:val="16"/>
              </w:rPr>
            </w:pPr>
            <w:r>
              <w:rPr>
                <w:b/>
                <w:sz w:val="16"/>
              </w:rPr>
              <w:t>A.072</w:t>
            </w:r>
          </w:p>
        </w:tc>
        <w:tc>
          <w:tcPr>
            <w:tcW w:w="3735" w:type="dxa"/>
          </w:tcPr>
          <w:p w14:paraId="30480B7C" w14:textId="77777777" w:rsidR="00AC5B78" w:rsidRDefault="00AC5B78" w:rsidP="00AC5B78">
            <w:pPr>
              <w:pStyle w:val="TableParagraph"/>
              <w:spacing w:before="9"/>
              <w:rPr>
                <w:b/>
              </w:rPr>
            </w:pPr>
          </w:p>
          <w:p w14:paraId="56ED6E56" w14:textId="77777777" w:rsidR="00AC5B78" w:rsidRDefault="00AC5B78" w:rsidP="00AC5B78">
            <w:pPr>
              <w:pStyle w:val="TableParagraph"/>
              <w:ind w:left="1557" w:right="304" w:hanging="1225"/>
              <w:rPr>
                <w:sz w:val="16"/>
              </w:rPr>
            </w:pPr>
            <w:proofErr w:type="spellStart"/>
            <w:r>
              <w:rPr>
                <w:sz w:val="16"/>
              </w:rPr>
              <w:t>Predisposizione</w:t>
            </w:r>
            <w:proofErr w:type="spellEnd"/>
            <w:r>
              <w:rPr>
                <w:sz w:val="16"/>
              </w:rPr>
              <w:t xml:space="preserve"> e </w:t>
            </w:r>
            <w:proofErr w:type="spellStart"/>
            <w:r>
              <w:rPr>
                <w:sz w:val="16"/>
              </w:rPr>
              <w:t>redazione</w:t>
            </w:r>
            <w:proofErr w:type="spellEnd"/>
            <w:r>
              <w:rPr>
                <w:sz w:val="16"/>
              </w:rPr>
              <w:t xml:space="preserve"> del </w:t>
            </w:r>
            <w:proofErr w:type="spellStart"/>
            <w:r>
              <w:rPr>
                <w:sz w:val="16"/>
              </w:rPr>
              <w:t>progetto</w:t>
            </w:r>
            <w:proofErr w:type="spellEnd"/>
            <w:r>
              <w:rPr>
                <w:sz w:val="16"/>
              </w:rPr>
              <w:t xml:space="preserve"> di </w:t>
            </w:r>
            <w:proofErr w:type="spellStart"/>
            <w:r>
              <w:rPr>
                <w:sz w:val="16"/>
              </w:rPr>
              <w:t>contratto</w:t>
            </w:r>
            <w:proofErr w:type="spellEnd"/>
          </w:p>
        </w:tc>
      </w:tr>
      <w:tr w:rsidR="00AC5B78" w14:paraId="7303048A" w14:textId="77777777" w:rsidTr="006755BD">
        <w:trPr>
          <w:trHeight w:val="451"/>
        </w:trPr>
        <w:tc>
          <w:tcPr>
            <w:tcW w:w="1183" w:type="dxa"/>
          </w:tcPr>
          <w:p w14:paraId="6163E672" w14:textId="77777777" w:rsidR="00AC5B78" w:rsidRDefault="00AC5B78" w:rsidP="00AC5B78">
            <w:pPr>
              <w:pStyle w:val="TableParagraph"/>
              <w:spacing w:before="128"/>
              <w:ind w:left="362" w:right="352"/>
              <w:jc w:val="center"/>
              <w:rPr>
                <w:b/>
                <w:sz w:val="16"/>
              </w:rPr>
            </w:pPr>
            <w:r>
              <w:rPr>
                <w:b/>
                <w:sz w:val="16"/>
              </w:rPr>
              <w:t>P.033</w:t>
            </w:r>
          </w:p>
        </w:tc>
        <w:tc>
          <w:tcPr>
            <w:tcW w:w="3598" w:type="dxa"/>
          </w:tcPr>
          <w:p w14:paraId="508C9A53" w14:textId="77777777" w:rsidR="00AC5B78" w:rsidRDefault="00AC5B78" w:rsidP="00AC5B78">
            <w:pPr>
              <w:pStyle w:val="TableParagraph"/>
              <w:spacing w:before="39"/>
              <w:ind w:left="1270" w:right="256" w:hanging="992"/>
              <w:rPr>
                <w:sz w:val="16"/>
              </w:rPr>
            </w:pPr>
            <w:proofErr w:type="spellStart"/>
            <w:r>
              <w:rPr>
                <w:sz w:val="16"/>
              </w:rPr>
              <w:t>Scelta</w:t>
            </w:r>
            <w:proofErr w:type="spellEnd"/>
            <w:r>
              <w:rPr>
                <w:sz w:val="16"/>
              </w:rPr>
              <w:t xml:space="preserve"> </w:t>
            </w:r>
            <w:proofErr w:type="spellStart"/>
            <w:r>
              <w:rPr>
                <w:sz w:val="16"/>
              </w:rPr>
              <w:t>della</w:t>
            </w:r>
            <w:proofErr w:type="spellEnd"/>
            <w:r>
              <w:rPr>
                <w:sz w:val="16"/>
              </w:rPr>
              <w:t xml:space="preserve"> </w:t>
            </w:r>
            <w:proofErr w:type="spellStart"/>
            <w:r>
              <w:rPr>
                <w:sz w:val="16"/>
              </w:rPr>
              <w:t>procedura</w:t>
            </w:r>
            <w:proofErr w:type="spellEnd"/>
            <w:r>
              <w:rPr>
                <w:sz w:val="16"/>
              </w:rPr>
              <w:t xml:space="preserve"> di </w:t>
            </w:r>
            <w:proofErr w:type="spellStart"/>
            <w:r>
              <w:rPr>
                <w:sz w:val="16"/>
              </w:rPr>
              <w:t>affidamento</w:t>
            </w:r>
            <w:proofErr w:type="spellEnd"/>
            <w:r>
              <w:rPr>
                <w:sz w:val="16"/>
              </w:rPr>
              <w:t xml:space="preserve"> e del </w:t>
            </w:r>
            <w:proofErr w:type="spellStart"/>
            <w:r>
              <w:rPr>
                <w:sz w:val="16"/>
              </w:rPr>
              <w:t>relativo</w:t>
            </w:r>
            <w:proofErr w:type="spellEnd"/>
            <w:r>
              <w:rPr>
                <w:sz w:val="16"/>
              </w:rPr>
              <w:t xml:space="preserve"> regime</w:t>
            </w:r>
          </w:p>
        </w:tc>
        <w:tc>
          <w:tcPr>
            <w:tcW w:w="1000" w:type="dxa"/>
          </w:tcPr>
          <w:p w14:paraId="3D09461B" w14:textId="77777777" w:rsidR="00AC5B78" w:rsidRDefault="00AC5B78" w:rsidP="00AC5B78">
            <w:pPr>
              <w:pStyle w:val="TableParagraph"/>
              <w:spacing w:before="128"/>
              <w:ind w:left="262" w:right="260"/>
              <w:jc w:val="center"/>
              <w:rPr>
                <w:b/>
                <w:sz w:val="16"/>
              </w:rPr>
            </w:pPr>
            <w:r>
              <w:rPr>
                <w:b/>
                <w:sz w:val="16"/>
              </w:rPr>
              <w:t>A.071</w:t>
            </w:r>
          </w:p>
        </w:tc>
        <w:tc>
          <w:tcPr>
            <w:tcW w:w="3735" w:type="dxa"/>
          </w:tcPr>
          <w:p w14:paraId="27D35F7D" w14:textId="77777777" w:rsidR="00AC5B78" w:rsidRDefault="00AC5B78" w:rsidP="00AC5B78">
            <w:pPr>
              <w:pStyle w:val="TableParagraph"/>
              <w:spacing w:before="39"/>
              <w:ind w:left="1708" w:right="198" w:hanging="1484"/>
              <w:rPr>
                <w:sz w:val="16"/>
              </w:rPr>
            </w:pPr>
            <w:proofErr w:type="spellStart"/>
            <w:r>
              <w:rPr>
                <w:sz w:val="16"/>
              </w:rPr>
              <w:t>Predisposizione</w:t>
            </w:r>
            <w:proofErr w:type="spellEnd"/>
            <w:r>
              <w:rPr>
                <w:sz w:val="16"/>
              </w:rPr>
              <w:t xml:space="preserve"> del bando e del </w:t>
            </w:r>
            <w:proofErr w:type="spellStart"/>
            <w:r>
              <w:rPr>
                <w:sz w:val="16"/>
              </w:rPr>
              <w:t>disciplinare</w:t>
            </w:r>
            <w:proofErr w:type="spellEnd"/>
            <w:r>
              <w:rPr>
                <w:sz w:val="16"/>
              </w:rPr>
              <w:t xml:space="preserve"> di </w:t>
            </w:r>
            <w:proofErr w:type="spellStart"/>
            <w:r>
              <w:rPr>
                <w:sz w:val="16"/>
              </w:rPr>
              <w:t>gara</w:t>
            </w:r>
            <w:proofErr w:type="spellEnd"/>
          </w:p>
        </w:tc>
      </w:tr>
      <w:tr w:rsidR="00AC5B78" w14:paraId="1B1D9765" w14:textId="77777777" w:rsidTr="006755BD">
        <w:trPr>
          <w:trHeight w:val="899"/>
        </w:trPr>
        <w:tc>
          <w:tcPr>
            <w:tcW w:w="1183" w:type="dxa"/>
          </w:tcPr>
          <w:p w14:paraId="55D222EF" w14:textId="77777777" w:rsidR="00AC5B78" w:rsidRDefault="00AC5B78" w:rsidP="00AC5B78">
            <w:pPr>
              <w:pStyle w:val="TableParagraph"/>
              <w:rPr>
                <w:b/>
                <w:sz w:val="18"/>
              </w:rPr>
            </w:pPr>
          </w:p>
          <w:p w14:paraId="79930DF3" w14:textId="77777777" w:rsidR="00AC5B78" w:rsidRDefault="00AC5B78" w:rsidP="00AC5B78">
            <w:pPr>
              <w:pStyle w:val="TableParagraph"/>
              <w:spacing w:before="144"/>
              <w:ind w:left="362" w:right="352"/>
              <w:jc w:val="center"/>
              <w:rPr>
                <w:b/>
                <w:sz w:val="16"/>
              </w:rPr>
            </w:pPr>
            <w:r>
              <w:rPr>
                <w:b/>
                <w:sz w:val="16"/>
              </w:rPr>
              <w:t>P.034</w:t>
            </w:r>
          </w:p>
        </w:tc>
        <w:tc>
          <w:tcPr>
            <w:tcW w:w="3598" w:type="dxa"/>
          </w:tcPr>
          <w:p w14:paraId="198B2F65" w14:textId="77777777" w:rsidR="00AC5B78" w:rsidRDefault="00AC5B78" w:rsidP="00AC5B78">
            <w:pPr>
              <w:pStyle w:val="TableParagraph"/>
              <w:spacing w:before="10"/>
              <w:rPr>
                <w:b/>
                <w:sz w:val="14"/>
              </w:rPr>
            </w:pPr>
          </w:p>
          <w:p w14:paraId="0BA602F2" w14:textId="77777777" w:rsidR="00AC5B78" w:rsidRDefault="00AC5B78" w:rsidP="00AC5B78">
            <w:pPr>
              <w:pStyle w:val="TableParagraph"/>
              <w:ind w:left="131" w:right="127"/>
              <w:jc w:val="center"/>
              <w:rPr>
                <w:sz w:val="16"/>
              </w:rPr>
            </w:pPr>
            <w:proofErr w:type="spellStart"/>
            <w:r>
              <w:rPr>
                <w:sz w:val="16"/>
              </w:rPr>
              <w:t>Definizione</w:t>
            </w:r>
            <w:proofErr w:type="spellEnd"/>
            <w:r>
              <w:rPr>
                <w:sz w:val="16"/>
              </w:rPr>
              <w:t xml:space="preserve"> </w:t>
            </w:r>
            <w:proofErr w:type="spellStart"/>
            <w:r>
              <w:rPr>
                <w:sz w:val="16"/>
              </w:rPr>
              <w:t>dei</w:t>
            </w:r>
            <w:proofErr w:type="spellEnd"/>
            <w:r>
              <w:rPr>
                <w:sz w:val="16"/>
              </w:rPr>
              <w:t xml:space="preserve"> </w:t>
            </w:r>
            <w:proofErr w:type="spellStart"/>
            <w:r>
              <w:rPr>
                <w:sz w:val="16"/>
              </w:rPr>
              <w:t>requisiti</w:t>
            </w:r>
            <w:proofErr w:type="spellEnd"/>
            <w:r>
              <w:rPr>
                <w:sz w:val="16"/>
              </w:rPr>
              <w:t xml:space="preserve"> di carattere </w:t>
            </w:r>
            <w:proofErr w:type="spellStart"/>
            <w:r>
              <w:rPr>
                <w:sz w:val="16"/>
              </w:rPr>
              <w:t>personale</w:t>
            </w:r>
            <w:proofErr w:type="spellEnd"/>
            <w:r>
              <w:rPr>
                <w:sz w:val="16"/>
              </w:rPr>
              <w:t xml:space="preserve">, </w:t>
            </w:r>
            <w:proofErr w:type="spellStart"/>
            <w:r>
              <w:rPr>
                <w:sz w:val="16"/>
              </w:rPr>
              <w:t>professionale</w:t>
            </w:r>
            <w:proofErr w:type="spellEnd"/>
            <w:r>
              <w:rPr>
                <w:sz w:val="16"/>
              </w:rPr>
              <w:t xml:space="preserve">, </w:t>
            </w:r>
            <w:proofErr w:type="spellStart"/>
            <w:r>
              <w:rPr>
                <w:sz w:val="16"/>
              </w:rPr>
              <w:t>tecnico</w:t>
            </w:r>
            <w:proofErr w:type="spellEnd"/>
            <w:r>
              <w:rPr>
                <w:sz w:val="16"/>
              </w:rPr>
              <w:t xml:space="preserve">, </w:t>
            </w:r>
            <w:proofErr w:type="spellStart"/>
            <w:r>
              <w:rPr>
                <w:sz w:val="16"/>
              </w:rPr>
              <w:t>economico-finanziario</w:t>
            </w:r>
            <w:proofErr w:type="spellEnd"/>
            <w:r>
              <w:rPr>
                <w:sz w:val="16"/>
              </w:rPr>
              <w:t xml:space="preserve"> per la </w:t>
            </w:r>
            <w:proofErr w:type="spellStart"/>
            <w:r>
              <w:rPr>
                <w:sz w:val="16"/>
              </w:rPr>
              <w:t>partecipazione</w:t>
            </w:r>
            <w:proofErr w:type="spellEnd"/>
            <w:r>
              <w:rPr>
                <w:sz w:val="16"/>
              </w:rPr>
              <w:t xml:space="preserve"> </w:t>
            </w:r>
            <w:proofErr w:type="spellStart"/>
            <w:r>
              <w:rPr>
                <w:sz w:val="16"/>
              </w:rPr>
              <w:t>all’appalto</w:t>
            </w:r>
            <w:proofErr w:type="spellEnd"/>
            <w:r>
              <w:rPr>
                <w:sz w:val="16"/>
              </w:rPr>
              <w:t>.</w:t>
            </w:r>
          </w:p>
        </w:tc>
        <w:tc>
          <w:tcPr>
            <w:tcW w:w="1000" w:type="dxa"/>
          </w:tcPr>
          <w:p w14:paraId="7ACBBBCD" w14:textId="77777777" w:rsidR="00AC5B78" w:rsidRDefault="00AC5B78" w:rsidP="00AC5B78">
            <w:pPr>
              <w:pStyle w:val="TableParagraph"/>
              <w:rPr>
                <w:b/>
                <w:sz w:val="18"/>
              </w:rPr>
            </w:pPr>
          </w:p>
          <w:p w14:paraId="74F0A905" w14:textId="77777777" w:rsidR="00AC5B78" w:rsidRDefault="00AC5B78" w:rsidP="00AC5B78">
            <w:pPr>
              <w:pStyle w:val="TableParagraph"/>
              <w:spacing w:before="144"/>
              <w:ind w:left="262" w:right="260"/>
              <w:jc w:val="center"/>
              <w:rPr>
                <w:b/>
                <w:sz w:val="16"/>
              </w:rPr>
            </w:pPr>
            <w:r>
              <w:rPr>
                <w:b/>
                <w:sz w:val="16"/>
              </w:rPr>
              <w:t>A.071</w:t>
            </w:r>
          </w:p>
        </w:tc>
        <w:tc>
          <w:tcPr>
            <w:tcW w:w="3735" w:type="dxa"/>
          </w:tcPr>
          <w:p w14:paraId="4F912744" w14:textId="77777777" w:rsidR="00AC5B78" w:rsidRDefault="00AC5B78" w:rsidP="00AC5B78">
            <w:pPr>
              <w:pStyle w:val="TableParagraph"/>
              <w:spacing w:before="9"/>
              <w:rPr>
                <w:b/>
              </w:rPr>
            </w:pPr>
          </w:p>
          <w:p w14:paraId="0E9C3EB0" w14:textId="77777777" w:rsidR="00AC5B78" w:rsidRDefault="00AC5B78" w:rsidP="00AC5B78">
            <w:pPr>
              <w:pStyle w:val="TableParagraph"/>
              <w:ind w:left="1708" w:right="198" w:hanging="1484"/>
              <w:rPr>
                <w:sz w:val="16"/>
              </w:rPr>
            </w:pPr>
            <w:proofErr w:type="spellStart"/>
            <w:r>
              <w:rPr>
                <w:sz w:val="16"/>
              </w:rPr>
              <w:t>Predisposizione</w:t>
            </w:r>
            <w:proofErr w:type="spellEnd"/>
            <w:r>
              <w:rPr>
                <w:sz w:val="16"/>
              </w:rPr>
              <w:t xml:space="preserve"> del bando e del </w:t>
            </w:r>
            <w:proofErr w:type="spellStart"/>
            <w:r>
              <w:rPr>
                <w:sz w:val="16"/>
              </w:rPr>
              <w:t>disciplinare</w:t>
            </w:r>
            <w:proofErr w:type="spellEnd"/>
            <w:r>
              <w:rPr>
                <w:sz w:val="16"/>
              </w:rPr>
              <w:t xml:space="preserve"> di </w:t>
            </w:r>
            <w:proofErr w:type="spellStart"/>
            <w:r>
              <w:rPr>
                <w:sz w:val="16"/>
              </w:rPr>
              <w:t>gara</w:t>
            </w:r>
            <w:proofErr w:type="spellEnd"/>
          </w:p>
        </w:tc>
      </w:tr>
    </w:tbl>
    <w:p w14:paraId="5945ACAC" w14:textId="77777777" w:rsidR="00AC5B78" w:rsidRDefault="00AC5B78" w:rsidP="00B33AE7"/>
    <w:p w14:paraId="60FE180D" w14:textId="77777777" w:rsidR="00AC5B78" w:rsidRDefault="00AC5B78" w:rsidP="00B33AE7"/>
    <w:p w14:paraId="0EED9533" w14:textId="77777777" w:rsidR="00AC5B78" w:rsidRDefault="00AC5B78" w:rsidP="00B33AE7"/>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83"/>
        <w:gridCol w:w="3594"/>
        <w:gridCol w:w="1006"/>
        <w:gridCol w:w="3736"/>
      </w:tblGrid>
      <w:tr w:rsidR="00AC5B78" w14:paraId="0B395101" w14:textId="77777777" w:rsidTr="00AC5B78">
        <w:trPr>
          <w:trHeight w:val="1122"/>
        </w:trPr>
        <w:tc>
          <w:tcPr>
            <w:tcW w:w="1183" w:type="dxa"/>
            <w:tcBorders>
              <w:top w:val="nil"/>
            </w:tcBorders>
          </w:tcPr>
          <w:p w14:paraId="4B817D46" w14:textId="77777777" w:rsidR="00AC5B78" w:rsidRDefault="00AC5B78" w:rsidP="00AC5B78">
            <w:pPr>
              <w:pStyle w:val="TableParagraph"/>
              <w:rPr>
                <w:b/>
                <w:sz w:val="18"/>
              </w:rPr>
            </w:pPr>
          </w:p>
          <w:p w14:paraId="41AFC5AA" w14:textId="77777777" w:rsidR="00AC5B78" w:rsidRDefault="00AC5B78" w:rsidP="00AC5B78">
            <w:pPr>
              <w:pStyle w:val="TableParagraph"/>
              <w:spacing w:before="4"/>
              <w:rPr>
                <w:b/>
              </w:rPr>
            </w:pPr>
          </w:p>
          <w:p w14:paraId="0F3EDF6E" w14:textId="77777777" w:rsidR="00AC5B78" w:rsidRDefault="00AC5B78" w:rsidP="00AC5B78">
            <w:pPr>
              <w:pStyle w:val="TableParagraph"/>
              <w:ind w:left="362" w:right="352"/>
              <w:jc w:val="center"/>
              <w:rPr>
                <w:b/>
                <w:sz w:val="16"/>
              </w:rPr>
            </w:pPr>
            <w:r>
              <w:rPr>
                <w:b/>
                <w:sz w:val="16"/>
              </w:rPr>
              <w:t>P.035</w:t>
            </w:r>
          </w:p>
        </w:tc>
        <w:tc>
          <w:tcPr>
            <w:tcW w:w="3594" w:type="dxa"/>
            <w:tcBorders>
              <w:top w:val="nil"/>
            </w:tcBorders>
          </w:tcPr>
          <w:p w14:paraId="7A0E3C2D" w14:textId="77777777" w:rsidR="00AC5B78" w:rsidRDefault="00AC5B78" w:rsidP="00AC5B78">
            <w:pPr>
              <w:pStyle w:val="TableParagraph"/>
              <w:spacing w:before="6"/>
              <w:rPr>
                <w:b/>
                <w:sz w:val="16"/>
              </w:rPr>
            </w:pPr>
          </w:p>
          <w:p w14:paraId="0F27738D" w14:textId="77777777" w:rsidR="00AC5B78" w:rsidRDefault="00AC5B78" w:rsidP="00AC5B78">
            <w:pPr>
              <w:pStyle w:val="TableParagraph"/>
              <w:ind w:left="74" w:right="64"/>
              <w:jc w:val="center"/>
              <w:rPr>
                <w:sz w:val="16"/>
              </w:rPr>
            </w:pPr>
            <w:proofErr w:type="spellStart"/>
            <w:r>
              <w:rPr>
                <w:sz w:val="16"/>
              </w:rPr>
              <w:t>Scelta</w:t>
            </w:r>
            <w:proofErr w:type="spellEnd"/>
            <w:r>
              <w:rPr>
                <w:sz w:val="16"/>
              </w:rPr>
              <w:t xml:space="preserve"> del </w:t>
            </w:r>
            <w:proofErr w:type="spellStart"/>
            <w:r>
              <w:rPr>
                <w:sz w:val="16"/>
              </w:rPr>
              <w:t>criterio</w:t>
            </w:r>
            <w:proofErr w:type="spellEnd"/>
            <w:r>
              <w:rPr>
                <w:sz w:val="16"/>
              </w:rPr>
              <w:t xml:space="preserve"> di </w:t>
            </w:r>
            <w:proofErr w:type="spellStart"/>
            <w:r>
              <w:rPr>
                <w:sz w:val="16"/>
              </w:rPr>
              <w:t>aggiudicazione</w:t>
            </w:r>
            <w:proofErr w:type="spellEnd"/>
            <w:r>
              <w:rPr>
                <w:sz w:val="16"/>
              </w:rPr>
              <w:t xml:space="preserve"> (</w:t>
            </w:r>
            <w:proofErr w:type="spellStart"/>
            <w:r>
              <w:rPr>
                <w:sz w:val="16"/>
              </w:rPr>
              <w:t>prezzo</w:t>
            </w:r>
            <w:proofErr w:type="spellEnd"/>
            <w:r>
              <w:rPr>
                <w:sz w:val="16"/>
              </w:rPr>
              <w:t xml:space="preserve"> </w:t>
            </w:r>
            <w:proofErr w:type="spellStart"/>
            <w:r>
              <w:rPr>
                <w:sz w:val="16"/>
              </w:rPr>
              <w:t>più</w:t>
            </w:r>
            <w:proofErr w:type="spellEnd"/>
            <w:r>
              <w:rPr>
                <w:sz w:val="16"/>
              </w:rPr>
              <w:t xml:space="preserve"> basso o </w:t>
            </w:r>
            <w:proofErr w:type="spellStart"/>
            <w:r>
              <w:rPr>
                <w:sz w:val="16"/>
              </w:rPr>
              <w:t>offerta</w:t>
            </w:r>
            <w:proofErr w:type="spellEnd"/>
            <w:r>
              <w:rPr>
                <w:sz w:val="16"/>
              </w:rPr>
              <w:t xml:space="preserve"> </w:t>
            </w:r>
            <w:proofErr w:type="spellStart"/>
            <w:r>
              <w:rPr>
                <w:sz w:val="16"/>
              </w:rPr>
              <w:t>più</w:t>
            </w:r>
            <w:proofErr w:type="spellEnd"/>
            <w:r>
              <w:rPr>
                <w:sz w:val="16"/>
              </w:rPr>
              <w:t xml:space="preserve"> </w:t>
            </w:r>
            <w:proofErr w:type="spellStart"/>
            <w:r>
              <w:rPr>
                <w:sz w:val="16"/>
              </w:rPr>
              <w:t>vantaggiosa</w:t>
            </w:r>
            <w:proofErr w:type="spellEnd"/>
            <w:r>
              <w:rPr>
                <w:sz w:val="16"/>
              </w:rPr>
              <w:t xml:space="preserve">) in </w:t>
            </w:r>
            <w:proofErr w:type="spellStart"/>
            <w:r>
              <w:rPr>
                <w:sz w:val="16"/>
              </w:rPr>
              <w:t>relazione</w:t>
            </w:r>
            <w:proofErr w:type="spellEnd"/>
            <w:r>
              <w:rPr>
                <w:sz w:val="16"/>
              </w:rPr>
              <w:t xml:space="preserve"> a </w:t>
            </w:r>
            <w:proofErr w:type="spellStart"/>
            <w:r>
              <w:rPr>
                <w:sz w:val="16"/>
              </w:rPr>
              <w:t>fattori</w:t>
            </w:r>
            <w:proofErr w:type="spellEnd"/>
            <w:r>
              <w:rPr>
                <w:sz w:val="16"/>
              </w:rPr>
              <w:t xml:space="preserve"> </w:t>
            </w:r>
            <w:proofErr w:type="spellStart"/>
            <w:r>
              <w:rPr>
                <w:sz w:val="16"/>
              </w:rPr>
              <w:t>riconducibili</w:t>
            </w:r>
            <w:proofErr w:type="spellEnd"/>
            <w:r>
              <w:rPr>
                <w:sz w:val="16"/>
              </w:rPr>
              <w:t xml:space="preserve"> </w:t>
            </w:r>
            <w:proofErr w:type="spellStart"/>
            <w:r>
              <w:rPr>
                <w:sz w:val="16"/>
              </w:rPr>
              <w:t>alle</w:t>
            </w:r>
            <w:proofErr w:type="spellEnd"/>
            <w:r>
              <w:rPr>
                <w:sz w:val="16"/>
              </w:rPr>
              <w:t xml:space="preserve"> </w:t>
            </w:r>
            <w:proofErr w:type="spellStart"/>
            <w:r>
              <w:rPr>
                <w:sz w:val="16"/>
              </w:rPr>
              <w:t>caratteristiche</w:t>
            </w:r>
            <w:proofErr w:type="spellEnd"/>
            <w:r>
              <w:rPr>
                <w:sz w:val="16"/>
              </w:rPr>
              <w:t xml:space="preserve"> del </w:t>
            </w:r>
            <w:proofErr w:type="spellStart"/>
            <w:r>
              <w:rPr>
                <w:sz w:val="16"/>
              </w:rPr>
              <w:t>contratto</w:t>
            </w:r>
            <w:proofErr w:type="spellEnd"/>
            <w:r>
              <w:rPr>
                <w:sz w:val="16"/>
              </w:rPr>
              <w:t xml:space="preserve"> e </w:t>
            </w:r>
            <w:proofErr w:type="spellStart"/>
            <w:r>
              <w:rPr>
                <w:sz w:val="16"/>
              </w:rPr>
              <w:t>delle</w:t>
            </w:r>
            <w:proofErr w:type="spellEnd"/>
            <w:r>
              <w:rPr>
                <w:sz w:val="16"/>
              </w:rPr>
              <w:t xml:space="preserve"> relative </w:t>
            </w:r>
            <w:proofErr w:type="spellStart"/>
            <w:r>
              <w:rPr>
                <w:sz w:val="16"/>
              </w:rPr>
              <w:t>prestazioni</w:t>
            </w:r>
            <w:proofErr w:type="spellEnd"/>
            <w:r>
              <w:rPr>
                <w:sz w:val="16"/>
              </w:rPr>
              <w:t>.</w:t>
            </w:r>
          </w:p>
        </w:tc>
        <w:tc>
          <w:tcPr>
            <w:tcW w:w="1006" w:type="dxa"/>
            <w:tcBorders>
              <w:top w:val="nil"/>
            </w:tcBorders>
          </w:tcPr>
          <w:p w14:paraId="77889C98" w14:textId="77777777" w:rsidR="00AC5B78" w:rsidRDefault="00AC5B78" w:rsidP="00AC5B78">
            <w:pPr>
              <w:pStyle w:val="TableParagraph"/>
              <w:rPr>
                <w:b/>
                <w:sz w:val="18"/>
              </w:rPr>
            </w:pPr>
          </w:p>
          <w:p w14:paraId="4EEC7226" w14:textId="77777777" w:rsidR="00AC5B78" w:rsidRDefault="00AC5B78" w:rsidP="00AC5B78">
            <w:pPr>
              <w:pStyle w:val="TableParagraph"/>
              <w:spacing w:before="4"/>
              <w:rPr>
                <w:b/>
              </w:rPr>
            </w:pPr>
          </w:p>
          <w:p w14:paraId="5FE3EA41" w14:textId="77777777" w:rsidR="00AC5B78" w:rsidRDefault="00AC5B78" w:rsidP="00AC5B78">
            <w:pPr>
              <w:pStyle w:val="TableParagraph"/>
              <w:ind w:left="220" w:right="216"/>
              <w:jc w:val="center"/>
              <w:rPr>
                <w:b/>
                <w:sz w:val="16"/>
              </w:rPr>
            </w:pPr>
            <w:r>
              <w:rPr>
                <w:b/>
                <w:sz w:val="16"/>
              </w:rPr>
              <w:t>A.030</w:t>
            </w:r>
          </w:p>
        </w:tc>
        <w:tc>
          <w:tcPr>
            <w:tcW w:w="3736" w:type="dxa"/>
            <w:tcBorders>
              <w:top w:val="nil"/>
            </w:tcBorders>
          </w:tcPr>
          <w:p w14:paraId="459EA045" w14:textId="77777777" w:rsidR="00AC5B78" w:rsidRDefault="00AC5B78" w:rsidP="00AC5B78">
            <w:pPr>
              <w:pStyle w:val="TableParagraph"/>
              <w:spacing w:before="6"/>
              <w:rPr>
                <w:b/>
                <w:sz w:val="16"/>
              </w:rPr>
            </w:pPr>
          </w:p>
          <w:p w14:paraId="71775D0B" w14:textId="77777777" w:rsidR="00AC5B78" w:rsidRDefault="00AC5B78" w:rsidP="00AC5B78">
            <w:pPr>
              <w:pStyle w:val="TableParagraph"/>
              <w:ind w:left="80" w:right="76" w:hanging="3"/>
              <w:jc w:val="center"/>
              <w:rPr>
                <w:sz w:val="16"/>
              </w:rPr>
            </w:pPr>
            <w:proofErr w:type="spellStart"/>
            <w:r>
              <w:rPr>
                <w:sz w:val="16"/>
              </w:rPr>
              <w:t>Definizione</w:t>
            </w:r>
            <w:proofErr w:type="spellEnd"/>
            <w:r>
              <w:rPr>
                <w:sz w:val="16"/>
              </w:rPr>
              <w:t xml:space="preserve"> </w:t>
            </w:r>
            <w:proofErr w:type="spellStart"/>
            <w:r>
              <w:rPr>
                <w:sz w:val="16"/>
              </w:rPr>
              <w:t>delle</w:t>
            </w:r>
            <w:proofErr w:type="spellEnd"/>
            <w:r>
              <w:rPr>
                <w:sz w:val="16"/>
              </w:rPr>
              <w:t xml:space="preserve"> </w:t>
            </w:r>
            <w:proofErr w:type="spellStart"/>
            <w:r>
              <w:rPr>
                <w:sz w:val="16"/>
              </w:rPr>
              <w:t>modalità</w:t>
            </w:r>
            <w:proofErr w:type="spellEnd"/>
            <w:r>
              <w:rPr>
                <w:sz w:val="16"/>
              </w:rPr>
              <w:t xml:space="preserve"> di </w:t>
            </w:r>
            <w:proofErr w:type="spellStart"/>
            <w:proofErr w:type="gramStart"/>
            <w:r>
              <w:rPr>
                <w:sz w:val="16"/>
              </w:rPr>
              <w:t>aggiudicazione,dei</w:t>
            </w:r>
            <w:proofErr w:type="spellEnd"/>
            <w:proofErr w:type="gramEnd"/>
            <w:r>
              <w:rPr>
                <w:sz w:val="16"/>
              </w:rPr>
              <w:t xml:space="preserve"> </w:t>
            </w:r>
            <w:proofErr w:type="spellStart"/>
            <w:r>
              <w:rPr>
                <w:sz w:val="16"/>
              </w:rPr>
              <w:t>pesi</w:t>
            </w:r>
            <w:proofErr w:type="spellEnd"/>
            <w:r>
              <w:rPr>
                <w:sz w:val="16"/>
              </w:rPr>
              <w:t xml:space="preserve"> e </w:t>
            </w:r>
            <w:proofErr w:type="spellStart"/>
            <w:r>
              <w:rPr>
                <w:sz w:val="16"/>
              </w:rPr>
              <w:t>dei</w:t>
            </w:r>
            <w:proofErr w:type="spellEnd"/>
            <w:r>
              <w:rPr>
                <w:sz w:val="16"/>
              </w:rPr>
              <w:t xml:space="preserve"> </w:t>
            </w:r>
            <w:proofErr w:type="spellStart"/>
            <w:r>
              <w:rPr>
                <w:sz w:val="16"/>
              </w:rPr>
              <w:t>criteri</w:t>
            </w:r>
            <w:proofErr w:type="spellEnd"/>
            <w:r>
              <w:rPr>
                <w:sz w:val="16"/>
              </w:rPr>
              <w:t xml:space="preserve"> di </w:t>
            </w:r>
            <w:proofErr w:type="spellStart"/>
            <w:r>
              <w:rPr>
                <w:sz w:val="16"/>
              </w:rPr>
              <w:t>attribuzione</w:t>
            </w:r>
            <w:proofErr w:type="spellEnd"/>
            <w:r>
              <w:rPr>
                <w:sz w:val="16"/>
              </w:rPr>
              <w:t xml:space="preserve"> in </w:t>
            </w:r>
            <w:proofErr w:type="spellStart"/>
            <w:r>
              <w:rPr>
                <w:sz w:val="16"/>
              </w:rPr>
              <w:t>funzione</w:t>
            </w:r>
            <w:proofErr w:type="spellEnd"/>
            <w:r>
              <w:rPr>
                <w:sz w:val="16"/>
              </w:rPr>
              <w:t xml:space="preserve"> di </w:t>
            </w:r>
            <w:proofErr w:type="spellStart"/>
            <w:r>
              <w:rPr>
                <w:sz w:val="16"/>
              </w:rPr>
              <w:t>elementi</w:t>
            </w:r>
            <w:proofErr w:type="spellEnd"/>
            <w:r>
              <w:rPr>
                <w:sz w:val="16"/>
              </w:rPr>
              <w:t xml:space="preserve"> </w:t>
            </w:r>
            <w:proofErr w:type="spellStart"/>
            <w:r>
              <w:rPr>
                <w:sz w:val="16"/>
              </w:rPr>
              <w:t>oggettivi</w:t>
            </w:r>
            <w:proofErr w:type="spellEnd"/>
            <w:r>
              <w:rPr>
                <w:sz w:val="16"/>
              </w:rPr>
              <w:t xml:space="preserve"> del </w:t>
            </w:r>
            <w:proofErr w:type="spellStart"/>
            <w:r>
              <w:rPr>
                <w:sz w:val="16"/>
              </w:rPr>
              <w:t>contratto</w:t>
            </w:r>
            <w:proofErr w:type="spellEnd"/>
            <w:r>
              <w:rPr>
                <w:sz w:val="16"/>
              </w:rPr>
              <w:t xml:space="preserve"> e </w:t>
            </w:r>
            <w:proofErr w:type="spellStart"/>
            <w:r>
              <w:rPr>
                <w:sz w:val="16"/>
              </w:rPr>
              <w:t>congruenti</w:t>
            </w:r>
            <w:proofErr w:type="spellEnd"/>
            <w:r>
              <w:rPr>
                <w:sz w:val="16"/>
              </w:rPr>
              <w:t xml:space="preserve"> con le </w:t>
            </w:r>
            <w:proofErr w:type="spellStart"/>
            <w:r>
              <w:rPr>
                <w:sz w:val="16"/>
              </w:rPr>
              <w:t>caratteristiche</w:t>
            </w:r>
            <w:proofErr w:type="spellEnd"/>
            <w:r>
              <w:rPr>
                <w:sz w:val="16"/>
              </w:rPr>
              <w:t xml:space="preserve"> </w:t>
            </w:r>
            <w:proofErr w:type="spellStart"/>
            <w:r>
              <w:rPr>
                <w:sz w:val="16"/>
              </w:rPr>
              <w:t>oggettive</w:t>
            </w:r>
            <w:proofErr w:type="spellEnd"/>
            <w:r>
              <w:rPr>
                <w:sz w:val="16"/>
              </w:rPr>
              <w:t xml:space="preserve"> </w:t>
            </w:r>
            <w:proofErr w:type="spellStart"/>
            <w:r>
              <w:rPr>
                <w:sz w:val="16"/>
              </w:rPr>
              <w:t>dello</w:t>
            </w:r>
            <w:proofErr w:type="spellEnd"/>
            <w:r>
              <w:rPr>
                <w:sz w:val="16"/>
              </w:rPr>
              <w:t xml:space="preserve"> </w:t>
            </w:r>
            <w:proofErr w:type="spellStart"/>
            <w:r>
              <w:rPr>
                <w:sz w:val="16"/>
              </w:rPr>
              <w:t>stesso</w:t>
            </w:r>
            <w:proofErr w:type="spellEnd"/>
            <w:r>
              <w:rPr>
                <w:sz w:val="16"/>
              </w:rPr>
              <w:t>.</w:t>
            </w:r>
          </w:p>
        </w:tc>
      </w:tr>
      <w:tr w:rsidR="00AC5B78" w14:paraId="6E7FBAB6" w14:textId="77777777" w:rsidTr="00AC5B78">
        <w:trPr>
          <w:trHeight w:val="736"/>
        </w:trPr>
        <w:tc>
          <w:tcPr>
            <w:tcW w:w="1183" w:type="dxa"/>
          </w:tcPr>
          <w:p w14:paraId="30E55D52" w14:textId="77777777" w:rsidR="00AC5B78" w:rsidRDefault="00AC5B78" w:rsidP="00AC5B78">
            <w:pPr>
              <w:pStyle w:val="TableParagraph"/>
              <w:spacing w:before="5"/>
              <w:rPr>
                <w:b/>
                <w:sz w:val="23"/>
              </w:rPr>
            </w:pPr>
          </w:p>
          <w:p w14:paraId="6A39D0FA" w14:textId="77777777" w:rsidR="00AC5B78" w:rsidRDefault="00AC5B78" w:rsidP="00AC5B78">
            <w:pPr>
              <w:pStyle w:val="TableParagraph"/>
              <w:ind w:left="362" w:right="352"/>
              <w:jc w:val="center"/>
              <w:rPr>
                <w:b/>
                <w:sz w:val="16"/>
              </w:rPr>
            </w:pPr>
            <w:r>
              <w:rPr>
                <w:b/>
                <w:sz w:val="16"/>
              </w:rPr>
              <w:t>P.036</w:t>
            </w:r>
          </w:p>
        </w:tc>
        <w:tc>
          <w:tcPr>
            <w:tcW w:w="3594" w:type="dxa"/>
          </w:tcPr>
          <w:p w14:paraId="4712FDE2" w14:textId="77777777" w:rsidR="00AC5B78" w:rsidRDefault="00AC5B78" w:rsidP="00AC5B78">
            <w:pPr>
              <w:pStyle w:val="TableParagraph"/>
              <w:spacing w:before="89"/>
              <w:ind w:left="72" w:right="65"/>
              <w:jc w:val="center"/>
              <w:rPr>
                <w:sz w:val="16"/>
              </w:rPr>
            </w:pPr>
            <w:proofErr w:type="spellStart"/>
            <w:r>
              <w:rPr>
                <w:sz w:val="16"/>
              </w:rPr>
              <w:t>Nomina</w:t>
            </w:r>
            <w:proofErr w:type="spellEnd"/>
            <w:r>
              <w:rPr>
                <w:sz w:val="16"/>
              </w:rPr>
              <w:t xml:space="preserve"> </w:t>
            </w:r>
            <w:proofErr w:type="spellStart"/>
            <w:r>
              <w:rPr>
                <w:sz w:val="16"/>
              </w:rPr>
              <w:t>della</w:t>
            </w:r>
            <w:proofErr w:type="spellEnd"/>
            <w:r>
              <w:rPr>
                <w:sz w:val="16"/>
              </w:rPr>
              <w:t xml:space="preserve"> </w:t>
            </w:r>
            <w:proofErr w:type="spellStart"/>
            <w:r>
              <w:rPr>
                <w:sz w:val="16"/>
              </w:rPr>
              <w:t>Commissione</w:t>
            </w:r>
            <w:proofErr w:type="spellEnd"/>
            <w:r>
              <w:rPr>
                <w:sz w:val="16"/>
              </w:rPr>
              <w:t xml:space="preserve"> di </w:t>
            </w:r>
            <w:proofErr w:type="spellStart"/>
            <w:r>
              <w:rPr>
                <w:sz w:val="16"/>
              </w:rPr>
              <w:t>aggiudicazione</w:t>
            </w:r>
            <w:proofErr w:type="spellEnd"/>
            <w:r>
              <w:rPr>
                <w:sz w:val="16"/>
              </w:rPr>
              <w:t xml:space="preserve"> e </w:t>
            </w:r>
            <w:proofErr w:type="spellStart"/>
            <w:r>
              <w:rPr>
                <w:sz w:val="16"/>
              </w:rPr>
              <w:t>svolgimento</w:t>
            </w:r>
            <w:proofErr w:type="spellEnd"/>
            <w:r>
              <w:rPr>
                <w:sz w:val="16"/>
              </w:rPr>
              <w:t xml:space="preserve"> </w:t>
            </w:r>
            <w:proofErr w:type="spellStart"/>
            <w:r>
              <w:rPr>
                <w:sz w:val="16"/>
              </w:rPr>
              <w:t>dei</w:t>
            </w:r>
            <w:proofErr w:type="spellEnd"/>
            <w:r>
              <w:rPr>
                <w:sz w:val="16"/>
              </w:rPr>
              <w:t xml:space="preserve"> </w:t>
            </w:r>
            <w:proofErr w:type="spellStart"/>
            <w:r>
              <w:rPr>
                <w:sz w:val="16"/>
              </w:rPr>
              <w:t>lavori</w:t>
            </w:r>
            <w:proofErr w:type="spellEnd"/>
            <w:r>
              <w:rPr>
                <w:sz w:val="16"/>
              </w:rPr>
              <w:t xml:space="preserve"> di </w:t>
            </w:r>
            <w:proofErr w:type="spellStart"/>
            <w:r>
              <w:rPr>
                <w:sz w:val="16"/>
              </w:rPr>
              <w:t>apertura</w:t>
            </w:r>
            <w:proofErr w:type="spellEnd"/>
            <w:r>
              <w:rPr>
                <w:sz w:val="16"/>
              </w:rPr>
              <w:t xml:space="preserve"> e </w:t>
            </w:r>
            <w:proofErr w:type="spellStart"/>
            <w:r>
              <w:rPr>
                <w:sz w:val="16"/>
              </w:rPr>
              <w:t>valutazione</w:t>
            </w:r>
            <w:proofErr w:type="spellEnd"/>
            <w:r>
              <w:rPr>
                <w:sz w:val="16"/>
              </w:rPr>
              <w:t xml:space="preserve"> </w:t>
            </w:r>
            <w:proofErr w:type="spellStart"/>
            <w:r>
              <w:rPr>
                <w:sz w:val="16"/>
              </w:rPr>
              <w:t>delle</w:t>
            </w:r>
            <w:proofErr w:type="spellEnd"/>
            <w:r>
              <w:rPr>
                <w:sz w:val="16"/>
              </w:rPr>
              <w:t xml:space="preserve"> </w:t>
            </w:r>
            <w:proofErr w:type="spellStart"/>
            <w:r>
              <w:rPr>
                <w:sz w:val="16"/>
              </w:rPr>
              <w:t>offerte</w:t>
            </w:r>
            <w:proofErr w:type="spellEnd"/>
          </w:p>
        </w:tc>
        <w:tc>
          <w:tcPr>
            <w:tcW w:w="1006" w:type="dxa"/>
          </w:tcPr>
          <w:p w14:paraId="3EA292A1" w14:textId="77777777" w:rsidR="00AC5B78" w:rsidRDefault="00AC5B78" w:rsidP="00AC5B78">
            <w:pPr>
              <w:pStyle w:val="TableParagraph"/>
              <w:spacing w:before="5"/>
              <w:rPr>
                <w:b/>
                <w:sz w:val="23"/>
              </w:rPr>
            </w:pPr>
          </w:p>
          <w:p w14:paraId="7DE007EC" w14:textId="77777777" w:rsidR="00AC5B78" w:rsidRDefault="00AC5B78" w:rsidP="00AC5B78">
            <w:pPr>
              <w:pStyle w:val="TableParagraph"/>
              <w:ind w:left="220" w:right="216"/>
              <w:jc w:val="center"/>
              <w:rPr>
                <w:b/>
                <w:sz w:val="16"/>
              </w:rPr>
            </w:pPr>
            <w:r>
              <w:rPr>
                <w:b/>
                <w:sz w:val="16"/>
              </w:rPr>
              <w:t>A.036</w:t>
            </w:r>
          </w:p>
        </w:tc>
        <w:tc>
          <w:tcPr>
            <w:tcW w:w="3736" w:type="dxa"/>
          </w:tcPr>
          <w:p w14:paraId="169CD5FC" w14:textId="77777777" w:rsidR="00AC5B78" w:rsidRDefault="00AC5B78" w:rsidP="00AC5B78">
            <w:pPr>
              <w:pStyle w:val="TableParagraph"/>
              <w:ind w:left="100" w:right="96"/>
              <w:jc w:val="center"/>
              <w:rPr>
                <w:sz w:val="16"/>
              </w:rPr>
            </w:pPr>
            <w:proofErr w:type="spellStart"/>
            <w:r>
              <w:rPr>
                <w:sz w:val="16"/>
              </w:rPr>
              <w:t>Determinazione</w:t>
            </w:r>
            <w:proofErr w:type="spellEnd"/>
            <w:r>
              <w:rPr>
                <w:sz w:val="16"/>
              </w:rPr>
              <w:t xml:space="preserve"> di </w:t>
            </w:r>
            <w:proofErr w:type="spellStart"/>
            <w:r>
              <w:rPr>
                <w:sz w:val="16"/>
              </w:rPr>
              <w:t>nomina</w:t>
            </w:r>
            <w:proofErr w:type="spellEnd"/>
            <w:r>
              <w:rPr>
                <w:sz w:val="16"/>
              </w:rPr>
              <w:t xml:space="preserve"> </w:t>
            </w:r>
            <w:proofErr w:type="spellStart"/>
            <w:r>
              <w:rPr>
                <w:sz w:val="16"/>
              </w:rPr>
              <w:t>della</w:t>
            </w:r>
            <w:proofErr w:type="spellEnd"/>
            <w:r>
              <w:rPr>
                <w:sz w:val="16"/>
              </w:rPr>
              <w:t xml:space="preserve"> </w:t>
            </w:r>
            <w:proofErr w:type="spellStart"/>
            <w:r>
              <w:rPr>
                <w:sz w:val="16"/>
              </w:rPr>
              <w:t>Commissione</w:t>
            </w:r>
            <w:proofErr w:type="spellEnd"/>
            <w:r>
              <w:rPr>
                <w:sz w:val="16"/>
              </w:rPr>
              <w:t xml:space="preserve"> da </w:t>
            </w:r>
            <w:proofErr w:type="spellStart"/>
            <w:r>
              <w:rPr>
                <w:sz w:val="16"/>
              </w:rPr>
              <w:t>parte</w:t>
            </w:r>
            <w:proofErr w:type="spellEnd"/>
            <w:r>
              <w:rPr>
                <w:sz w:val="16"/>
              </w:rPr>
              <w:t xml:space="preserve"> del </w:t>
            </w:r>
            <w:proofErr w:type="spellStart"/>
            <w:r>
              <w:rPr>
                <w:sz w:val="16"/>
              </w:rPr>
              <w:t>Direttore</w:t>
            </w:r>
            <w:proofErr w:type="spellEnd"/>
            <w:r>
              <w:rPr>
                <w:sz w:val="16"/>
              </w:rPr>
              <w:t xml:space="preserve"> / </w:t>
            </w:r>
            <w:proofErr w:type="spellStart"/>
            <w:r>
              <w:rPr>
                <w:sz w:val="16"/>
              </w:rPr>
              <w:t>Responsabile</w:t>
            </w:r>
            <w:proofErr w:type="spellEnd"/>
            <w:r>
              <w:rPr>
                <w:sz w:val="16"/>
              </w:rPr>
              <w:t xml:space="preserve">. </w:t>
            </w:r>
            <w:proofErr w:type="spellStart"/>
            <w:r>
              <w:rPr>
                <w:sz w:val="16"/>
              </w:rPr>
              <w:t>Riunioni</w:t>
            </w:r>
            <w:proofErr w:type="spellEnd"/>
            <w:r>
              <w:rPr>
                <w:sz w:val="16"/>
              </w:rPr>
              <w:t xml:space="preserve"> </w:t>
            </w:r>
            <w:proofErr w:type="spellStart"/>
            <w:r>
              <w:rPr>
                <w:sz w:val="16"/>
              </w:rPr>
              <w:t>della</w:t>
            </w:r>
            <w:proofErr w:type="spellEnd"/>
            <w:r>
              <w:rPr>
                <w:sz w:val="16"/>
              </w:rPr>
              <w:t xml:space="preserve"> </w:t>
            </w:r>
            <w:proofErr w:type="spellStart"/>
            <w:r>
              <w:rPr>
                <w:sz w:val="16"/>
              </w:rPr>
              <w:t>Commissione</w:t>
            </w:r>
            <w:proofErr w:type="spellEnd"/>
            <w:r>
              <w:rPr>
                <w:sz w:val="16"/>
              </w:rPr>
              <w:t xml:space="preserve"> di </w:t>
            </w:r>
            <w:proofErr w:type="spellStart"/>
            <w:r>
              <w:rPr>
                <w:sz w:val="16"/>
              </w:rPr>
              <w:t>valutazione</w:t>
            </w:r>
            <w:proofErr w:type="spellEnd"/>
            <w:r>
              <w:rPr>
                <w:sz w:val="16"/>
              </w:rPr>
              <w:t xml:space="preserve"> </w:t>
            </w:r>
            <w:proofErr w:type="spellStart"/>
            <w:r>
              <w:rPr>
                <w:sz w:val="16"/>
              </w:rPr>
              <w:t>delle</w:t>
            </w:r>
            <w:proofErr w:type="spellEnd"/>
            <w:r>
              <w:rPr>
                <w:sz w:val="16"/>
              </w:rPr>
              <w:t xml:space="preserve"> </w:t>
            </w:r>
            <w:proofErr w:type="spellStart"/>
            <w:r>
              <w:rPr>
                <w:sz w:val="16"/>
              </w:rPr>
              <w:t>offerte</w:t>
            </w:r>
            <w:proofErr w:type="spellEnd"/>
            <w:r>
              <w:rPr>
                <w:sz w:val="16"/>
              </w:rPr>
              <w:t xml:space="preserve"> ed</w:t>
            </w:r>
          </w:p>
          <w:p w14:paraId="19C9D1BB" w14:textId="77777777" w:rsidR="00AC5B78" w:rsidRDefault="00AC5B78" w:rsidP="00AC5B78">
            <w:pPr>
              <w:pStyle w:val="TableParagraph"/>
              <w:spacing w:line="166" w:lineRule="exact"/>
              <w:ind w:left="100" w:right="98"/>
              <w:jc w:val="center"/>
              <w:rPr>
                <w:sz w:val="16"/>
              </w:rPr>
            </w:pPr>
            <w:proofErr w:type="spellStart"/>
            <w:r>
              <w:rPr>
                <w:sz w:val="16"/>
              </w:rPr>
              <w:t>aggiudicazione</w:t>
            </w:r>
            <w:proofErr w:type="spellEnd"/>
            <w:r>
              <w:rPr>
                <w:sz w:val="16"/>
              </w:rPr>
              <w:t xml:space="preserve"> </w:t>
            </w:r>
            <w:proofErr w:type="spellStart"/>
            <w:r>
              <w:rPr>
                <w:sz w:val="16"/>
              </w:rPr>
              <w:t>provvisoria</w:t>
            </w:r>
            <w:proofErr w:type="spellEnd"/>
          </w:p>
        </w:tc>
      </w:tr>
      <w:tr w:rsidR="00AC5B78" w14:paraId="0AD9B01D" w14:textId="77777777" w:rsidTr="00AC5B78">
        <w:trPr>
          <w:trHeight w:val="900"/>
        </w:trPr>
        <w:tc>
          <w:tcPr>
            <w:tcW w:w="1183" w:type="dxa"/>
          </w:tcPr>
          <w:p w14:paraId="352AD8C5" w14:textId="77777777" w:rsidR="00AC5B78" w:rsidRDefault="00AC5B78" w:rsidP="00AC5B78">
            <w:pPr>
              <w:pStyle w:val="TableParagraph"/>
              <w:rPr>
                <w:b/>
                <w:sz w:val="18"/>
              </w:rPr>
            </w:pPr>
          </w:p>
          <w:p w14:paraId="47CAD2C2" w14:textId="77777777" w:rsidR="00AC5B78" w:rsidRDefault="00AC5B78" w:rsidP="00AC5B78">
            <w:pPr>
              <w:pStyle w:val="TableParagraph"/>
              <w:spacing w:before="144"/>
              <w:ind w:left="362" w:right="352"/>
              <w:jc w:val="center"/>
              <w:rPr>
                <w:b/>
                <w:sz w:val="16"/>
              </w:rPr>
            </w:pPr>
            <w:r>
              <w:rPr>
                <w:b/>
                <w:sz w:val="16"/>
              </w:rPr>
              <w:t>P.037</w:t>
            </w:r>
          </w:p>
        </w:tc>
        <w:tc>
          <w:tcPr>
            <w:tcW w:w="3594" w:type="dxa"/>
          </w:tcPr>
          <w:p w14:paraId="4B044A79" w14:textId="77777777" w:rsidR="00AC5B78" w:rsidRDefault="00AC5B78" w:rsidP="00AC5B78">
            <w:pPr>
              <w:pStyle w:val="TableParagraph"/>
              <w:spacing w:before="10"/>
              <w:rPr>
                <w:b/>
                <w:sz w:val="14"/>
              </w:rPr>
            </w:pPr>
          </w:p>
          <w:p w14:paraId="7EA9D04E" w14:textId="77777777" w:rsidR="00AC5B78" w:rsidRDefault="00AC5B78" w:rsidP="00AC5B78">
            <w:pPr>
              <w:pStyle w:val="TableParagraph"/>
              <w:ind w:left="74" w:right="63"/>
              <w:jc w:val="center"/>
              <w:rPr>
                <w:sz w:val="16"/>
              </w:rPr>
            </w:pPr>
            <w:proofErr w:type="spellStart"/>
            <w:r>
              <w:rPr>
                <w:sz w:val="16"/>
              </w:rPr>
              <w:t>Valutazione</w:t>
            </w:r>
            <w:proofErr w:type="spellEnd"/>
            <w:r>
              <w:rPr>
                <w:sz w:val="16"/>
              </w:rPr>
              <w:t xml:space="preserve">, </w:t>
            </w:r>
            <w:proofErr w:type="spellStart"/>
            <w:r>
              <w:rPr>
                <w:sz w:val="16"/>
              </w:rPr>
              <w:t>apprezzamento</w:t>
            </w:r>
            <w:proofErr w:type="spellEnd"/>
            <w:r>
              <w:rPr>
                <w:sz w:val="16"/>
              </w:rPr>
              <w:t xml:space="preserve"> e </w:t>
            </w:r>
            <w:proofErr w:type="spellStart"/>
            <w:r>
              <w:rPr>
                <w:sz w:val="16"/>
              </w:rPr>
              <w:t>svolgimento</w:t>
            </w:r>
            <w:proofErr w:type="spellEnd"/>
            <w:r>
              <w:rPr>
                <w:sz w:val="16"/>
              </w:rPr>
              <w:t xml:space="preserve"> del </w:t>
            </w:r>
            <w:proofErr w:type="spellStart"/>
            <w:r>
              <w:rPr>
                <w:sz w:val="16"/>
              </w:rPr>
              <w:t>giudizio</w:t>
            </w:r>
            <w:proofErr w:type="spellEnd"/>
            <w:r>
              <w:rPr>
                <w:sz w:val="16"/>
              </w:rPr>
              <w:t xml:space="preserve"> </w:t>
            </w:r>
            <w:proofErr w:type="spellStart"/>
            <w:r>
              <w:rPr>
                <w:sz w:val="16"/>
              </w:rPr>
              <w:t>tecnico</w:t>
            </w:r>
            <w:proofErr w:type="spellEnd"/>
            <w:r>
              <w:rPr>
                <w:sz w:val="16"/>
              </w:rPr>
              <w:t xml:space="preserve"> </w:t>
            </w:r>
            <w:proofErr w:type="spellStart"/>
            <w:r>
              <w:rPr>
                <w:sz w:val="16"/>
              </w:rPr>
              <w:t>sulla</w:t>
            </w:r>
            <w:proofErr w:type="spellEnd"/>
            <w:r>
              <w:rPr>
                <w:sz w:val="16"/>
              </w:rPr>
              <w:t xml:space="preserve"> </w:t>
            </w:r>
            <w:proofErr w:type="spellStart"/>
            <w:r>
              <w:rPr>
                <w:sz w:val="16"/>
              </w:rPr>
              <w:t>congruità</w:t>
            </w:r>
            <w:proofErr w:type="spellEnd"/>
            <w:r>
              <w:rPr>
                <w:sz w:val="16"/>
              </w:rPr>
              <w:t xml:space="preserve">, </w:t>
            </w:r>
            <w:proofErr w:type="spellStart"/>
            <w:r>
              <w:rPr>
                <w:sz w:val="16"/>
              </w:rPr>
              <w:t>serietà</w:t>
            </w:r>
            <w:proofErr w:type="spellEnd"/>
            <w:r>
              <w:rPr>
                <w:sz w:val="16"/>
              </w:rPr>
              <w:t xml:space="preserve">, </w:t>
            </w:r>
            <w:proofErr w:type="spellStart"/>
            <w:r>
              <w:rPr>
                <w:sz w:val="16"/>
              </w:rPr>
              <w:t>sostenibilità</w:t>
            </w:r>
            <w:proofErr w:type="spellEnd"/>
            <w:r>
              <w:rPr>
                <w:sz w:val="16"/>
              </w:rPr>
              <w:t xml:space="preserve"> e </w:t>
            </w:r>
            <w:proofErr w:type="spellStart"/>
            <w:r>
              <w:rPr>
                <w:sz w:val="16"/>
              </w:rPr>
              <w:t>realizzabilità</w:t>
            </w:r>
            <w:proofErr w:type="spellEnd"/>
            <w:r>
              <w:rPr>
                <w:sz w:val="16"/>
              </w:rPr>
              <w:t xml:space="preserve"> </w:t>
            </w:r>
            <w:proofErr w:type="spellStart"/>
            <w:r>
              <w:rPr>
                <w:sz w:val="16"/>
              </w:rPr>
              <w:t>dell’offerta</w:t>
            </w:r>
            <w:proofErr w:type="spellEnd"/>
            <w:r>
              <w:rPr>
                <w:sz w:val="16"/>
              </w:rPr>
              <w:t>.</w:t>
            </w:r>
          </w:p>
        </w:tc>
        <w:tc>
          <w:tcPr>
            <w:tcW w:w="1006" w:type="dxa"/>
          </w:tcPr>
          <w:p w14:paraId="53A9440F" w14:textId="77777777" w:rsidR="00AC5B78" w:rsidRDefault="00AC5B78" w:rsidP="00AC5B78">
            <w:pPr>
              <w:pStyle w:val="TableParagraph"/>
              <w:rPr>
                <w:b/>
                <w:sz w:val="18"/>
              </w:rPr>
            </w:pPr>
          </w:p>
          <w:p w14:paraId="1FA4D9E1" w14:textId="77777777" w:rsidR="00AC5B78" w:rsidRDefault="00AC5B78" w:rsidP="00AC5B78">
            <w:pPr>
              <w:pStyle w:val="TableParagraph"/>
              <w:spacing w:before="144"/>
              <w:ind w:left="223" w:right="216"/>
              <w:jc w:val="center"/>
              <w:rPr>
                <w:b/>
                <w:sz w:val="16"/>
              </w:rPr>
            </w:pPr>
            <w:r>
              <w:rPr>
                <w:b/>
                <w:sz w:val="16"/>
              </w:rPr>
              <w:t>A.13</w:t>
            </w:r>
          </w:p>
        </w:tc>
        <w:tc>
          <w:tcPr>
            <w:tcW w:w="3736" w:type="dxa"/>
          </w:tcPr>
          <w:p w14:paraId="12474BD5" w14:textId="77777777" w:rsidR="00AC5B78" w:rsidRDefault="00AC5B78" w:rsidP="00AC5B78">
            <w:pPr>
              <w:pStyle w:val="TableParagraph"/>
              <w:spacing w:before="9"/>
              <w:rPr>
                <w:b/>
              </w:rPr>
            </w:pPr>
          </w:p>
          <w:p w14:paraId="5434DB9B" w14:textId="77777777" w:rsidR="00AC5B78" w:rsidRDefault="00AC5B78" w:rsidP="00AC5B78">
            <w:pPr>
              <w:pStyle w:val="TableParagraph"/>
              <w:ind w:left="717" w:right="78" w:hanging="620"/>
              <w:rPr>
                <w:sz w:val="16"/>
              </w:rPr>
            </w:pPr>
            <w:proofErr w:type="spellStart"/>
            <w:r>
              <w:rPr>
                <w:sz w:val="16"/>
              </w:rPr>
              <w:t>Attività</w:t>
            </w:r>
            <w:proofErr w:type="spellEnd"/>
            <w:r>
              <w:rPr>
                <w:sz w:val="16"/>
              </w:rPr>
              <w:t xml:space="preserve"> di </w:t>
            </w:r>
            <w:proofErr w:type="spellStart"/>
            <w:r>
              <w:rPr>
                <w:sz w:val="16"/>
              </w:rPr>
              <w:t>natura</w:t>
            </w:r>
            <w:proofErr w:type="spellEnd"/>
            <w:r>
              <w:rPr>
                <w:sz w:val="16"/>
              </w:rPr>
              <w:t xml:space="preserve"> </w:t>
            </w:r>
            <w:proofErr w:type="spellStart"/>
            <w:r>
              <w:rPr>
                <w:sz w:val="16"/>
              </w:rPr>
              <w:t>tecnico-discrezionale</w:t>
            </w:r>
            <w:proofErr w:type="spellEnd"/>
            <w:r>
              <w:rPr>
                <w:sz w:val="16"/>
              </w:rPr>
              <w:t xml:space="preserve"> </w:t>
            </w:r>
            <w:proofErr w:type="spellStart"/>
            <w:r>
              <w:rPr>
                <w:sz w:val="16"/>
              </w:rPr>
              <w:t>svolta</w:t>
            </w:r>
            <w:proofErr w:type="spellEnd"/>
            <w:r>
              <w:rPr>
                <w:sz w:val="16"/>
              </w:rPr>
              <w:t xml:space="preserve"> </w:t>
            </w:r>
            <w:proofErr w:type="spellStart"/>
            <w:r>
              <w:rPr>
                <w:sz w:val="16"/>
              </w:rPr>
              <w:t>dalla</w:t>
            </w:r>
            <w:proofErr w:type="spellEnd"/>
            <w:r>
              <w:rPr>
                <w:sz w:val="16"/>
              </w:rPr>
              <w:t xml:space="preserve"> </w:t>
            </w:r>
            <w:proofErr w:type="spellStart"/>
            <w:r>
              <w:rPr>
                <w:sz w:val="16"/>
              </w:rPr>
              <w:t>Commissione</w:t>
            </w:r>
            <w:proofErr w:type="spellEnd"/>
            <w:r>
              <w:rPr>
                <w:sz w:val="16"/>
              </w:rPr>
              <w:t xml:space="preserve"> di </w:t>
            </w:r>
            <w:proofErr w:type="spellStart"/>
            <w:r>
              <w:rPr>
                <w:sz w:val="16"/>
              </w:rPr>
              <w:t>aggiudicazione</w:t>
            </w:r>
            <w:proofErr w:type="spellEnd"/>
            <w:r>
              <w:rPr>
                <w:sz w:val="16"/>
              </w:rPr>
              <w:t>.</w:t>
            </w:r>
          </w:p>
        </w:tc>
      </w:tr>
      <w:tr w:rsidR="00AC5B78" w14:paraId="74000DBA" w14:textId="77777777" w:rsidTr="00AC5B78">
        <w:trPr>
          <w:trHeight w:val="1125"/>
        </w:trPr>
        <w:tc>
          <w:tcPr>
            <w:tcW w:w="1183" w:type="dxa"/>
          </w:tcPr>
          <w:p w14:paraId="5C46041A" w14:textId="77777777" w:rsidR="00AC5B78" w:rsidRDefault="00AC5B78" w:rsidP="00AC5B78">
            <w:pPr>
              <w:pStyle w:val="TableParagraph"/>
              <w:rPr>
                <w:b/>
                <w:sz w:val="18"/>
              </w:rPr>
            </w:pPr>
          </w:p>
          <w:p w14:paraId="051842CC" w14:textId="77777777" w:rsidR="00AC5B78" w:rsidRDefault="00AC5B78" w:rsidP="00AC5B78">
            <w:pPr>
              <w:pStyle w:val="TableParagraph"/>
              <w:spacing w:before="6"/>
              <w:rPr>
                <w:b/>
              </w:rPr>
            </w:pPr>
          </w:p>
          <w:p w14:paraId="0EC74E6D" w14:textId="77777777" w:rsidR="00AC5B78" w:rsidRDefault="00AC5B78" w:rsidP="00AC5B78">
            <w:pPr>
              <w:pStyle w:val="TableParagraph"/>
              <w:ind w:left="362" w:right="352"/>
              <w:jc w:val="center"/>
              <w:rPr>
                <w:b/>
                <w:sz w:val="16"/>
              </w:rPr>
            </w:pPr>
            <w:r>
              <w:rPr>
                <w:b/>
                <w:sz w:val="16"/>
              </w:rPr>
              <w:t>P.038</w:t>
            </w:r>
          </w:p>
        </w:tc>
        <w:tc>
          <w:tcPr>
            <w:tcW w:w="3594" w:type="dxa"/>
          </w:tcPr>
          <w:p w14:paraId="0F185590" w14:textId="77777777" w:rsidR="00AC5B78" w:rsidRDefault="00AC5B78" w:rsidP="00AC5B78">
            <w:pPr>
              <w:pStyle w:val="TableParagraph"/>
              <w:rPr>
                <w:b/>
                <w:sz w:val="18"/>
              </w:rPr>
            </w:pPr>
          </w:p>
          <w:p w14:paraId="33971E00" w14:textId="77777777" w:rsidR="00AC5B78" w:rsidRDefault="00AC5B78" w:rsidP="00AC5B78">
            <w:pPr>
              <w:pStyle w:val="TableParagraph"/>
              <w:spacing w:before="7"/>
              <w:rPr>
                <w:b/>
                <w:sz w:val="14"/>
              </w:rPr>
            </w:pPr>
          </w:p>
          <w:p w14:paraId="4766B1AD" w14:textId="77777777" w:rsidR="00AC5B78" w:rsidRDefault="00AC5B78" w:rsidP="00AC5B78">
            <w:pPr>
              <w:pStyle w:val="TableParagraph"/>
              <w:ind w:left="1075" w:right="80" w:hanging="971"/>
              <w:rPr>
                <w:sz w:val="16"/>
              </w:rPr>
            </w:pPr>
            <w:proofErr w:type="spellStart"/>
            <w:r>
              <w:rPr>
                <w:sz w:val="16"/>
              </w:rPr>
              <w:t>Scelta</w:t>
            </w:r>
            <w:proofErr w:type="spellEnd"/>
            <w:r>
              <w:rPr>
                <w:sz w:val="16"/>
              </w:rPr>
              <w:t xml:space="preserve"> </w:t>
            </w:r>
            <w:proofErr w:type="spellStart"/>
            <w:r>
              <w:rPr>
                <w:sz w:val="16"/>
              </w:rPr>
              <w:t>della</w:t>
            </w:r>
            <w:proofErr w:type="spellEnd"/>
            <w:r>
              <w:rPr>
                <w:sz w:val="16"/>
              </w:rPr>
              <w:t xml:space="preserve"> </w:t>
            </w:r>
            <w:proofErr w:type="spellStart"/>
            <w:r>
              <w:rPr>
                <w:sz w:val="16"/>
              </w:rPr>
              <w:t>procedura</w:t>
            </w:r>
            <w:proofErr w:type="spellEnd"/>
            <w:r>
              <w:rPr>
                <w:sz w:val="16"/>
              </w:rPr>
              <w:t xml:space="preserve"> di </w:t>
            </w:r>
            <w:proofErr w:type="spellStart"/>
            <w:r>
              <w:rPr>
                <w:sz w:val="16"/>
              </w:rPr>
              <w:t>affidamento</w:t>
            </w:r>
            <w:proofErr w:type="spellEnd"/>
            <w:r>
              <w:rPr>
                <w:sz w:val="16"/>
              </w:rPr>
              <w:t xml:space="preserve"> </w:t>
            </w:r>
            <w:proofErr w:type="spellStart"/>
            <w:r>
              <w:rPr>
                <w:sz w:val="16"/>
              </w:rPr>
              <w:t>negoziata</w:t>
            </w:r>
            <w:proofErr w:type="spellEnd"/>
            <w:r>
              <w:rPr>
                <w:sz w:val="16"/>
              </w:rPr>
              <w:t xml:space="preserve"> e del </w:t>
            </w:r>
            <w:proofErr w:type="spellStart"/>
            <w:r>
              <w:rPr>
                <w:sz w:val="16"/>
              </w:rPr>
              <w:t>relativo</w:t>
            </w:r>
            <w:proofErr w:type="spellEnd"/>
            <w:r>
              <w:rPr>
                <w:sz w:val="16"/>
              </w:rPr>
              <w:t xml:space="preserve"> regime</w:t>
            </w:r>
          </w:p>
        </w:tc>
        <w:tc>
          <w:tcPr>
            <w:tcW w:w="1006" w:type="dxa"/>
          </w:tcPr>
          <w:p w14:paraId="49BB2538" w14:textId="77777777" w:rsidR="00AC5B78" w:rsidRDefault="00AC5B78" w:rsidP="00AC5B78">
            <w:pPr>
              <w:pStyle w:val="TableParagraph"/>
              <w:rPr>
                <w:b/>
                <w:sz w:val="18"/>
              </w:rPr>
            </w:pPr>
          </w:p>
          <w:p w14:paraId="2B8FBA59" w14:textId="77777777" w:rsidR="00AC5B78" w:rsidRDefault="00AC5B78" w:rsidP="00AC5B78">
            <w:pPr>
              <w:pStyle w:val="TableParagraph"/>
              <w:spacing w:before="6"/>
              <w:rPr>
                <w:b/>
              </w:rPr>
            </w:pPr>
          </w:p>
          <w:p w14:paraId="43ECBC7A" w14:textId="77777777" w:rsidR="00AC5B78" w:rsidRDefault="00AC5B78" w:rsidP="00AC5B78">
            <w:pPr>
              <w:pStyle w:val="TableParagraph"/>
              <w:ind w:left="220" w:right="216"/>
              <w:jc w:val="center"/>
              <w:rPr>
                <w:b/>
                <w:sz w:val="16"/>
              </w:rPr>
            </w:pPr>
            <w:r>
              <w:rPr>
                <w:b/>
                <w:sz w:val="16"/>
              </w:rPr>
              <w:t>A.036</w:t>
            </w:r>
          </w:p>
        </w:tc>
        <w:tc>
          <w:tcPr>
            <w:tcW w:w="3736" w:type="dxa"/>
          </w:tcPr>
          <w:p w14:paraId="6C076D7C" w14:textId="77777777" w:rsidR="00AC5B78" w:rsidRDefault="00AC5B78" w:rsidP="00AC5B78">
            <w:pPr>
              <w:pStyle w:val="TableParagraph"/>
              <w:spacing w:before="99"/>
              <w:ind w:left="68" w:right="61" w:firstLine="3"/>
              <w:jc w:val="center"/>
              <w:rPr>
                <w:sz w:val="16"/>
              </w:rPr>
            </w:pPr>
            <w:proofErr w:type="spellStart"/>
            <w:r>
              <w:rPr>
                <w:sz w:val="16"/>
              </w:rPr>
              <w:t>Determina</w:t>
            </w:r>
            <w:proofErr w:type="spellEnd"/>
            <w:r>
              <w:rPr>
                <w:sz w:val="16"/>
              </w:rPr>
              <w:t xml:space="preserve"> a </w:t>
            </w:r>
            <w:proofErr w:type="spellStart"/>
            <w:r>
              <w:rPr>
                <w:sz w:val="16"/>
              </w:rPr>
              <w:t>contrarre</w:t>
            </w:r>
            <w:proofErr w:type="spellEnd"/>
            <w:r>
              <w:rPr>
                <w:sz w:val="16"/>
              </w:rPr>
              <w:t xml:space="preserve"> – </w:t>
            </w:r>
            <w:proofErr w:type="spellStart"/>
            <w:r>
              <w:rPr>
                <w:sz w:val="16"/>
              </w:rPr>
              <w:t>Ricerca</w:t>
            </w:r>
            <w:proofErr w:type="spellEnd"/>
            <w:r>
              <w:rPr>
                <w:sz w:val="16"/>
              </w:rPr>
              <w:t xml:space="preserve"> di </w:t>
            </w:r>
            <w:proofErr w:type="spellStart"/>
            <w:r>
              <w:rPr>
                <w:sz w:val="16"/>
              </w:rPr>
              <w:t>mercato</w:t>
            </w:r>
            <w:proofErr w:type="spellEnd"/>
            <w:r>
              <w:rPr>
                <w:sz w:val="16"/>
              </w:rPr>
              <w:t xml:space="preserve"> – </w:t>
            </w:r>
            <w:proofErr w:type="spellStart"/>
            <w:r>
              <w:rPr>
                <w:sz w:val="16"/>
              </w:rPr>
              <w:t>Selezione</w:t>
            </w:r>
            <w:proofErr w:type="spellEnd"/>
            <w:r>
              <w:rPr>
                <w:sz w:val="16"/>
              </w:rPr>
              <w:t xml:space="preserve"> </w:t>
            </w:r>
            <w:proofErr w:type="spellStart"/>
            <w:r>
              <w:rPr>
                <w:sz w:val="16"/>
              </w:rPr>
              <w:t>operatori</w:t>
            </w:r>
            <w:proofErr w:type="spellEnd"/>
            <w:r>
              <w:rPr>
                <w:sz w:val="16"/>
              </w:rPr>
              <w:t xml:space="preserve"> da </w:t>
            </w:r>
            <w:proofErr w:type="spellStart"/>
            <w:r>
              <w:rPr>
                <w:sz w:val="16"/>
              </w:rPr>
              <w:t>invitare</w:t>
            </w:r>
            <w:proofErr w:type="spellEnd"/>
            <w:r>
              <w:rPr>
                <w:sz w:val="16"/>
              </w:rPr>
              <w:t xml:space="preserve"> – </w:t>
            </w:r>
            <w:proofErr w:type="spellStart"/>
            <w:r>
              <w:rPr>
                <w:sz w:val="16"/>
              </w:rPr>
              <w:t>Invio</w:t>
            </w:r>
            <w:proofErr w:type="spellEnd"/>
            <w:r>
              <w:rPr>
                <w:sz w:val="16"/>
              </w:rPr>
              <w:t xml:space="preserve"> </w:t>
            </w:r>
            <w:proofErr w:type="spellStart"/>
            <w:r>
              <w:rPr>
                <w:sz w:val="16"/>
              </w:rPr>
              <w:t>lettere</w:t>
            </w:r>
            <w:proofErr w:type="spellEnd"/>
            <w:r>
              <w:rPr>
                <w:sz w:val="16"/>
              </w:rPr>
              <w:t xml:space="preserve"> di </w:t>
            </w:r>
            <w:proofErr w:type="spellStart"/>
            <w:r>
              <w:rPr>
                <w:sz w:val="16"/>
              </w:rPr>
              <w:t>invito</w:t>
            </w:r>
            <w:proofErr w:type="spellEnd"/>
            <w:r>
              <w:rPr>
                <w:sz w:val="16"/>
              </w:rPr>
              <w:t xml:space="preserve"> – </w:t>
            </w:r>
            <w:proofErr w:type="spellStart"/>
            <w:r>
              <w:rPr>
                <w:sz w:val="16"/>
              </w:rPr>
              <w:t>Presentazione</w:t>
            </w:r>
            <w:proofErr w:type="spellEnd"/>
            <w:r>
              <w:rPr>
                <w:sz w:val="16"/>
              </w:rPr>
              <w:t xml:space="preserve"> </w:t>
            </w:r>
            <w:proofErr w:type="spellStart"/>
            <w:r>
              <w:rPr>
                <w:sz w:val="16"/>
              </w:rPr>
              <w:t>delle</w:t>
            </w:r>
            <w:proofErr w:type="spellEnd"/>
            <w:r>
              <w:rPr>
                <w:sz w:val="16"/>
              </w:rPr>
              <w:t xml:space="preserve"> </w:t>
            </w:r>
            <w:proofErr w:type="spellStart"/>
            <w:r>
              <w:rPr>
                <w:sz w:val="16"/>
              </w:rPr>
              <w:t>offerte</w:t>
            </w:r>
            <w:proofErr w:type="spellEnd"/>
            <w:r>
              <w:rPr>
                <w:sz w:val="16"/>
              </w:rPr>
              <w:t xml:space="preserve"> – </w:t>
            </w:r>
            <w:proofErr w:type="spellStart"/>
            <w:r>
              <w:rPr>
                <w:sz w:val="16"/>
              </w:rPr>
              <w:t>Scelta</w:t>
            </w:r>
            <w:proofErr w:type="spellEnd"/>
            <w:r>
              <w:rPr>
                <w:sz w:val="16"/>
              </w:rPr>
              <w:t xml:space="preserve"> del </w:t>
            </w:r>
            <w:proofErr w:type="spellStart"/>
            <w:r>
              <w:rPr>
                <w:sz w:val="16"/>
              </w:rPr>
              <w:t>miglior</w:t>
            </w:r>
            <w:proofErr w:type="spellEnd"/>
            <w:r>
              <w:rPr>
                <w:sz w:val="16"/>
              </w:rPr>
              <w:t xml:space="preserve"> </w:t>
            </w:r>
            <w:proofErr w:type="spellStart"/>
            <w:r>
              <w:rPr>
                <w:sz w:val="16"/>
              </w:rPr>
              <w:t>contraente</w:t>
            </w:r>
            <w:proofErr w:type="spellEnd"/>
            <w:r>
              <w:rPr>
                <w:sz w:val="16"/>
              </w:rPr>
              <w:t xml:space="preserve"> </w:t>
            </w:r>
            <w:proofErr w:type="spellStart"/>
            <w:r>
              <w:rPr>
                <w:sz w:val="16"/>
              </w:rPr>
              <w:t>sulla</w:t>
            </w:r>
            <w:proofErr w:type="spellEnd"/>
            <w:r>
              <w:rPr>
                <w:sz w:val="16"/>
              </w:rPr>
              <w:t xml:space="preserve"> base </w:t>
            </w:r>
            <w:proofErr w:type="spellStart"/>
            <w:r>
              <w:rPr>
                <w:sz w:val="16"/>
              </w:rPr>
              <w:t>dei</w:t>
            </w:r>
            <w:proofErr w:type="spellEnd"/>
            <w:r>
              <w:rPr>
                <w:sz w:val="16"/>
              </w:rPr>
              <w:t xml:space="preserve"> </w:t>
            </w:r>
            <w:proofErr w:type="spellStart"/>
            <w:r>
              <w:rPr>
                <w:sz w:val="16"/>
              </w:rPr>
              <w:t>criteri</w:t>
            </w:r>
            <w:proofErr w:type="spellEnd"/>
            <w:r>
              <w:rPr>
                <w:sz w:val="16"/>
              </w:rPr>
              <w:t xml:space="preserve"> di </w:t>
            </w:r>
            <w:proofErr w:type="spellStart"/>
            <w:r>
              <w:rPr>
                <w:sz w:val="16"/>
              </w:rPr>
              <w:t>valutazione</w:t>
            </w:r>
            <w:proofErr w:type="spellEnd"/>
            <w:r>
              <w:rPr>
                <w:sz w:val="16"/>
              </w:rPr>
              <w:t xml:space="preserve"> </w:t>
            </w:r>
            <w:proofErr w:type="spellStart"/>
            <w:r>
              <w:rPr>
                <w:sz w:val="16"/>
              </w:rPr>
              <w:t>dell’offerta</w:t>
            </w:r>
            <w:proofErr w:type="spellEnd"/>
            <w:r>
              <w:rPr>
                <w:sz w:val="16"/>
              </w:rPr>
              <w:t xml:space="preserve"> </w:t>
            </w:r>
            <w:proofErr w:type="spellStart"/>
            <w:r>
              <w:rPr>
                <w:sz w:val="16"/>
              </w:rPr>
              <w:t>indicati</w:t>
            </w:r>
            <w:proofErr w:type="spellEnd"/>
            <w:r>
              <w:rPr>
                <w:sz w:val="16"/>
              </w:rPr>
              <w:t xml:space="preserve"> </w:t>
            </w:r>
            <w:proofErr w:type="spellStart"/>
            <w:r>
              <w:rPr>
                <w:sz w:val="16"/>
              </w:rPr>
              <w:t>nella</w:t>
            </w:r>
            <w:proofErr w:type="spellEnd"/>
            <w:r>
              <w:rPr>
                <w:sz w:val="16"/>
              </w:rPr>
              <w:t xml:space="preserve"> </w:t>
            </w:r>
            <w:proofErr w:type="spellStart"/>
            <w:r>
              <w:rPr>
                <w:sz w:val="16"/>
              </w:rPr>
              <w:t>lettera</w:t>
            </w:r>
            <w:proofErr w:type="spellEnd"/>
            <w:r>
              <w:rPr>
                <w:sz w:val="16"/>
              </w:rPr>
              <w:t xml:space="preserve"> di </w:t>
            </w:r>
            <w:proofErr w:type="spellStart"/>
            <w:r>
              <w:rPr>
                <w:sz w:val="16"/>
              </w:rPr>
              <w:t>invito</w:t>
            </w:r>
            <w:proofErr w:type="spellEnd"/>
          </w:p>
        </w:tc>
      </w:tr>
      <w:tr w:rsidR="00AC5B78" w14:paraId="4F219317" w14:textId="77777777" w:rsidTr="00AC5B78">
        <w:trPr>
          <w:trHeight w:val="676"/>
        </w:trPr>
        <w:tc>
          <w:tcPr>
            <w:tcW w:w="1183" w:type="dxa"/>
          </w:tcPr>
          <w:p w14:paraId="411B9720" w14:textId="77777777" w:rsidR="00AC5B78" w:rsidRDefault="00AC5B78" w:rsidP="00AC5B78">
            <w:pPr>
              <w:pStyle w:val="TableParagraph"/>
              <w:spacing w:before="10"/>
              <w:rPr>
                <w:b/>
                <w:sz w:val="20"/>
              </w:rPr>
            </w:pPr>
          </w:p>
          <w:p w14:paraId="5A817885" w14:textId="77777777" w:rsidR="00AC5B78" w:rsidRDefault="00AC5B78" w:rsidP="00AC5B78">
            <w:pPr>
              <w:pStyle w:val="TableParagraph"/>
              <w:spacing w:before="1"/>
              <w:ind w:left="362" w:right="352"/>
              <w:jc w:val="center"/>
              <w:rPr>
                <w:b/>
                <w:sz w:val="16"/>
              </w:rPr>
            </w:pPr>
            <w:r>
              <w:rPr>
                <w:b/>
                <w:sz w:val="16"/>
              </w:rPr>
              <w:t>P.039</w:t>
            </w:r>
          </w:p>
        </w:tc>
        <w:tc>
          <w:tcPr>
            <w:tcW w:w="3594" w:type="dxa"/>
          </w:tcPr>
          <w:p w14:paraId="33F9749D" w14:textId="77777777" w:rsidR="00AC5B78" w:rsidRDefault="00AC5B78" w:rsidP="00AC5B78">
            <w:pPr>
              <w:pStyle w:val="TableParagraph"/>
              <w:spacing w:before="149"/>
              <w:ind w:left="131" w:right="106" w:firstLine="391"/>
              <w:rPr>
                <w:sz w:val="16"/>
              </w:rPr>
            </w:pPr>
            <w:proofErr w:type="spellStart"/>
            <w:r>
              <w:rPr>
                <w:sz w:val="16"/>
              </w:rPr>
              <w:t>Verifica</w:t>
            </w:r>
            <w:proofErr w:type="spellEnd"/>
            <w:r>
              <w:rPr>
                <w:sz w:val="16"/>
              </w:rPr>
              <w:t xml:space="preserve"> </w:t>
            </w:r>
            <w:proofErr w:type="spellStart"/>
            <w:r>
              <w:rPr>
                <w:sz w:val="16"/>
              </w:rPr>
              <w:t>dei</w:t>
            </w:r>
            <w:proofErr w:type="spellEnd"/>
            <w:r>
              <w:rPr>
                <w:sz w:val="16"/>
              </w:rPr>
              <w:t xml:space="preserve"> </w:t>
            </w:r>
            <w:proofErr w:type="spellStart"/>
            <w:r>
              <w:rPr>
                <w:sz w:val="16"/>
              </w:rPr>
              <w:t>presupposti</w:t>
            </w:r>
            <w:proofErr w:type="spellEnd"/>
            <w:r>
              <w:rPr>
                <w:sz w:val="16"/>
              </w:rPr>
              <w:t xml:space="preserve"> di </w:t>
            </w:r>
            <w:proofErr w:type="spellStart"/>
            <w:r>
              <w:rPr>
                <w:sz w:val="16"/>
              </w:rPr>
              <w:t>legge</w:t>
            </w:r>
            <w:proofErr w:type="spellEnd"/>
            <w:r>
              <w:rPr>
                <w:sz w:val="16"/>
              </w:rPr>
              <w:t xml:space="preserve"> per </w:t>
            </w:r>
            <w:proofErr w:type="spellStart"/>
            <w:r>
              <w:rPr>
                <w:sz w:val="16"/>
              </w:rPr>
              <w:t>l’affidamento</w:t>
            </w:r>
            <w:proofErr w:type="spellEnd"/>
            <w:r>
              <w:rPr>
                <w:sz w:val="16"/>
              </w:rPr>
              <w:t xml:space="preserve"> </w:t>
            </w:r>
            <w:proofErr w:type="spellStart"/>
            <w:r>
              <w:rPr>
                <w:sz w:val="16"/>
              </w:rPr>
              <w:t>diretto</w:t>
            </w:r>
            <w:proofErr w:type="spellEnd"/>
            <w:r>
              <w:rPr>
                <w:sz w:val="16"/>
              </w:rPr>
              <w:t xml:space="preserve"> e </w:t>
            </w:r>
            <w:proofErr w:type="spellStart"/>
            <w:r>
              <w:rPr>
                <w:sz w:val="16"/>
              </w:rPr>
              <w:t>relativo</w:t>
            </w:r>
            <w:proofErr w:type="spellEnd"/>
            <w:r>
              <w:rPr>
                <w:sz w:val="16"/>
              </w:rPr>
              <w:t xml:space="preserve"> </w:t>
            </w:r>
            <w:proofErr w:type="spellStart"/>
            <w:r>
              <w:rPr>
                <w:sz w:val="16"/>
              </w:rPr>
              <w:t>perfezionamento</w:t>
            </w:r>
            <w:proofErr w:type="spellEnd"/>
          </w:p>
        </w:tc>
        <w:tc>
          <w:tcPr>
            <w:tcW w:w="1006" w:type="dxa"/>
          </w:tcPr>
          <w:p w14:paraId="03FB6CE7" w14:textId="77777777" w:rsidR="00AC5B78" w:rsidRDefault="00AC5B78" w:rsidP="00AC5B78">
            <w:pPr>
              <w:pStyle w:val="TableParagraph"/>
              <w:spacing w:before="10"/>
              <w:rPr>
                <w:b/>
                <w:sz w:val="20"/>
              </w:rPr>
            </w:pPr>
          </w:p>
          <w:p w14:paraId="5F8D806E" w14:textId="77777777" w:rsidR="00AC5B78" w:rsidRDefault="00AC5B78" w:rsidP="00AC5B78">
            <w:pPr>
              <w:pStyle w:val="TableParagraph"/>
              <w:spacing w:before="1"/>
              <w:ind w:left="220" w:right="216"/>
              <w:jc w:val="center"/>
              <w:rPr>
                <w:b/>
                <w:sz w:val="16"/>
              </w:rPr>
            </w:pPr>
            <w:r>
              <w:rPr>
                <w:b/>
                <w:sz w:val="16"/>
              </w:rPr>
              <w:t>A.064</w:t>
            </w:r>
          </w:p>
        </w:tc>
        <w:tc>
          <w:tcPr>
            <w:tcW w:w="3736" w:type="dxa"/>
          </w:tcPr>
          <w:p w14:paraId="5284E3BC" w14:textId="77777777" w:rsidR="00AC5B78" w:rsidRDefault="00AC5B78" w:rsidP="00AC5B78">
            <w:pPr>
              <w:pStyle w:val="TableParagraph"/>
              <w:spacing w:before="58"/>
              <w:ind w:left="100" w:right="92"/>
              <w:jc w:val="center"/>
              <w:rPr>
                <w:sz w:val="16"/>
              </w:rPr>
            </w:pPr>
            <w:proofErr w:type="spellStart"/>
            <w:r>
              <w:rPr>
                <w:sz w:val="16"/>
              </w:rPr>
              <w:t>Istruttoria</w:t>
            </w:r>
            <w:proofErr w:type="spellEnd"/>
            <w:r>
              <w:rPr>
                <w:sz w:val="16"/>
              </w:rPr>
              <w:t xml:space="preserve"> del RUP – </w:t>
            </w:r>
            <w:proofErr w:type="spellStart"/>
            <w:r>
              <w:rPr>
                <w:sz w:val="16"/>
              </w:rPr>
              <w:t>verifica</w:t>
            </w:r>
            <w:proofErr w:type="spellEnd"/>
            <w:r>
              <w:rPr>
                <w:sz w:val="16"/>
              </w:rPr>
              <w:t xml:space="preserve"> </w:t>
            </w:r>
            <w:proofErr w:type="spellStart"/>
            <w:r>
              <w:rPr>
                <w:sz w:val="16"/>
              </w:rPr>
              <w:t>dei</w:t>
            </w:r>
            <w:proofErr w:type="spellEnd"/>
            <w:r>
              <w:rPr>
                <w:sz w:val="16"/>
              </w:rPr>
              <w:t xml:space="preserve"> </w:t>
            </w:r>
            <w:proofErr w:type="spellStart"/>
            <w:r>
              <w:rPr>
                <w:sz w:val="16"/>
              </w:rPr>
              <w:t>presupposti</w:t>
            </w:r>
            <w:proofErr w:type="spellEnd"/>
            <w:r>
              <w:rPr>
                <w:sz w:val="16"/>
              </w:rPr>
              <w:t xml:space="preserve"> di </w:t>
            </w:r>
            <w:proofErr w:type="spellStart"/>
            <w:r>
              <w:rPr>
                <w:sz w:val="16"/>
              </w:rPr>
              <w:t>fatto</w:t>
            </w:r>
            <w:proofErr w:type="spellEnd"/>
            <w:r>
              <w:rPr>
                <w:sz w:val="16"/>
              </w:rPr>
              <w:t xml:space="preserve"> e di </w:t>
            </w:r>
            <w:proofErr w:type="spellStart"/>
            <w:r>
              <w:rPr>
                <w:sz w:val="16"/>
              </w:rPr>
              <w:t>diritto</w:t>
            </w:r>
            <w:proofErr w:type="spellEnd"/>
            <w:r>
              <w:rPr>
                <w:sz w:val="16"/>
              </w:rPr>
              <w:t xml:space="preserve"> per </w:t>
            </w:r>
            <w:proofErr w:type="spellStart"/>
            <w:r>
              <w:rPr>
                <w:sz w:val="16"/>
              </w:rPr>
              <w:t>l’affidamento</w:t>
            </w:r>
            <w:proofErr w:type="spellEnd"/>
            <w:r>
              <w:rPr>
                <w:sz w:val="16"/>
              </w:rPr>
              <w:t xml:space="preserve"> </w:t>
            </w:r>
            <w:proofErr w:type="spellStart"/>
            <w:r>
              <w:rPr>
                <w:sz w:val="16"/>
              </w:rPr>
              <w:t>diretto</w:t>
            </w:r>
            <w:proofErr w:type="spellEnd"/>
            <w:r>
              <w:rPr>
                <w:sz w:val="16"/>
              </w:rPr>
              <w:t xml:space="preserve"> - </w:t>
            </w:r>
            <w:proofErr w:type="spellStart"/>
            <w:r>
              <w:rPr>
                <w:sz w:val="16"/>
              </w:rPr>
              <w:t>Determina</w:t>
            </w:r>
            <w:proofErr w:type="spellEnd"/>
            <w:r>
              <w:rPr>
                <w:sz w:val="16"/>
              </w:rPr>
              <w:t xml:space="preserve"> a </w:t>
            </w:r>
            <w:proofErr w:type="spellStart"/>
            <w:r>
              <w:rPr>
                <w:sz w:val="16"/>
              </w:rPr>
              <w:t>contrarre</w:t>
            </w:r>
            <w:proofErr w:type="spellEnd"/>
          </w:p>
        </w:tc>
      </w:tr>
      <w:tr w:rsidR="00AC5B78" w14:paraId="460A78F3" w14:textId="77777777" w:rsidTr="00AC5B78">
        <w:trPr>
          <w:trHeight w:val="673"/>
        </w:trPr>
        <w:tc>
          <w:tcPr>
            <w:tcW w:w="1183" w:type="dxa"/>
          </w:tcPr>
          <w:p w14:paraId="5614B37E" w14:textId="77777777" w:rsidR="00AC5B78" w:rsidRDefault="00AC5B78" w:rsidP="00AC5B78">
            <w:pPr>
              <w:pStyle w:val="TableParagraph"/>
              <w:spacing w:before="8"/>
              <w:rPr>
                <w:b/>
                <w:sz w:val="20"/>
              </w:rPr>
            </w:pPr>
          </w:p>
          <w:p w14:paraId="7336D651" w14:textId="77777777" w:rsidR="00AC5B78" w:rsidRDefault="00AC5B78" w:rsidP="00AC5B78">
            <w:pPr>
              <w:pStyle w:val="TableParagraph"/>
              <w:ind w:left="362" w:right="352"/>
              <w:jc w:val="center"/>
              <w:rPr>
                <w:b/>
                <w:sz w:val="16"/>
              </w:rPr>
            </w:pPr>
            <w:r>
              <w:rPr>
                <w:b/>
                <w:sz w:val="16"/>
              </w:rPr>
              <w:t>P.040</w:t>
            </w:r>
          </w:p>
        </w:tc>
        <w:tc>
          <w:tcPr>
            <w:tcW w:w="3594" w:type="dxa"/>
          </w:tcPr>
          <w:p w14:paraId="19C8D0B2" w14:textId="77777777" w:rsidR="00AC5B78" w:rsidRDefault="00AC5B78" w:rsidP="00AC5B78">
            <w:pPr>
              <w:pStyle w:val="TableParagraph"/>
              <w:spacing w:before="149"/>
              <w:ind w:left="1142" w:right="67" w:hanging="1052"/>
              <w:rPr>
                <w:sz w:val="16"/>
              </w:rPr>
            </w:pPr>
            <w:proofErr w:type="spellStart"/>
            <w:r>
              <w:rPr>
                <w:sz w:val="16"/>
              </w:rPr>
              <w:t>Esercizio</w:t>
            </w:r>
            <w:proofErr w:type="spellEnd"/>
            <w:r>
              <w:rPr>
                <w:sz w:val="16"/>
              </w:rPr>
              <w:t xml:space="preserve"> </w:t>
            </w:r>
            <w:proofErr w:type="spellStart"/>
            <w:r>
              <w:rPr>
                <w:sz w:val="16"/>
              </w:rPr>
              <w:t>della</w:t>
            </w:r>
            <w:proofErr w:type="spellEnd"/>
            <w:r>
              <w:rPr>
                <w:sz w:val="16"/>
              </w:rPr>
              <w:t xml:space="preserve"> </w:t>
            </w:r>
            <w:proofErr w:type="spellStart"/>
            <w:r>
              <w:rPr>
                <w:sz w:val="16"/>
              </w:rPr>
              <w:t>potestà</w:t>
            </w:r>
            <w:proofErr w:type="spellEnd"/>
            <w:r>
              <w:rPr>
                <w:sz w:val="16"/>
              </w:rPr>
              <w:t xml:space="preserve"> </w:t>
            </w:r>
            <w:proofErr w:type="spellStart"/>
            <w:r>
              <w:rPr>
                <w:sz w:val="16"/>
              </w:rPr>
              <w:t>discrezionale</w:t>
            </w:r>
            <w:proofErr w:type="spellEnd"/>
            <w:r>
              <w:rPr>
                <w:sz w:val="16"/>
              </w:rPr>
              <w:t xml:space="preserve"> </w:t>
            </w:r>
            <w:proofErr w:type="spellStart"/>
            <w:r>
              <w:rPr>
                <w:sz w:val="16"/>
              </w:rPr>
              <w:t>dell’Ente</w:t>
            </w:r>
            <w:proofErr w:type="spellEnd"/>
            <w:r>
              <w:rPr>
                <w:sz w:val="16"/>
              </w:rPr>
              <w:t xml:space="preserve"> in </w:t>
            </w:r>
            <w:proofErr w:type="spellStart"/>
            <w:r>
              <w:rPr>
                <w:sz w:val="16"/>
              </w:rPr>
              <w:t>sede</w:t>
            </w:r>
            <w:proofErr w:type="spellEnd"/>
            <w:r>
              <w:rPr>
                <w:sz w:val="16"/>
              </w:rPr>
              <w:t xml:space="preserve"> di </w:t>
            </w:r>
            <w:proofErr w:type="spellStart"/>
            <w:r>
              <w:rPr>
                <w:sz w:val="16"/>
              </w:rPr>
              <w:t>autotutela</w:t>
            </w:r>
            <w:proofErr w:type="spellEnd"/>
            <w:r>
              <w:rPr>
                <w:sz w:val="16"/>
              </w:rPr>
              <w:t>.</w:t>
            </w:r>
          </w:p>
        </w:tc>
        <w:tc>
          <w:tcPr>
            <w:tcW w:w="1006" w:type="dxa"/>
          </w:tcPr>
          <w:p w14:paraId="47FB0C76" w14:textId="77777777" w:rsidR="00AC5B78" w:rsidRDefault="00AC5B78" w:rsidP="00AC5B78">
            <w:pPr>
              <w:pStyle w:val="TableParagraph"/>
              <w:spacing w:before="8"/>
              <w:rPr>
                <w:b/>
                <w:sz w:val="20"/>
              </w:rPr>
            </w:pPr>
          </w:p>
          <w:p w14:paraId="0519F5DE" w14:textId="77777777" w:rsidR="00AC5B78" w:rsidRDefault="00AC5B78" w:rsidP="00AC5B78">
            <w:pPr>
              <w:pStyle w:val="TableParagraph"/>
              <w:ind w:left="220" w:right="216"/>
              <w:jc w:val="center"/>
              <w:rPr>
                <w:b/>
                <w:sz w:val="16"/>
              </w:rPr>
            </w:pPr>
            <w:r>
              <w:rPr>
                <w:b/>
                <w:sz w:val="16"/>
              </w:rPr>
              <w:t>A.065</w:t>
            </w:r>
          </w:p>
        </w:tc>
        <w:tc>
          <w:tcPr>
            <w:tcW w:w="3736" w:type="dxa"/>
          </w:tcPr>
          <w:p w14:paraId="4FFA07CF" w14:textId="77777777" w:rsidR="00AC5B78" w:rsidRDefault="00AC5B78" w:rsidP="00AC5B78">
            <w:pPr>
              <w:pStyle w:val="TableParagraph"/>
              <w:spacing w:before="56"/>
              <w:ind w:left="100" w:right="94"/>
              <w:jc w:val="center"/>
              <w:rPr>
                <w:sz w:val="16"/>
              </w:rPr>
            </w:pPr>
            <w:proofErr w:type="spellStart"/>
            <w:r>
              <w:rPr>
                <w:sz w:val="16"/>
              </w:rPr>
              <w:t>Istruttoria</w:t>
            </w:r>
            <w:proofErr w:type="spellEnd"/>
            <w:r>
              <w:rPr>
                <w:sz w:val="16"/>
              </w:rPr>
              <w:t xml:space="preserve"> del RUP – </w:t>
            </w:r>
            <w:proofErr w:type="spellStart"/>
            <w:r>
              <w:rPr>
                <w:sz w:val="16"/>
              </w:rPr>
              <w:t>verifica</w:t>
            </w:r>
            <w:proofErr w:type="spellEnd"/>
            <w:r>
              <w:rPr>
                <w:sz w:val="16"/>
              </w:rPr>
              <w:t xml:space="preserve"> e </w:t>
            </w:r>
            <w:proofErr w:type="spellStart"/>
            <w:r>
              <w:rPr>
                <w:sz w:val="16"/>
              </w:rPr>
              <w:t>ponderazione</w:t>
            </w:r>
            <w:proofErr w:type="spellEnd"/>
            <w:r>
              <w:rPr>
                <w:sz w:val="16"/>
              </w:rPr>
              <w:t xml:space="preserve"> </w:t>
            </w:r>
            <w:proofErr w:type="spellStart"/>
            <w:r>
              <w:rPr>
                <w:sz w:val="16"/>
              </w:rPr>
              <w:t>delle</w:t>
            </w:r>
            <w:proofErr w:type="spellEnd"/>
            <w:r>
              <w:rPr>
                <w:sz w:val="16"/>
              </w:rPr>
              <w:t xml:space="preserve"> </w:t>
            </w:r>
            <w:proofErr w:type="spellStart"/>
            <w:r>
              <w:rPr>
                <w:sz w:val="16"/>
              </w:rPr>
              <w:t>posizioni</w:t>
            </w:r>
            <w:proofErr w:type="spellEnd"/>
            <w:r>
              <w:rPr>
                <w:sz w:val="16"/>
              </w:rPr>
              <w:t xml:space="preserve"> </w:t>
            </w:r>
            <w:proofErr w:type="spellStart"/>
            <w:r>
              <w:rPr>
                <w:sz w:val="16"/>
              </w:rPr>
              <w:t>giuridiche</w:t>
            </w:r>
            <w:proofErr w:type="spellEnd"/>
            <w:r>
              <w:rPr>
                <w:sz w:val="16"/>
              </w:rPr>
              <w:t xml:space="preserve"> </w:t>
            </w:r>
            <w:proofErr w:type="spellStart"/>
            <w:r>
              <w:rPr>
                <w:sz w:val="16"/>
              </w:rPr>
              <w:t>sottostanti</w:t>
            </w:r>
            <w:proofErr w:type="spellEnd"/>
            <w:r>
              <w:rPr>
                <w:sz w:val="16"/>
              </w:rPr>
              <w:t xml:space="preserve"> e </w:t>
            </w:r>
            <w:proofErr w:type="spellStart"/>
            <w:r>
              <w:rPr>
                <w:sz w:val="16"/>
              </w:rPr>
              <w:t>della</w:t>
            </w:r>
            <w:proofErr w:type="spellEnd"/>
            <w:r>
              <w:rPr>
                <w:sz w:val="16"/>
              </w:rPr>
              <w:t xml:space="preserve"> </w:t>
            </w:r>
            <w:proofErr w:type="spellStart"/>
            <w:r>
              <w:rPr>
                <w:sz w:val="16"/>
              </w:rPr>
              <w:t>presenza</w:t>
            </w:r>
            <w:proofErr w:type="spellEnd"/>
            <w:r>
              <w:rPr>
                <w:sz w:val="16"/>
              </w:rPr>
              <w:t xml:space="preserve"> di </w:t>
            </w:r>
            <w:proofErr w:type="spellStart"/>
            <w:r>
              <w:rPr>
                <w:sz w:val="16"/>
              </w:rPr>
              <w:t>concreto</w:t>
            </w:r>
            <w:proofErr w:type="spellEnd"/>
            <w:r>
              <w:rPr>
                <w:sz w:val="16"/>
              </w:rPr>
              <w:t xml:space="preserve"> interesse </w:t>
            </w:r>
            <w:proofErr w:type="spellStart"/>
            <w:r>
              <w:rPr>
                <w:sz w:val="16"/>
              </w:rPr>
              <w:t>pubblico</w:t>
            </w:r>
            <w:proofErr w:type="spellEnd"/>
            <w:r>
              <w:rPr>
                <w:sz w:val="16"/>
              </w:rPr>
              <w:t xml:space="preserve">. </w:t>
            </w:r>
            <w:proofErr w:type="spellStart"/>
            <w:r>
              <w:rPr>
                <w:sz w:val="16"/>
              </w:rPr>
              <w:t>Determinazione</w:t>
            </w:r>
            <w:proofErr w:type="spellEnd"/>
          </w:p>
        </w:tc>
      </w:tr>
      <w:tr w:rsidR="00AC5B78" w14:paraId="0E6A772A" w14:textId="77777777" w:rsidTr="00AC5B78">
        <w:trPr>
          <w:trHeight w:val="921"/>
        </w:trPr>
        <w:tc>
          <w:tcPr>
            <w:tcW w:w="1183" w:type="dxa"/>
          </w:tcPr>
          <w:p w14:paraId="1ACED992" w14:textId="77777777" w:rsidR="00AC5B78" w:rsidRDefault="00AC5B78" w:rsidP="00AC5B78">
            <w:pPr>
              <w:pStyle w:val="TableParagraph"/>
              <w:rPr>
                <w:b/>
                <w:sz w:val="18"/>
              </w:rPr>
            </w:pPr>
          </w:p>
          <w:p w14:paraId="0C7D80F9" w14:textId="77777777" w:rsidR="00AC5B78" w:rsidRDefault="00AC5B78" w:rsidP="00AC5B78">
            <w:pPr>
              <w:pStyle w:val="TableParagraph"/>
              <w:spacing w:before="156"/>
              <w:ind w:left="362" w:right="352"/>
              <w:jc w:val="center"/>
              <w:rPr>
                <w:b/>
                <w:sz w:val="16"/>
              </w:rPr>
            </w:pPr>
            <w:r>
              <w:rPr>
                <w:b/>
                <w:sz w:val="16"/>
              </w:rPr>
              <w:t>P.041</w:t>
            </w:r>
          </w:p>
        </w:tc>
        <w:tc>
          <w:tcPr>
            <w:tcW w:w="3594" w:type="dxa"/>
          </w:tcPr>
          <w:p w14:paraId="45C97625" w14:textId="77777777" w:rsidR="00AC5B78" w:rsidRDefault="00AC5B78" w:rsidP="00AC5B78">
            <w:pPr>
              <w:pStyle w:val="TableParagraph"/>
              <w:rPr>
                <w:b/>
                <w:sz w:val="18"/>
              </w:rPr>
            </w:pPr>
          </w:p>
          <w:p w14:paraId="5CC6514A" w14:textId="77777777" w:rsidR="00AC5B78" w:rsidRDefault="00AC5B78" w:rsidP="00AC5B78">
            <w:pPr>
              <w:pStyle w:val="TableParagraph"/>
              <w:spacing w:before="158"/>
              <w:ind w:left="71" w:right="65"/>
              <w:jc w:val="center"/>
              <w:rPr>
                <w:sz w:val="16"/>
              </w:rPr>
            </w:pPr>
            <w:proofErr w:type="spellStart"/>
            <w:r>
              <w:rPr>
                <w:sz w:val="16"/>
              </w:rPr>
              <w:t>Varianti</w:t>
            </w:r>
            <w:proofErr w:type="spellEnd"/>
            <w:r>
              <w:rPr>
                <w:sz w:val="16"/>
              </w:rPr>
              <w:t xml:space="preserve"> in </w:t>
            </w:r>
            <w:proofErr w:type="spellStart"/>
            <w:r>
              <w:rPr>
                <w:sz w:val="16"/>
              </w:rPr>
              <w:t>corso</w:t>
            </w:r>
            <w:proofErr w:type="spellEnd"/>
            <w:r>
              <w:rPr>
                <w:sz w:val="16"/>
              </w:rPr>
              <w:t xml:space="preserve"> di </w:t>
            </w:r>
            <w:proofErr w:type="spellStart"/>
            <w:r>
              <w:rPr>
                <w:sz w:val="16"/>
              </w:rPr>
              <w:t>esecuzione</w:t>
            </w:r>
            <w:proofErr w:type="spellEnd"/>
            <w:r>
              <w:rPr>
                <w:sz w:val="16"/>
              </w:rPr>
              <w:t xml:space="preserve"> del </w:t>
            </w:r>
            <w:proofErr w:type="spellStart"/>
            <w:r>
              <w:rPr>
                <w:sz w:val="16"/>
              </w:rPr>
              <w:t>contratto</w:t>
            </w:r>
            <w:proofErr w:type="spellEnd"/>
          </w:p>
        </w:tc>
        <w:tc>
          <w:tcPr>
            <w:tcW w:w="1006" w:type="dxa"/>
          </w:tcPr>
          <w:p w14:paraId="3F297AA5" w14:textId="77777777" w:rsidR="00AC5B78" w:rsidRDefault="00AC5B78" w:rsidP="00AC5B78">
            <w:pPr>
              <w:pStyle w:val="TableParagraph"/>
              <w:rPr>
                <w:b/>
                <w:sz w:val="18"/>
              </w:rPr>
            </w:pPr>
          </w:p>
          <w:p w14:paraId="3552E1F6" w14:textId="77777777" w:rsidR="00AC5B78" w:rsidRDefault="00AC5B78" w:rsidP="00AC5B78">
            <w:pPr>
              <w:pStyle w:val="TableParagraph"/>
              <w:spacing w:before="156"/>
              <w:ind w:left="220" w:right="216"/>
              <w:jc w:val="center"/>
              <w:rPr>
                <w:b/>
                <w:sz w:val="16"/>
              </w:rPr>
            </w:pPr>
            <w:r>
              <w:rPr>
                <w:b/>
                <w:sz w:val="16"/>
              </w:rPr>
              <w:t>A.063</w:t>
            </w:r>
          </w:p>
        </w:tc>
        <w:tc>
          <w:tcPr>
            <w:tcW w:w="3736" w:type="dxa"/>
          </w:tcPr>
          <w:p w14:paraId="47B361EC" w14:textId="77777777" w:rsidR="00AC5B78" w:rsidRDefault="00AC5B78" w:rsidP="00AC5B78">
            <w:pPr>
              <w:pStyle w:val="TableParagraph"/>
              <w:ind w:left="100" w:right="95"/>
              <w:jc w:val="center"/>
              <w:rPr>
                <w:sz w:val="16"/>
              </w:rPr>
            </w:pPr>
            <w:proofErr w:type="spellStart"/>
            <w:r>
              <w:rPr>
                <w:sz w:val="16"/>
              </w:rPr>
              <w:t>Istruttoria</w:t>
            </w:r>
            <w:proofErr w:type="spellEnd"/>
            <w:r>
              <w:rPr>
                <w:sz w:val="16"/>
              </w:rPr>
              <w:t xml:space="preserve"> del RUP – </w:t>
            </w:r>
            <w:proofErr w:type="spellStart"/>
            <w:r>
              <w:rPr>
                <w:sz w:val="16"/>
              </w:rPr>
              <w:t>Predisposizione</w:t>
            </w:r>
            <w:proofErr w:type="spellEnd"/>
            <w:r>
              <w:rPr>
                <w:spacing w:val="-14"/>
                <w:sz w:val="16"/>
              </w:rPr>
              <w:t xml:space="preserve"> </w:t>
            </w:r>
            <w:proofErr w:type="spellStart"/>
            <w:r>
              <w:rPr>
                <w:sz w:val="16"/>
              </w:rPr>
              <w:t>capitolato</w:t>
            </w:r>
            <w:proofErr w:type="spellEnd"/>
            <w:r>
              <w:rPr>
                <w:sz w:val="16"/>
              </w:rPr>
              <w:t xml:space="preserve"> </w:t>
            </w:r>
            <w:proofErr w:type="spellStart"/>
            <w:r>
              <w:rPr>
                <w:sz w:val="16"/>
              </w:rPr>
              <w:t>speciale</w:t>
            </w:r>
            <w:proofErr w:type="spellEnd"/>
            <w:r>
              <w:rPr>
                <w:sz w:val="16"/>
              </w:rPr>
              <w:t xml:space="preserve"> </w:t>
            </w:r>
            <w:proofErr w:type="spellStart"/>
            <w:r>
              <w:rPr>
                <w:sz w:val="16"/>
              </w:rPr>
              <w:t>regolante</w:t>
            </w:r>
            <w:proofErr w:type="spellEnd"/>
            <w:r>
              <w:rPr>
                <w:sz w:val="16"/>
              </w:rPr>
              <w:t xml:space="preserve"> </w:t>
            </w:r>
            <w:proofErr w:type="spellStart"/>
            <w:r>
              <w:rPr>
                <w:sz w:val="16"/>
              </w:rPr>
              <w:t>il</w:t>
            </w:r>
            <w:proofErr w:type="spellEnd"/>
            <w:r>
              <w:rPr>
                <w:sz w:val="16"/>
              </w:rPr>
              <w:t xml:space="preserve"> </w:t>
            </w:r>
            <w:proofErr w:type="spellStart"/>
            <w:r>
              <w:rPr>
                <w:sz w:val="16"/>
              </w:rPr>
              <w:t>ricorso</w:t>
            </w:r>
            <w:proofErr w:type="spellEnd"/>
            <w:r>
              <w:rPr>
                <w:sz w:val="16"/>
              </w:rPr>
              <w:t xml:space="preserve"> </w:t>
            </w:r>
            <w:proofErr w:type="spellStart"/>
            <w:r>
              <w:rPr>
                <w:sz w:val="16"/>
              </w:rPr>
              <w:t>alle</w:t>
            </w:r>
            <w:proofErr w:type="spellEnd"/>
            <w:r>
              <w:rPr>
                <w:spacing w:val="-10"/>
                <w:sz w:val="16"/>
              </w:rPr>
              <w:t xml:space="preserve"> </w:t>
            </w:r>
            <w:proofErr w:type="spellStart"/>
            <w:r>
              <w:rPr>
                <w:sz w:val="16"/>
              </w:rPr>
              <w:t>varianti</w:t>
            </w:r>
            <w:proofErr w:type="spellEnd"/>
            <w:r>
              <w:rPr>
                <w:sz w:val="16"/>
              </w:rPr>
              <w:t>.</w:t>
            </w:r>
          </w:p>
          <w:p w14:paraId="47C0867B" w14:textId="77777777" w:rsidR="00AC5B78" w:rsidRDefault="00AC5B78" w:rsidP="00AC5B78">
            <w:pPr>
              <w:pStyle w:val="TableParagraph"/>
              <w:ind w:left="100" w:right="95"/>
              <w:jc w:val="center"/>
              <w:rPr>
                <w:sz w:val="16"/>
              </w:rPr>
            </w:pPr>
            <w:proofErr w:type="spellStart"/>
            <w:r>
              <w:rPr>
                <w:sz w:val="16"/>
              </w:rPr>
              <w:t>Valutazione</w:t>
            </w:r>
            <w:proofErr w:type="spellEnd"/>
            <w:r>
              <w:rPr>
                <w:sz w:val="16"/>
              </w:rPr>
              <w:t xml:space="preserve"> </w:t>
            </w:r>
            <w:proofErr w:type="spellStart"/>
            <w:r>
              <w:rPr>
                <w:sz w:val="16"/>
              </w:rPr>
              <w:t>fattispecie</w:t>
            </w:r>
            <w:proofErr w:type="spellEnd"/>
            <w:r>
              <w:rPr>
                <w:sz w:val="16"/>
              </w:rPr>
              <w:t xml:space="preserve"> </w:t>
            </w:r>
            <w:proofErr w:type="spellStart"/>
            <w:r>
              <w:rPr>
                <w:sz w:val="16"/>
              </w:rPr>
              <w:t>applicabile</w:t>
            </w:r>
            <w:proofErr w:type="spellEnd"/>
            <w:r>
              <w:rPr>
                <w:sz w:val="16"/>
              </w:rPr>
              <w:t xml:space="preserve"> e</w:t>
            </w:r>
            <w:r>
              <w:rPr>
                <w:spacing w:val="-15"/>
                <w:sz w:val="16"/>
              </w:rPr>
              <w:t xml:space="preserve"> </w:t>
            </w:r>
            <w:proofErr w:type="spellStart"/>
            <w:r>
              <w:rPr>
                <w:sz w:val="16"/>
              </w:rPr>
              <w:t>verifica</w:t>
            </w:r>
            <w:proofErr w:type="spellEnd"/>
            <w:r>
              <w:rPr>
                <w:sz w:val="16"/>
              </w:rPr>
              <w:t xml:space="preserve"> </w:t>
            </w:r>
            <w:proofErr w:type="spellStart"/>
            <w:r>
              <w:rPr>
                <w:sz w:val="16"/>
              </w:rPr>
              <w:t>esistenza</w:t>
            </w:r>
            <w:proofErr w:type="spellEnd"/>
            <w:r>
              <w:rPr>
                <w:sz w:val="16"/>
              </w:rPr>
              <w:t xml:space="preserve"> </w:t>
            </w:r>
            <w:proofErr w:type="spellStart"/>
            <w:r>
              <w:rPr>
                <w:sz w:val="16"/>
              </w:rPr>
              <w:t>presupposti</w:t>
            </w:r>
            <w:proofErr w:type="spellEnd"/>
            <w:r>
              <w:rPr>
                <w:sz w:val="16"/>
              </w:rPr>
              <w:t xml:space="preserve"> e </w:t>
            </w:r>
            <w:proofErr w:type="spellStart"/>
            <w:r>
              <w:rPr>
                <w:sz w:val="16"/>
              </w:rPr>
              <w:t>limiti</w:t>
            </w:r>
            <w:proofErr w:type="spellEnd"/>
            <w:r>
              <w:rPr>
                <w:sz w:val="16"/>
              </w:rPr>
              <w:t xml:space="preserve"> di </w:t>
            </w:r>
            <w:proofErr w:type="spellStart"/>
            <w:r>
              <w:rPr>
                <w:sz w:val="16"/>
              </w:rPr>
              <w:t>legge</w:t>
            </w:r>
            <w:proofErr w:type="spellEnd"/>
            <w:r>
              <w:rPr>
                <w:sz w:val="16"/>
              </w:rPr>
              <w:t>.</w:t>
            </w:r>
            <w:r>
              <w:rPr>
                <w:spacing w:val="-8"/>
                <w:sz w:val="16"/>
              </w:rPr>
              <w:t xml:space="preserve"> </w:t>
            </w:r>
            <w:r>
              <w:rPr>
                <w:sz w:val="16"/>
              </w:rPr>
              <w:t>-</w:t>
            </w:r>
          </w:p>
          <w:p w14:paraId="3FF3FE2A" w14:textId="77777777" w:rsidR="00AC5B78" w:rsidRDefault="00AC5B78" w:rsidP="00AC5B78">
            <w:pPr>
              <w:pStyle w:val="TableParagraph"/>
              <w:spacing w:line="168" w:lineRule="exact"/>
              <w:ind w:left="100" w:right="95"/>
              <w:jc w:val="center"/>
              <w:rPr>
                <w:sz w:val="16"/>
              </w:rPr>
            </w:pPr>
            <w:proofErr w:type="spellStart"/>
            <w:r>
              <w:rPr>
                <w:sz w:val="16"/>
              </w:rPr>
              <w:t>Determinazione</w:t>
            </w:r>
            <w:proofErr w:type="spellEnd"/>
          </w:p>
        </w:tc>
      </w:tr>
      <w:tr w:rsidR="00AC5B78" w14:paraId="26B20923" w14:textId="77777777" w:rsidTr="00AC5B78">
        <w:trPr>
          <w:trHeight w:val="1122"/>
        </w:trPr>
        <w:tc>
          <w:tcPr>
            <w:tcW w:w="1183" w:type="dxa"/>
          </w:tcPr>
          <w:p w14:paraId="256A3AEF" w14:textId="77777777" w:rsidR="00AC5B78" w:rsidRDefault="00AC5B78" w:rsidP="00AC5B78">
            <w:pPr>
              <w:pStyle w:val="TableParagraph"/>
              <w:rPr>
                <w:b/>
                <w:sz w:val="18"/>
              </w:rPr>
            </w:pPr>
          </w:p>
          <w:p w14:paraId="7763B0E5" w14:textId="77777777" w:rsidR="00AC5B78" w:rsidRDefault="00AC5B78" w:rsidP="00AC5B78">
            <w:pPr>
              <w:pStyle w:val="TableParagraph"/>
              <w:spacing w:before="4"/>
              <w:rPr>
                <w:b/>
              </w:rPr>
            </w:pPr>
          </w:p>
          <w:p w14:paraId="46864BBC" w14:textId="77777777" w:rsidR="00AC5B78" w:rsidRDefault="00AC5B78" w:rsidP="00AC5B78">
            <w:pPr>
              <w:pStyle w:val="TableParagraph"/>
              <w:ind w:left="362" w:right="352"/>
              <w:jc w:val="center"/>
              <w:rPr>
                <w:b/>
                <w:sz w:val="16"/>
              </w:rPr>
            </w:pPr>
            <w:r>
              <w:rPr>
                <w:b/>
                <w:sz w:val="16"/>
              </w:rPr>
              <w:t>P.042</w:t>
            </w:r>
          </w:p>
        </w:tc>
        <w:tc>
          <w:tcPr>
            <w:tcW w:w="3594" w:type="dxa"/>
          </w:tcPr>
          <w:p w14:paraId="29143F98" w14:textId="77777777" w:rsidR="00AC5B78" w:rsidRDefault="00AC5B78" w:rsidP="00AC5B78">
            <w:pPr>
              <w:pStyle w:val="TableParagraph"/>
              <w:rPr>
                <w:b/>
                <w:sz w:val="18"/>
              </w:rPr>
            </w:pPr>
          </w:p>
          <w:p w14:paraId="08D86AF6" w14:textId="77777777" w:rsidR="00AC5B78" w:rsidRDefault="00AC5B78" w:rsidP="00AC5B78">
            <w:pPr>
              <w:pStyle w:val="TableParagraph"/>
              <w:spacing w:before="6"/>
              <w:rPr>
                <w:b/>
              </w:rPr>
            </w:pPr>
          </w:p>
          <w:p w14:paraId="718C1071" w14:textId="77777777" w:rsidR="00AC5B78" w:rsidRDefault="00AC5B78" w:rsidP="00AC5B78">
            <w:pPr>
              <w:pStyle w:val="TableParagraph"/>
              <w:ind w:left="74" w:right="62"/>
              <w:jc w:val="center"/>
              <w:rPr>
                <w:sz w:val="16"/>
              </w:rPr>
            </w:pPr>
            <w:proofErr w:type="spellStart"/>
            <w:r>
              <w:rPr>
                <w:sz w:val="16"/>
              </w:rPr>
              <w:t>Subappalto</w:t>
            </w:r>
            <w:proofErr w:type="spellEnd"/>
          </w:p>
        </w:tc>
        <w:tc>
          <w:tcPr>
            <w:tcW w:w="1006" w:type="dxa"/>
          </w:tcPr>
          <w:p w14:paraId="255FBE48" w14:textId="77777777" w:rsidR="00AC5B78" w:rsidRDefault="00AC5B78" w:rsidP="00AC5B78">
            <w:pPr>
              <w:pStyle w:val="TableParagraph"/>
              <w:rPr>
                <w:b/>
                <w:sz w:val="18"/>
              </w:rPr>
            </w:pPr>
          </w:p>
          <w:p w14:paraId="6513941D" w14:textId="77777777" w:rsidR="00AC5B78" w:rsidRDefault="00AC5B78" w:rsidP="00AC5B78">
            <w:pPr>
              <w:pStyle w:val="TableParagraph"/>
              <w:spacing w:before="4"/>
              <w:rPr>
                <w:b/>
              </w:rPr>
            </w:pPr>
          </w:p>
          <w:p w14:paraId="3B261313" w14:textId="77777777" w:rsidR="00AC5B78" w:rsidRDefault="00AC5B78" w:rsidP="00AC5B78">
            <w:pPr>
              <w:pStyle w:val="TableParagraph"/>
              <w:ind w:left="220" w:right="216"/>
              <w:jc w:val="center"/>
              <w:rPr>
                <w:b/>
                <w:sz w:val="16"/>
              </w:rPr>
            </w:pPr>
            <w:r>
              <w:rPr>
                <w:b/>
                <w:sz w:val="16"/>
              </w:rPr>
              <w:t>A.129</w:t>
            </w:r>
          </w:p>
        </w:tc>
        <w:tc>
          <w:tcPr>
            <w:tcW w:w="3736" w:type="dxa"/>
          </w:tcPr>
          <w:p w14:paraId="3EB68104" w14:textId="77777777" w:rsidR="00AC5B78" w:rsidRDefault="00AC5B78" w:rsidP="00AC5B78">
            <w:pPr>
              <w:pStyle w:val="TableParagraph"/>
              <w:spacing w:before="5"/>
              <w:ind w:left="152" w:right="144" w:hanging="5"/>
              <w:jc w:val="center"/>
              <w:rPr>
                <w:sz w:val="16"/>
              </w:rPr>
            </w:pPr>
            <w:proofErr w:type="spellStart"/>
            <w:r>
              <w:rPr>
                <w:sz w:val="16"/>
              </w:rPr>
              <w:t>Verifica</w:t>
            </w:r>
            <w:proofErr w:type="spellEnd"/>
            <w:r>
              <w:rPr>
                <w:sz w:val="16"/>
              </w:rPr>
              <w:t xml:space="preserve"> in </w:t>
            </w:r>
            <w:proofErr w:type="spellStart"/>
            <w:r>
              <w:rPr>
                <w:sz w:val="16"/>
              </w:rPr>
              <w:t>corso</w:t>
            </w:r>
            <w:proofErr w:type="spellEnd"/>
            <w:r>
              <w:rPr>
                <w:sz w:val="16"/>
              </w:rPr>
              <w:t xml:space="preserve"> di </w:t>
            </w:r>
            <w:proofErr w:type="spellStart"/>
            <w:r>
              <w:rPr>
                <w:sz w:val="16"/>
              </w:rPr>
              <w:t>procedura</w:t>
            </w:r>
            <w:proofErr w:type="spellEnd"/>
            <w:r>
              <w:rPr>
                <w:sz w:val="16"/>
              </w:rPr>
              <w:t xml:space="preserve"> di </w:t>
            </w:r>
            <w:proofErr w:type="spellStart"/>
            <w:r>
              <w:rPr>
                <w:sz w:val="16"/>
              </w:rPr>
              <w:t>gara</w:t>
            </w:r>
            <w:proofErr w:type="spellEnd"/>
            <w:r>
              <w:rPr>
                <w:sz w:val="16"/>
              </w:rPr>
              <w:t xml:space="preserve"> </w:t>
            </w:r>
            <w:proofErr w:type="spellStart"/>
            <w:r>
              <w:rPr>
                <w:sz w:val="16"/>
              </w:rPr>
              <w:t>della</w:t>
            </w:r>
            <w:proofErr w:type="spellEnd"/>
            <w:r>
              <w:rPr>
                <w:sz w:val="16"/>
              </w:rPr>
              <w:t xml:space="preserve"> </w:t>
            </w:r>
            <w:proofErr w:type="spellStart"/>
            <w:r>
              <w:rPr>
                <w:sz w:val="16"/>
              </w:rPr>
              <w:t>documentazione</w:t>
            </w:r>
            <w:proofErr w:type="spellEnd"/>
            <w:r>
              <w:rPr>
                <w:sz w:val="16"/>
              </w:rPr>
              <w:t xml:space="preserve"> </w:t>
            </w:r>
            <w:proofErr w:type="spellStart"/>
            <w:r>
              <w:rPr>
                <w:sz w:val="16"/>
              </w:rPr>
              <w:t>richiesta</w:t>
            </w:r>
            <w:proofErr w:type="spellEnd"/>
            <w:r>
              <w:rPr>
                <w:sz w:val="16"/>
              </w:rPr>
              <w:t xml:space="preserve"> e </w:t>
            </w:r>
            <w:proofErr w:type="spellStart"/>
            <w:r>
              <w:rPr>
                <w:sz w:val="16"/>
              </w:rPr>
              <w:t>istruttoria</w:t>
            </w:r>
            <w:proofErr w:type="spellEnd"/>
            <w:r>
              <w:rPr>
                <w:sz w:val="16"/>
              </w:rPr>
              <w:t xml:space="preserve"> del RUP – In </w:t>
            </w:r>
            <w:proofErr w:type="spellStart"/>
            <w:r>
              <w:rPr>
                <w:sz w:val="16"/>
              </w:rPr>
              <w:t>fase</w:t>
            </w:r>
            <w:proofErr w:type="spellEnd"/>
            <w:r>
              <w:rPr>
                <w:sz w:val="16"/>
              </w:rPr>
              <w:t xml:space="preserve"> di </w:t>
            </w:r>
            <w:proofErr w:type="spellStart"/>
            <w:r>
              <w:rPr>
                <w:sz w:val="16"/>
              </w:rPr>
              <w:t>accettazione</w:t>
            </w:r>
            <w:proofErr w:type="spellEnd"/>
            <w:r>
              <w:rPr>
                <w:sz w:val="16"/>
              </w:rPr>
              <w:t xml:space="preserve"> del </w:t>
            </w:r>
            <w:proofErr w:type="spellStart"/>
            <w:r>
              <w:rPr>
                <w:sz w:val="16"/>
              </w:rPr>
              <w:t>subappalto</w:t>
            </w:r>
            <w:proofErr w:type="spellEnd"/>
            <w:r>
              <w:rPr>
                <w:sz w:val="16"/>
              </w:rPr>
              <w:t xml:space="preserve"> da </w:t>
            </w:r>
            <w:proofErr w:type="spellStart"/>
            <w:r>
              <w:rPr>
                <w:sz w:val="16"/>
              </w:rPr>
              <w:t>parte</w:t>
            </w:r>
            <w:proofErr w:type="spellEnd"/>
            <w:r>
              <w:rPr>
                <w:sz w:val="16"/>
              </w:rPr>
              <w:t xml:space="preserve"> </w:t>
            </w:r>
            <w:proofErr w:type="spellStart"/>
            <w:r>
              <w:rPr>
                <w:sz w:val="16"/>
              </w:rPr>
              <w:t>dell’Ente</w:t>
            </w:r>
            <w:proofErr w:type="spellEnd"/>
            <w:r>
              <w:rPr>
                <w:sz w:val="16"/>
              </w:rPr>
              <w:t xml:space="preserve">: </w:t>
            </w:r>
            <w:proofErr w:type="spellStart"/>
            <w:r>
              <w:rPr>
                <w:sz w:val="16"/>
              </w:rPr>
              <w:t>verifica</w:t>
            </w:r>
            <w:proofErr w:type="spellEnd"/>
            <w:r>
              <w:rPr>
                <w:sz w:val="16"/>
              </w:rPr>
              <w:t xml:space="preserve"> </w:t>
            </w:r>
            <w:proofErr w:type="spellStart"/>
            <w:r>
              <w:rPr>
                <w:sz w:val="16"/>
              </w:rPr>
              <w:t>dichiarazione</w:t>
            </w:r>
            <w:proofErr w:type="spellEnd"/>
            <w:r>
              <w:rPr>
                <w:sz w:val="16"/>
              </w:rPr>
              <w:t xml:space="preserve"> di </w:t>
            </w:r>
            <w:proofErr w:type="spellStart"/>
            <w:r>
              <w:rPr>
                <w:sz w:val="16"/>
              </w:rPr>
              <w:t>subappalto</w:t>
            </w:r>
            <w:proofErr w:type="spellEnd"/>
            <w:r>
              <w:rPr>
                <w:sz w:val="16"/>
              </w:rPr>
              <w:t>,</w:t>
            </w:r>
          </w:p>
          <w:p w14:paraId="7A804A5F" w14:textId="77777777" w:rsidR="00AC5B78" w:rsidRDefault="00AC5B78" w:rsidP="00AC5B78">
            <w:pPr>
              <w:pStyle w:val="TableParagraph"/>
              <w:spacing w:before="6" w:line="182" w:lineRule="exact"/>
              <w:ind w:left="100" w:right="96"/>
              <w:jc w:val="center"/>
              <w:rPr>
                <w:sz w:val="16"/>
              </w:rPr>
            </w:pPr>
            <w:proofErr w:type="spellStart"/>
            <w:r>
              <w:rPr>
                <w:sz w:val="16"/>
              </w:rPr>
              <w:t>verifica</w:t>
            </w:r>
            <w:proofErr w:type="spellEnd"/>
            <w:r>
              <w:rPr>
                <w:sz w:val="16"/>
              </w:rPr>
              <w:t xml:space="preserve"> e </w:t>
            </w:r>
            <w:proofErr w:type="spellStart"/>
            <w:r>
              <w:rPr>
                <w:sz w:val="16"/>
              </w:rPr>
              <w:t>controllo</w:t>
            </w:r>
            <w:proofErr w:type="spellEnd"/>
            <w:r>
              <w:rPr>
                <w:sz w:val="16"/>
              </w:rPr>
              <w:t xml:space="preserve"> </w:t>
            </w:r>
            <w:proofErr w:type="spellStart"/>
            <w:r>
              <w:rPr>
                <w:sz w:val="16"/>
              </w:rPr>
              <w:t>requisiti</w:t>
            </w:r>
            <w:proofErr w:type="spellEnd"/>
            <w:r>
              <w:rPr>
                <w:sz w:val="16"/>
              </w:rPr>
              <w:t xml:space="preserve"> di </w:t>
            </w:r>
            <w:proofErr w:type="spellStart"/>
            <w:r>
              <w:rPr>
                <w:sz w:val="16"/>
              </w:rPr>
              <w:t>partecipazione</w:t>
            </w:r>
            <w:proofErr w:type="spellEnd"/>
            <w:r>
              <w:rPr>
                <w:sz w:val="16"/>
              </w:rPr>
              <w:t xml:space="preserve"> in capo al </w:t>
            </w:r>
            <w:proofErr w:type="spellStart"/>
            <w:r>
              <w:rPr>
                <w:sz w:val="16"/>
              </w:rPr>
              <w:t>suba</w:t>
            </w:r>
            <w:proofErr w:type="spellEnd"/>
          </w:p>
        </w:tc>
      </w:tr>
      <w:tr w:rsidR="00AC5B78" w14:paraId="4726A4AA" w14:textId="77777777" w:rsidTr="00AC5B78">
        <w:trPr>
          <w:trHeight w:val="901"/>
        </w:trPr>
        <w:tc>
          <w:tcPr>
            <w:tcW w:w="1183" w:type="dxa"/>
          </w:tcPr>
          <w:p w14:paraId="1715497A" w14:textId="77777777" w:rsidR="00AC5B78" w:rsidRDefault="00AC5B78" w:rsidP="00AC5B78">
            <w:pPr>
              <w:pStyle w:val="TableParagraph"/>
              <w:rPr>
                <w:b/>
                <w:sz w:val="18"/>
              </w:rPr>
            </w:pPr>
          </w:p>
          <w:p w14:paraId="26B084EB" w14:textId="77777777" w:rsidR="00AC5B78" w:rsidRDefault="00AC5B78" w:rsidP="00AC5B78">
            <w:pPr>
              <w:pStyle w:val="TableParagraph"/>
              <w:spacing w:before="146"/>
              <w:ind w:left="362" w:right="352"/>
              <w:jc w:val="center"/>
              <w:rPr>
                <w:b/>
                <w:sz w:val="16"/>
              </w:rPr>
            </w:pPr>
            <w:r>
              <w:rPr>
                <w:b/>
                <w:sz w:val="16"/>
              </w:rPr>
              <w:t>P.043</w:t>
            </w:r>
          </w:p>
        </w:tc>
        <w:tc>
          <w:tcPr>
            <w:tcW w:w="3594" w:type="dxa"/>
          </w:tcPr>
          <w:p w14:paraId="5CE7FCAB" w14:textId="77777777" w:rsidR="00AC5B78" w:rsidRDefault="00AC5B78" w:rsidP="00AC5B78">
            <w:pPr>
              <w:pStyle w:val="TableParagraph"/>
              <w:spacing w:before="10"/>
              <w:rPr>
                <w:b/>
                <w:sz w:val="14"/>
              </w:rPr>
            </w:pPr>
          </w:p>
          <w:p w14:paraId="4AD50908" w14:textId="77777777" w:rsidR="00AC5B78" w:rsidRDefault="00AC5B78" w:rsidP="00AC5B78">
            <w:pPr>
              <w:pStyle w:val="TableParagraph"/>
              <w:ind w:left="74" w:right="65"/>
              <w:jc w:val="center"/>
              <w:rPr>
                <w:sz w:val="16"/>
              </w:rPr>
            </w:pPr>
            <w:proofErr w:type="spellStart"/>
            <w:r>
              <w:rPr>
                <w:sz w:val="16"/>
              </w:rPr>
              <w:t>Utilizzo</w:t>
            </w:r>
            <w:proofErr w:type="spellEnd"/>
            <w:r>
              <w:rPr>
                <w:sz w:val="16"/>
              </w:rPr>
              <w:t xml:space="preserve"> di </w:t>
            </w:r>
            <w:proofErr w:type="spellStart"/>
            <w:r>
              <w:rPr>
                <w:sz w:val="16"/>
              </w:rPr>
              <w:t>rimedi</w:t>
            </w:r>
            <w:proofErr w:type="spellEnd"/>
            <w:r>
              <w:rPr>
                <w:sz w:val="16"/>
              </w:rPr>
              <w:t xml:space="preserve"> di </w:t>
            </w:r>
            <w:proofErr w:type="spellStart"/>
            <w:r>
              <w:rPr>
                <w:sz w:val="16"/>
              </w:rPr>
              <w:t>risoluzione</w:t>
            </w:r>
            <w:proofErr w:type="spellEnd"/>
            <w:r>
              <w:rPr>
                <w:sz w:val="16"/>
              </w:rPr>
              <w:t xml:space="preserve"> </w:t>
            </w:r>
            <w:proofErr w:type="spellStart"/>
            <w:r>
              <w:rPr>
                <w:sz w:val="16"/>
              </w:rPr>
              <w:t>delle</w:t>
            </w:r>
            <w:proofErr w:type="spellEnd"/>
            <w:r>
              <w:rPr>
                <w:sz w:val="16"/>
              </w:rPr>
              <w:t xml:space="preserve"> </w:t>
            </w:r>
            <w:proofErr w:type="spellStart"/>
            <w:r>
              <w:rPr>
                <w:sz w:val="16"/>
              </w:rPr>
              <w:t>controversie</w:t>
            </w:r>
            <w:proofErr w:type="spellEnd"/>
            <w:r>
              <w:rPr>
                <w:sz w:val="16"/>
              </w:rPr>
              <w:t xml:space="preserve"> </w:t>
            </w:r>
            <w:proofErr w:type="spellStart"/>
            <w:r>
              <w:rPr>
                <w:sz w:val="16"/>
              </w:rPr>
              <w:t>alternativi</w:t>
            </w:r>
            <w:proofErr w:type="spellEnd"/>
            <w:r>
              <w:rPr>
                <w:sz w:val="16"/>
              </w:rPr>
              <w:t xml:space="preserve"> a </w:t>
            </w:r>
            <w:proofErr w:type="spellStart"/>
            <w:r>
              <w:rPr>
                <w:sz w:val="16"/>
              </w:rPr>
              <w:t>quelli</w:t>
            </w:r>
            <w:proofErr w:type="spellEnd"/>
            <w:r>
              <w:rPr>
                <w:sz w:val="16"/>
              </w:rPr>
              <w:t xml:space="preserve"> </w:t>
            </w:r>
            <w:proofErr w:type="spellStart"/>
            <w:r>
              <w:rPr>
                <w:sz w:val="16"/>
              </w:rPr>
              <w:t>giurisdizionali</w:t>
            </w:r>
            <w:proofErr w:type="spellEnd"/>
            <w:r>
              <w:rPr>
                <w:sz w:val="16"/>
              </w:rPr>
              <w:t xml:space="preserve"> </w:t>
            </w:r>
            <w:proofErr w:type="spellStart"/>
            <w:r>
              <w:rPr>
                <w:sz w:val="16"/>
              </w:rPr>
              <w:t>durante</w:t>
            </w:r>
            <w:proofErr w:type="spellEnd"/>
            <w:r>
              <w:rPr>
                <w:sz w:val="16"/>
              </w:rPr>
              <w:t xml:space="preserve"> la </w:t>
            </w:r>
            <w:proofErr w:type="spellStart"/>
            <w:r>
              <w:rPr>
                <w:sz w:val="16"/>
              </w:rPr>
              <w:t>fase</w:t>
            </w:r>
            <w:proofErr w:type="spellEnd"/>
            <w:r>
              <w:rPr>
                <w:sz w:val="16"/>
              </w:rPr>
              <w:t xml:space="preserve"> di </w:t>
            </w:r>
            <w:proofErr w:type="spellStart"/>
            <w:r>
              <w:rPr>
                <w:sz w:val="16"/>
              </w:rPr>
              <w:t>esecuzione</w:t>
            </w:r>
            <w:proofErr w:type="spellEnd"/>
            <w:r>
              <w:rPr>
                <w:sz w:val="16"/>
              </w:rPr>
              <w:t xml:space="preserve"> del </w:t>
            </w:r>
            <w:proofErr w:type="spellStart"/>
            <w:r>
              <w:rPr>
                <w:sz w:val="16"/>
              </w:rPr>
              <w:t>contratto</w:t>
            </w:r>
            <w:proofErr w:type="spellEnd"/>
          </w:p>
        </w:tc>
        <w:tc>
          <w:tcPr>
            <w:tcW w:w="1006" w:type="dxa"/>
          </w:tcPr>
          <w:p w14:paraId="69C85ABC" w14:textId="77777777" w:rsidR="00AC5B78" w:rsidRDefault="00AC5B78" w:rsidP="00AC5B78">
            <w:pPr>
              <w:pStyle w:val="TableParagraph"/>
              <w:rPr>
                <w:b/>
                <w:sz w:val="18"/>
              </w:rPr>
            </w:pPr>
          </w:p>
          <w:p w14:paraId="464DCE8A" w14:textId="77777777" w:rsidR="00AC5B78" w:rsidRDefault="00AC5B78" w:rsidP="00AC5B78">
            <w:pPr>
              <w:pStyle w:val="TableParagraph"/>
              <w:spacing w:before="146"/>
              <w:ind w:left="220" w:right="216"/>
              <w:jc w:val="center"/>
              <w:rPr>
                <w:b/>
                <w:sz w:val="16"/>
              </w:rPr>
            </w:pPr>
            <w:r>
              <w:rPr>
                <w:b/>
                <w:sz w:val="16"/>
              </w:rPr>
              <w:t>A.103</w:t>
            </w:r>
          </w:p>
        </w:tc>
        <w:tc>
          <w:tcPr>
            <w:tcW w:w="3736" w:type="dxa"/>
          </w:tcPr>
          <w:p w14:paraId="31F961B8" w14:textId="77777777" w:rsidR="00AC5B78" w:rsidRDefault="00AC5B78" w:rsidP="00AC5B78">
            <w:pPr>
              <w:pStyle w:val="TableParagraph"/>
              <w:spacing w:before="80"/>
              <w:ind w:left="157" w:right="150" w:hanging="4"/>
              <w:jc w:val="center"/>
              <w:rPr>
                <w:sz w:val="16"/>
              </w:rPr>
            </w:pPr>
            <w:proofErr w:type="spellStart"/>
            <w:r>
              <w:rPr>
                <w:sz w:val="16"/>
              </w:rPr>
              <w:t>Ricorso</w:t>
            </w:r>
            <w:proofErr w:type="spellEnd"/>
            <w:r>
              <w:rPr>
                <w:sz w:val="16"/>
              </w:rPr>
              <w:t xml:space="preserve"> a </w:t>
            </w:r>
            <w:proofErr w:type="spellStart"/>
            <w:r>
              <w:rPr>
                <w:sz w:val="16"/>
              </w:rPr>
              <w:t>strumenti</w:t>
            </w:r>
            <w:proofErr w:type="spellEnd"/>
            <w:r>
              <w:rPr>
                <w:sz w:val="16"/>
              </w:rPr>
              <w:t xml:space="preserve"> </w:t>
            </w:r>
            <w:proofErr w:type="spellStart"/>
            <w:r>
              <w:rPr>
                <w:sz w:val="16"/>
              </w:rPr>
              <w:t>finalizzati</w:t>
            </w:r>
            <w:proofErr w:type="spellEnd"/>
            <w:r>
              <w:rPr>
                <w:sz w:val="16"/>
              </w:rPr>
              <w:t xml:space="preserve"> a </w:t>
            </w:r>
            <w:proofErr w:type="spellStart"/>
            <w:r>
              <w:rPr>
                <w:sz w:val="16"/>
              </w:rPr>
              <w:t>consentire</w:t>
            </w:r>
            <w:proofErr w:type="spellEnd"/>
            <w:r>
              <w:rPr>
                <w:sz w:val="16"/>
              </w:rPr>
              <w:t xml:space="preserve"> la </w:t>
            </w:r>
            <w:proofErr w:type="spellStart"/>
            <w:r>
              <w:rPr>
                <w:sz w:val="16"/>
              </w:rPr>
              <w:t>celere</w:t>
            </w:r>
            <w:proofErr w:type="spellEnd"/>
            <w:r>
              <w:rPr>
                <w:sz w:val="16"/>
              </w:rPr>
              <w:t xml:space="preserve"> </w:t>
            </w:r>
            <w:proofErr w:type="spellStart"/>
            <w:r>
              <w:rPr>
                <w:sz w:val="16"/>
              </w:rPr>
              <w:t>definizione</w:t>
            </w:r>
            <w:proofErr w:type="spellEnd"/>
            <w:r>
              <w:rPr>
                <w:sz w:val="16"/>
              </w:rPr>
              <w:t xml:space="preserve"> del </w:t>
            </w:r>
            <w:proofErr w:type="spellStart"/>
            <w:r>
              <w:rPr>
                <w:sz w:val="16"/>
              </w:rPr>
              <w:t>contenzioso</w:t>
            </w:r>
            <w:proofErr w:type="spellEnd"/>
            <w:r>
              <w:rPr>
                <w:sz w:val="16"/>
              </w:rPr>
              <w:t xml:space="preserve"> e la </w:t>
            </w:r>
            <w:proofErr w:type="spellStart"/>
            <w:r>
              <w:rPr>
                <w:sz w:val="16"/>
              </w:rPr>
              <w:t>rapida</w:t>
            </w:r>
            <w:proofErr w:type="spellEnd"/>
            <w:r>
              <w:rPr>
                <w:sz w:val="16"/>
              </w:rPr>
              <w:t xml:space="preserve"> </w:t>
            </w:r>
            <w:proofErr w:type="spellStart"/>
            <w:r>
              <w:rPr>
                <w:sz w:val="16"/>
              </w:rPr>
              <w:t>realizzazione</w:t>
            </w:r>
            <w:proofErr w:type="spellEnd"/>
            <w:r>
              <w:rPr>
                <w:sz w:val="16"/>
              </w:rPr>
              <w:t xml:space="preserve"> </w:t>
            </w:r>
            <w:proofErr w:type="spellStart"/>
            <w:r>
              <w:rPr>
                <w:sz w:val="16"/>
              </w:rPr>
              <w:t>delle</w:t>
            </w:r>
            <w:proofErr w:type="spellEnd"/>
            <w:r>
              <w:rPr>
                <w:sz w:val="16"/>
              </w:rPr>
              <w:t xml:space="preserve"> </w:t>
            </w:r>
            <w:proofErr w:type="spellStart"/>
            <w:r>
              <w:rPr>
                <w:sz w:val="16"/>
              </w:rPr>
              <w:t>forniture</w:t>
            </w:r>
            <w:proofErr w:type="spellEnd"/>
            <w:r>
              <w:rPr>
                <w:sz w:val="16"/>
              </w:rPr>
              <w:t xml:space="preserve"> o </w:t>
            </w:r>
            <w:proofErr w:type="spellStart"/>
            <w:r>
              <w:rPr>
                <w:sz w:val="16"/>
              </w:rPr>
              <w:t>dei</w:t>
            </w:r>
            <w:proofErr w:type="spellEnd"/>
            <w:r>
              <w:rPr>
                <w:sz w:val="16"/>
              </w:rPr>
              <w:t xml:space="preserve"> </w:t>
            </w:r>
            <w:proofErr w:type="spellStart"/>
            <w:r>
              <w:rPr>
                <w:sz w:val="16"/>
              </w:rPr>
              <w:t>servizi</w:t>
            </w:r>
            <w:proofErr w:type="spellEnd"/>
            <w:r>
              <w:rPr>
                <w:sz w:val="16"/>
              </w:rPr>
              <w:t xml:space="preserve"> </w:t>
            </w:r>
            <w:proofErr w:type="spellStart"/>
            <w:r>
              <w:rPr>
                <w:sz w:val="16"/>
              </w:rPr>
              <w:t>oggetto</w:t>
            </w:r>
            <w:proofErr w:type="spellEnd"/>
            <w:r>
              <w:rPr>
                <w:sz w:val="16"/>
              </w:rPr>
              <w:t xml:space="preserve"> del </w:t>
            </w:r>
            <w:proofErr w:type="spellStart"/>
            <w:r>
              <w:rPr>
                <w:sz w:val="16"/>
              </w:rPr>
              <w:t>contratto</w:t>
            </w:r>
            <w:proofErr w:type="spellEnd"/>
            <w:r>
              <w:rPr>
                <w:sz w:val="16"/>
              </w:rPr>
              <w:t>.</w:t>
            </w:r>
          </w:p>
        </w:tc>
      </w:tr>
      <w:tr w:rsidR="00AC5B78" w14:paraId="71F20D48" w14:textId="77777777" w:rsidTr="00AC5B78">
        <w:trPr>
          <w:trHeight w:val="366"/>
        </w:trPr>
        <w:tc>
          <w:tcPr>
            <w:tcW w:w="1183" w:type="dxa"/>
          </w:tcPr>
          <w:p w14:paraId="3087D8EA" w14:textId="77777777" w:rsidR="00AC5B78" w:rsidRDefault="00AC5B78" w:rsidP="00AC5B78">
            <w:pPr>
              <w:pStyle w:val="TableParagraph"/>
              <w:spacing w:before="85"/>
              <w:ind w:left="362" w:right="352"/>
              <w:jc w:val="center"/>
              <w:rPr>
                <w:b/>
                <w:sz w:val="16"/>
              </w:rPr>
            </w:pPr>
            <w:r>
              <w:rPr>
                <w:b/>
                <w:sz w:val="16"/>
              </w:rPr>
              <w:t>P.044</w:t>
            </w:r>
          </w:p>
        </w:tc>
        <w:tc>
          <w:tcPr>
            <w:tcW w:w="3594" w:type="dxa"/>
          </w:tcPr>
          <w:p w14:paraId="6699439A" w14:textId="77777777" w:rsidR="00AC5B78" w:rsidRDefault="00AC5B78" w:rsidP="00AC5B78">
            <w:pPr>
              <w:pStyle w:val="TableParagraph"/>
              <w:spacing w:before="87"/>
              <w:ind w:left="73" w:right="65"/>
              <w:jc w:val="center"/>
              <w:rPr>
                <w:sz w:val="16"/>
              </w:rPr>
            </w:pPr>
            <w:proofErr w:type="spellStart"/>
            <w:r>
              <w:rPr>
                <w:sz w:val="16"/>
              </w:rPr>
              <w:t>Erogazione</w:t>
            </w:r>
            <w:proofErr w:type="spellEnd"/>
            <w:r>
              <w:rPr>
                <w:sz w:val="16"/>
              </w:rPr>
              <w:t xml:space="preserve"> </w:t>
            </w:r>
            <w:proofErr w:type="spellStart"/>
            <w:r>
              <w:rPr>
                <w:sz w:val="16"/>
              </w:rPr>
              <w:t>contributi</w:t>
            </w:r>
            <w:proofErr w:type="spellEnd"/>
            <w:r>
              <w:rPr>
                <w:sz w:val="16"/>
              </w:rPr>
              <w:t xml:space="preserve"> </w:t>
            </w:r>
            <w:proofErr w:type="spellStart"/>
            <w:r>
              <w:rPr>
                <w:sz w:val="16"/>
              </w:rPr>
              <w:t>vari</w:t>
            </w:r>
            <w:proofErr w:type="spellEnd"/>
          </w:p>
        </w:tc>
        <w:tc>
          <w:tcPr>
            <w:tcW w:w="1006" w:type="dxa"/>
          </w:tcPr>
          <w:p w14:paraId="20C3466F" w14:textId="77777777" w:rsidR="00AC5B78" w:rsidRDefault="00AC5B78" w:rsidP="00AC5B78">
            <w:pPr>
              <w:pStyle w:val="TableParagraph"/>
              <w:spacing w:before="85"/>
              <w:ind w:left="220" w:right="216"/>
              <w:jc w:val="center"/>
              <w:rPr>
                <w:b/>
                <w:sz w:val="16"/>
              </w:rPr>
            </w:pPr>
            <w:r>
              <w:rPr>
                <w:b/>
                <w:sz w:val="16"/>
              </w:rPr>
              <w:t>A.076</w:t>
            </w:r>
          </w:p>
        </w:tc>
        <w:tc>
          <w:tcPr>
            <w:tcW w:w="3736" w:type="dxa"/>
          </w:tcPr>
          <w:p w14:paraId="7E71E1D8" w14:textId="77777777" w:rsidR="00AC5B78" w:rsidRDefault="00AC5B78" w:rsidP="00AC5B78">
            <w:pPr>
              <w:pStyle w:val="TableParagraph"/>
              <w:spacing w:line="182" w:lineRule="exact"/>
              <w:ind w:left="1442" w:right="241" w:hanging="1179"/>
              <w:rPr>
                <w:sz w:val="16"/>
              </w:rPr>
            </w:pPr>
            <w:proofErr w:type="spellStart"/>
            <w:r>
              <w:rPr>
                <w:sz w:val="16"/>
              </w:rPr>
              <w:t>Procedimento</w:t>
            </w:r>
            <w:proofErr w:type="spellEnd"/>
            <w:r>
              <w:rPr>
                <w:sz w:val="16"/>
              </w:rPr>
              <w:t xml:space="preserve"> </w:t>
            </w:r>
            <w:proofErr w:type="spellStart"/>
            <w:r>
              <w:rPr>
                <w:sz w:val="16"/>
              </w:rPr>
              <w:t>amministrativo-contabile</w:t>
            </w:r>
            <w:proofErr w:type="spellEnd"/>
            <w:r>
              <w:rPr>
                <w:sz w:val="16"/>
              </w:rPr>
              <w:t xml:space="preserve"> per la </w:t>
            </w:r>
            <w:proofErr w:type="spellStart"/>
            <w:r>
              <w:rPr>
                <w:sz w:val="16"/>
              </w:rPr>
              <w:t>liquidazione</w:t>
            </w:r>
            <w:proofErr w:type="spellEnd"/>
          </w:p>
        </w:tc>
      </w:tr>
      <w:tr w:rsidR="00AC5B78" w14:paraId="4C1C3F76" w14:textId="77777777" w:rsidTr="00AC5B78">
        <w:trPr>
          <w:trHeight w:val="225"/>
        </w:trPr>
        <w:tc>
          <w:tcPr>
            <w:tcW w:w="1183" w:type="dxa"/>
            <w:vMerge w:val="restart"/>
          </w:tcPr>
          <w:p w14:paraId="6DF4800F" w14:textId="77777777" w:rsidR="00AC5B78" w:rsidRDefault="00AC5B78" w:rsidP="00AC5B78">
            <w:pPr>
              <w:pStyle w:val="TableParagraph"/>
              <w:rPr>
                <w:b/>
                <w:sz w:val="18"/>
              </w:rPr>
            </w:pPr>
          </w:p>
          <w:p w14:paraId="57E1B7DC" w14:textId="77777777" w:rsidR="00AC5B78" w:rsidRDefault="00AC5B78" w:rsidP="00AC5B78">
            <w:pPr>
              <w:pStyle w:val="TableParagraph"/>
              <w:spacing w:before="3"/>
              <w:rPr>
                <w:b/>
                <w:sz w:val="24"/>
              </w:rPr>
            </w:pPr>
          </w:p>
          <w:p w14:paraId="095748DE" w14:textId="77777777" w:rsidR="00AC5B78" w:rsidRDefault="00AC5B78" w:rsidP="00AC5B78">
            <w:pPr>
              <w:pStyle w:val="TableParagraph"/>
              <w:ind w:left="381"/>
              <w:rPr>
                <w:b/>
                <w:sz w:val="16"/>
              </w:rPr>
            </w:pPr>
            <w:r>
              <w:rPr>
                <w:b/>
                <w:sz w:val="16"/>
              </w:rPr>
              <w:t>P.045</w:t>
            </w:r>
          </w:p>
        </w:tc>
        <w:tc>
          <w:tcPr>
            <w:tcW w:w="3594" w:type="dxa"/>
            <w:vMerge w:val="restart"/>
          </w:tcPr>
          <w:p w14:paraId="74932D3C" w14:textId="77777777" w:rsidR="00AC5B78" w:rsidRDefault="00AC5B78" w:rsidP="00AC5B78">
            <w:pPr>
              <w:pStyle w:val="TableParagraph"/>
              <w:rPr>
                <w:b/>
                <w:sz w:val="18"/>
              </w:rPr>
            </w:pPr>
          </w:p>
          <w:p w14:paraId="4D3B46AA" w14:textId="77777777" w:rsidR="00AC5B78" w:rsidRDefault="00AC5B78" w:rsidP="00AC5B78">
            <w:pPr>
              <w:pStyle w:val="TableParagraph"/>
              <w:spacing w:before="5"/>
              <w:rPr>
                <w:b/>
                <w:sz w:val="24"/>
              </w:rPr>
            </w:pPr>
          </w:p>
          <w:p w14:paraId="7612C8F0" w14:textId="77777777" w:rsidR="00AC5B78" w:rsidRDefault="00AC5B78" w:rsidP="00AC5B78">
            <w:pPr>
              <w:pStyle w:val="TableParagraph"/>
              <w:ind w:left="407"/>
              <w:rPr>
                <w:sz w:val="16"/>
              </w:rPr>
            </w:pPr>
            <w:proofErr w:type="spellStart"/>
            <w:r>
              <w:rPr>
                <w:sz w:val="16"/>
              </w:rPr>
              <w:t>Gestione</w:t>
            </w:r>
            <w:proofErr w:type="spellEnd"/>
            <w:r>
              <w:rPr>
                <w:sz w:val="16"/>
              </w:rPr>
              <w:t xml:space="preserve"> </w:t>
            </w:r>
            <w:proofErr w:type="spellStart"/>
            <w:r>
              <w:rPr>
                <w:sz w:val="16"/>
              </w:rPr>
              <w:t>Patrimonio</w:t>
            </w:r>
            <w:proofErr w:type="spellEnd"/>
            <w:r>
              <w:rPr>
                <w:sz w:val="16"/>
              </w:rPr>
              <w:t xml:space="preserve"> </w:t>
            </w:r>
            <w:proofErr w:type="spellStart"/>
            <w:r>
              <w:rPr>
                <w:sz w:val="16"/>
              </w:rPr>
              <w:t>Ente</w:t>
            </w:r>
            <w:proofErr w:type="spellEnd"/>
            <w:r>
              <w:rPr>
                <w:sz w:val="16"/>
              </w:rPr>
              <w:t xml:space="preserve"> e </w:t>
            </w:r>
            <w:proofErr w:type="spellStart"/>
            <w:r>
              <w:rPr>
                <w:sz w:val="16"/>
              </w:rPr>
              <w:t>magazzino</w:t>
            </w:r>
            <w:proofErr w:type="spellEnd"/>
          </w:p>
        </w:tc>
        <w:tc>
          <w:tcPr>
            <w:tcW w:w="1006" w:type="dxa"/>
          </w:tcPr>
          <w:p w14:paraId="49B38F94" w14:textId="77777777" w:rsidR="00AC5B78" w:rsidRDefault="00AC5B78" w:rsidP="00AC5B78">
            <w:pPr>
              <w:pStyle w:val="TableParagraph"/>
              <w:spacing w:before="15"/>
              <w:ind w:left="223" w:right="216"/>
              <w:jc w:val="center"/>
              <w:rPr>
                <w:b/>
                <w:sz w:val="16"/>
              </w:rPr>
            </w:pPr>
            <w:r>
              <w:rPr>
                <w:b/>
                <w:sz w:val="16"/>
              </w:rPr>
              <w:t>A.0132</w:t>
            </w:r>
          </w:p>
        </w:tc>
        <w:tc>
          <w:tcPr>
            <w:tcW w:w="3736" w:type="dxa"/>
          </w:tcPr>
          <w:p w14:paraId="08980C4B" w14:textId="77777777" w:rsidR="00AC5B78" w:rsidRDefault="00AC5B78" w:rsidP="00AC5B78">
            <w:pPr>
              <w:pStyle w:val="TableParagraph"/>
              <w:spacing w:before="17"/>
              <w:ind w:left="100" w:right="97"/>
              <w:jc w:val="center"/>
              <w:rPr>
                <w:sz w:val="16"/>
              </w:rPr>
            </w:pPr>
            <w:proofErr w:type="spellStart"/>
            <w:r>
              <w:rPr>
                <w:sz w:val="16"/>
              </w:rPr>
              <w:t>Inventariazione</w:t>
            </w:r>
            <w:proofErr w:type="spellEnd"/>
          </w:p>
        </w:tc>
      </w:tr>
      <w:tr w:rsidR="00AC5B78" w14:paraId="2BF095D6" w14:textId="77777777" w:rsidTr="00AC5B78">
        <w:trPr>
          <w:trHeight w:val="225"/>
        </w:trPr>
        <w:tc>
          <w:tcPr>
            <w:tcW w:w="1183" w:type="dxa"/>
            <w:vMerge/>
            <w:tcBorders>
              <w:top w:val="nil"/>
            </w:tcBorders>
          </w:tcPr>
          <w:p w14:paraId="72BB5DC4" w14:textId="77777777" w:rsidR="00AC5B78" w:rsidRDefault="00AC5B78" w:rsidP="00AC5B78">
            <w:pPr>
              <w:rPr>
                <w:sz w:val="2"/>
                <w:szCs w:val="2"/>
              </w:rPr>
            </w:pPr>
          </w:p>
        </w:tc>
        <w:tc>
          <w:tcPr>
            <w:tcW w:w="3594" w:type="dxa"/>
            <w:vMerge/>
            <w:tcBorders>
              <w:top w:val="nil"/>
            </w:tcBorders>
          </w:tcPr>
          <w:p w14:paraId="1909287C" w14:textId="77777777" w:rsidR="00AC5B78" w:rsidRDefault="00AC5B78" w:rsidP="00AC5B78">
            <w:pPr>
              <w:rPr>
                <w:sz w:val="2"/>
                <w:szCs w:val="2"/>
              </w:rPr>
            </w:pPr>
          </w:p>
        </w:tc>
        <w:tc>
          <w:tcPr>
            <w:tcW w:w="1006" w:type="dxa"/>
          </w:tcPr>
          <w:p w14:paraId="0F62CF54" w14:textId="77777777" w:rsidR="00AC5B78" w:rsidRDefault="00AC5B78" w:rsidP="00AC5B78">
            <w:pPr>
              <w:pStyle w:val="TableParagraph"/>
              <w:spacing w:before="16"/>
              <w:ind w:left="220" w:right="216"/>
              <w:jc w:val="center"/>
              <w:rPr>
                <w:b/>
                <w:sz w:val="16"/>
              </w:rPr>
            </w:pPr>
            <w:r>
              <w:rPr>
                <w:b/>
                <w:sz w:val="16"/>
              </w:rPr>
              <w:t>A.089</w:t>
            </w:r>
          </w:p>
        </w:tc>
        <w:tc>
          <w:tcPr>
            <w:tcW w:w="3736" w:type="dxa"/>
          </w:tcPr>
          <w:p w14:paraId="5CB8786B" w14:textId="77777777" w:rsidR="00AC5B78" w:rsidRDefault="00AC5B78" w:rsidP="00AC5B78">
            <w:pPr>
              <w:pStyle w:val="TableParagraph"/>
              <w:spacing w:before="18"/>
              <w:ind w:left="100" w:right="96"/>
              <w:jc w:val="center"/>
              <w:rPr>
                <w:sz w:val="16"/>
              </w:rPr>
            </w:pPr>
            <w:proofErr w:type="spellStart"/>
            <w:r>
              <w:rPr>
                <w:sz w:val="16"/>
              </w:rPr>
              <w:t>Revisione</w:t>
            </w:r>
            <w:proofErr w:type="spellEnd"/>
            <w:r>
              <w:rPr>
                <w:sz w:val="16"/>
              </w:rPr>
              <w:t xml:space="preserve"> </w:t>
            </w:r>
            <w:proofErr w:type="spellStart"/>
            <w:r>
              <w:rPr>
                <w:sz w:val="16"/>
              </w:rPr>
              <w:t>periodica</w:t>
            </w:r>
            <w:proofErr w:type="spellEnd"/>
            <w:r>
              <w:rPr>
                <w:sz w:val="16"/>
              </w:rPr>
              <w:t xml:space="preserve"> </w:t>
            </w:r>
            <w:proofErr w:type="spellStart"/>
            <w:r>
              <w:rPr>
                <w:sz w:val="16"/>
              </w:rPr>
              <w:t>degli</w:t>
            </w:r>
            <w:proofErr w:type="spellEnd"/>
            <w:r>
              <w:rPr>
                <w:sz w:val="16"/>
              </w:rPr>
              <w:t xml:space="preserve"> </w:t>
            </w:r>
            <w:proofErr w:type="spellStart"/>
            <w:r>
              <w:rPr>
                <w:sz w:val="16"/>
              </w:rPr>
              <w:t>inventari</w:t>
            </w:r>
            <w:proofErr w:type="spellEnd"/>
          </w:p>
        </w:tc>
      </w:tr>
      <w:tr w:rsidR="00AC5B78" w14:paraId="236F935F" w14:textId="77777777" w:rsidTr="00AC5B78">
        <w:trPr>
          <w:trHeight w:val="225"/>
        </w:trPr>
        <w:tc>
          <w:tcPr>
            <w:tcW w:w="1183" w:type="dxa"/>
            <w:vMerge/>
            <w:tcBorders>
              <w:top w:val="nil"/>
            </w:tcBorders>
          </w:tcPr>
          <w:p w14:paraId="47B0FAF9" w14:textId="77777777" w:rsidR="00AC5B78" w:rsidRDefault="00AC5B78" w:rsidP="00AC5B78">
            <w:pPr>
              <w:rPr>
                <w:sz w:val="2"/>
                <w:szCs w:val="2"/>
              </w:rPr>
            </w:pPr>
          </w:p>
        </w:tc>
        <w:tc>
          <w:tcPr>
            <w:tcW w:w="3594" w:type="dxa"/>
            <w:vMerge/>
            <w:tcBorders>
              <w:top w:val="nil"/>
            </w:tcBorders>
          </w:tcPr>
          <w:p w14:paraId="6B990031" w14:textId="77777777" w:rsidR="00AC5B78" w:rsidRDefault="00AC5B78" w:rsidP="00AC5B78">
            <w:pPr>
              <w:rPr>
                <w:sz w:val="2"/>
                <w:szCs w:val="2"/>
              </w:rPr>
            </w:pPr>
          </w:p>
        </w:tc>
        <w:tc>
          <w:tcPr>
            <w:tcW w:w="1006" w:type="dxa"/>
          </w:tcPr>
          <w:p w14:paraId="67A93A8E" w14:textId="77777777" w:rsidR="00AC5B78" w:rsidRDefault="00AC5B78" w:rsidP="00AC5B78">
            <w:pPr>
              <w:pStyle w:val="TableParagraph"/>
              <w:spacing w:before="15"/>
              <w:ind w:left="220" w:right="216"/>
              <w:jc w:val="center"/>
              <w:rPr>
                <w:b/>
                <w:sz w:val="16"/>
              </w:rPr>
            </w:pPr>
            <w:r>
              <w:rPr>
                <w:b/>
                <w:sz w:val="16"/>
              </w:rPr>
              <w:t>A.007</w:t>
            </w:r>
          </w:p>
        </w:tc>
        <w:tc>
          <w:tcPr>
            <w:tcW w:w="3736" w:type="dxa"/>
          </w:tcPr>
          <w:p w14:paraId="62384302" w14:textId="77777777" w:rsidR="00AC5B78" w:rsidRDefault="00AC5B78" w:rsidP="00AC5B78">
            <w:pPr>
              <w:pStyle w:val="TableParagraph"/>
              <w:spacing w:before="17"/>
              <w:ind w:left="100" w:right="96"/>
              <w:jc w:val="center"/>
              <w:rPr>
                <w:sz w:val="16"/>
              </w:rPr>
            </w:pPr>
            <w:proofErr w:type="spellStart"/>
            <w:r>
              <w:rPr>
                <w:sz w:val="16"/>
              </w:rPr>
              <w:t>Annotazione</w:t>
            </w:r>
            <w:proofErr w:type="spellEnd"/>
            <w:r>
              <w:rPr>
                <w:sz w:val="16"/>
              </w:rPr>
              <w:t xml:space="preserve"> </w:t>
            </w:r>
            <w:proofErr w:type="spellStart"/>
            <w:r>
              <w:rPr>
                <w:sz w:val="16"/>
              </w:rPr>
              <w:t>registro</w:t>
            </w:r>
            <w:proofErr w:type="spellEnd"/>
            <w:r>
              <w:rPr>
                <w:sz w:val="16"/>
              </w:rPr>
              <w:t xml:space="preserve"> </w:t>
            </w:r>
            <w:proofErr w:type="spellStart"/>
            <w:r>
              <w:rPr>
                <w:sz w:val="16"/>
              </w:rPr>
              <w:t>degli</w:t>
            </w:r>
            <w:proofErr w:type="spellEnd"/>
            <w:r>
              <w:rPr>
                <w:sz w:val="16"/>
              </w:rPr>
              <w:t xml:space="preserve"> </w:t>
            </w:r>
            <w:proofErr w:type="spellStart"/>
            <w:r>
              <w:rPr>
                <w:sz w:val="16"/>
              </w:rPr>
              <w:t>inventari</w:t>
            </w:r>
            <w:proofErr w:type="spellEnd"/>
          </w:p>
        </w:tc>
      </w:tr>
      <w:tr w:rsidR="00AC5B78" w14:paraId="0195BE05" w14:textId="77777777" w:rsidTr="00AC5B78">
        <w:trPr>
          <w:trHeight w:val="225"/>
        </w:trPr>
        <w:tc>
          <w:tcPr>
            <w:tcW w:w="1183" w:type="dxa"/>
            <w:vMerge/>
            <w:tcBorders>
              <w:top w:val="nil"/>
            </w:tcBorders>
          </w:tcPr>
          <w:p w14:paraId="0A756FB8" w14:textId="77777777" w:rsidR="00AC5B78" w:rsidRDefault="00AC5B78" w:rsidP="00AC5B78">
            <w:pPr>
              <w:rPr>
                <w:sz w:val="2"/>
                <w:szCs w:val="2"/>
              </w:rPr>
            </w:pPr>
          </w:p>
        </w:tc>
        <w:tc>
          <w:tcPr>
            <w:tcW w:w="3594" w:type="dxa"/>
            <w:vMerge/>
            <w:tcBorders>
              <w:top w:val="nil"/>
            </w:tcBorders>
          </w:tcPr>
          <w:p w14:paraId="564B8EE7" w14:textId="77777777" w:rsidR="00AC5B78" w:rsidRDefault="00AC5B78" w:rsidP="00AC5B78">
            <w:pPr>
              <w:rPr>
                <w:sz w:val="2"/>
                <w:szCs w:val="2"/>
              </w:rPr>
            </w:pPr>
          </w:p>
        </w:tc>
        <w:tc>
          <w:tcPr>
            <w:tcW w:w="1006" w:type="dxa"/>
          </w:tcPr>
          <w:p w14:paraId="2BB62270" w14:textId="77777777" w:rsidR="00AC5B78" w:rsidRDefault="00AC5B78" w:rsidP="00AC5B78">
            <w:pPr>
              <w:pStyle w:val="TableParagraph"/>
              <w:spacing w:before="15"/>
              <w:ind w:left="220" w:right="216"/>
              <w:jc w:val="center"/>
              <w:rPr>
                <w:b/>
                <w:sz w:val="16"/>
              </w:rPr>
            </w:pPr>
            <w:r>
              <w:rPr>
                <w:b/>
                <w:sz w:val="16"/>
              </w:rPr>
              <w:t>A.041</w:t>
            </w:r>
          </w:p>
        </w:tc>
        <w:tc>
          <w:tcPr>
            <w:tcW w:w="3736" w:type="dxa"/>
          </w:tcPr>
          <w:p w14:paraId="0553F975" w14:textId="77777777" w:rsidR="00AC5B78" w:rsidRDefault="00AC5B78" w:rsidP="00AC5B78">
            <w:pPr>
              <w:pStyle w:val="TableParagraph"/>
              <w:spacing w:before="17"/>
              <w:ind w:left="60" w:right="58"/>
              <w:jc w:val="center"/>
              <w:rPr>
                <w:sz w:val="16"/>
              </w:rPr>
            </w:pPr>
            <w:proofErr w:type="spellStart"/>
            <w:r>
              <w:rPr>
                <w:sz w:val="16"/>
              </w:rPr>
              <w:t>Etichettatura</w:t>
            </w:r>
            <w:proofErr w:type="spellEnd"/>
            <w:r>
              <w:rPr>
                <w:sz w:val="16"/>
              </w:rPr>
              <w:t xml:space="preserve"> </w:t>
            </w:r>
            <w:proofErr w:type="spellStart"/>
            <w:r>
              <w:rPr>
                <w:sz w:val="16"/>
              </w:rPr>
              <w:t>dei</w:t>
            </w:r>
            <w:proofErr w:type="spellEnd"/>
            <w:r>
              <w:rPr>
                <w:sz w:val="16"/>
              </w:rPr>
              <w:t xml:space="preserve"> </w:t>
            </w:r>
            <w:proofErr w:type="spellStart"/>
            <w:r>
              <w:rPr>
                <w:sz w:val="16"/>
              </w:rPr>
              <w:t>beni</w:t>
            </w:r>
            <w:proofErr w:type="spellEnd"/>
            <w:r>
              <w:rPr>
                <w:sz w:val="16"/>
              </w:rPr>
              <w:t xml:space="preserve"> e </w:t>
            </w:r>
            <w:proofErr w:type="spellStart"/>
            <w:r>
              <w:rPr>
                <w:sz w:val="16"/>
              </w:rPr>
              <w:t>foglio</w:t>
            </w:r>
            <w:proofErr w:type="spellEnd"/>
            <w:r>
              <w:rPr>
                <w:sz w:val="16"/>
              </w:rPr>
              <w:t xml:space="preserve"> di </w:t>
            </w:r>
            <w:proofErr w:type="spellStart"/>
            <w:r>
              <w:rPr>
                <w:sz w:val="16"/>
              </w:rPr>
              <w:t>riepilogo</w:t>
            </w:r>
            <w:proofErr w:type="spellEnd"/>
            <w:r>
              <w:rPr>
                <w:sz w:val="16"/>
              </w:rPr>
              <w:t xml:space="preserve"> in stanza</w:t>
            </w:r>
          </w:p>
        </w:tc>
      </w:tr>
      <w:tr w:rsidR="00AC5B78" w14:paraId="661CC43D" w14:textId="77777777" w:rsidTr="00AC5B78">
        <w:trPr>
          <w:trHeight w:val="225"/>
        </w:trPr>
        <w:tc>
          <w:tcPr>
            <w:tcW w:w="1183" w:type="dxa"/>
            <w:vMerge/>
            <w:tcBorders>
              <w:top w:val="nil"/>
            </w:tcBorders>
          </w:tcPr>
          <w:p w14:paraId="68A7885A" w14:textId="77777777" w:rsidR="00AC5B78" w:rsidRDefault="00AC5B78" w:rsidP="00AC5B78">
            <w:pPr>
              <w:rPr>
                <w:sz w:val="2"/>
                <w:szCs w:val="2"/>
              </w:rPr>
            </w:pPr>
          </w:p>
        </w:tc>
        <w:tc>
          <w:tcPr>
            <w:tcW w:w="3594" w:type="dxa"/>
            <w:vMerge/>
            <w:tcBorders>
              <w:top w:val="nil"/>
            </w:tcBorders>
          </w:tcPr>
          <w:p w14:paraId="7E26C9EC" w14:textId="77777777" w:rsidR="00AC5B78" w:rsidRDefault="00AC5B78" w:rsidP="00AC5B78">
            <w:pPr>
              <w:rPr>
                <w:sz w:val="2"/>
                <w:szCs w:val="2"/>
              </w:rPr>
            </w:pPr>
          </w:p>
        </w:tc>
        <w:tc>
          <w:tcPr>
            <w:tcW w:w="1006" w:type="dxa"/>
          </w:tcPr>
          <w:p w14:paraId="311D5740" w14:textId="77777777" w:rsidR="00AC5B78" w:rsidRDefault="00AC5B78" w:rsidP="00AC5B78">
            <w:pPr>
              <w:pStyle w:val="TableParagraph"/>
              <w:spacing w:before="13"/>
              <w:ind w:left="220" w:right="216"/>
              <w:jc w:val="center"/>
              <w:rPr>
                <w:b/>
                <w:sz w:val="16"/>
              </w:rPr>
            </w:pPr>
            <w:r>
              <w:rPr>
                <w:b/>
                <w:sz w:val="16"/>
              </w:rPr>
              <w:t>A.042</w:t>
            </w:r>
          </w:p>
        </w:tc>
        <w:tc>
          <w:tcPr>
            <w:tcW w:w="3736" w:type="dxa"/>
          </w:tcPr>
          <w:p w14:paraId="4DA8F71C" w14:textId="77777777" w:rsidR="00AC5B78" w:rsidRDefault="00AC5B78" w:rsidP="00AC5B78">
            <w:pPr>
              <w:pStyle w:val="TableParagraph"/>
              <w:spacing w:before="15"/>
              <w:ind w:left="100" w:right="94"/>
              <w:jc w:val="center"/>
              <w:rPr>
                <w:sz w:val="16"/>
              </w:rPr>
            </w:pPr>
            <w:proofErr w:type="spellStart"/>
            <w:r>
              <w:rPr>
                <w:sz w:val="16"/>
              </w:rPr>
              <w:t>Gestione</w:t>
            </w:r>
            <w:proofErr w:type="spellEnd"/>
            <w:r>
              <w:rPr>
                <w:sz w:val="16"/>
              </w:rPr>
              <w:t xml:space="preserve"> merci </w:t>
            </w:r>
            <w:proofErr w:type="spellStart"/>
            <w:r>
              <w:rPr>
                <w:sz w:val="16"/>
              </w:rPr>
              <w:t>magazzino</w:t>
            </w:r>
            <w:proofErr w:type="spellEnd"/>
          </w:p>
        </w:tc>
      </w:tr>
      <w:tr w:rsidR="00AC5B78" w14:paraId="1868BB3F" w14:textId="77777777" w:rsidTr="00AC5B78">
        <w:trPr>
          <w:trHeight w:val="448"/>
        </w:trPr>
        <w:tc>
          <w:tcPr>
            <w:tcW w:w="1183" w:type="dxa"/>
          </w:tcPr>
          <w:p w14:paraId="78A1348B" w14:textId="77777777" w:rsidR="00AC5B78" w:rsidRDefault="00AC5B78" w:rsidP="00AC5B78">
            <w:pPr>
              <w:pStyle w:val="TableParagraph"/>
              <w:spacing w:before="125"/>
              <w:ind w:left="362" w:right="352"/>
              <w:jc w:val="center"/>
              <w:rPr>
                <w:b/>
                <w:sz w:val="16"/>
              </w:rPr>
            </w:pPr>
            <w:r>
              <w:rPr>
                <w:b/>
                <w:sz w:val="16"/>
              </w:rPr>
              <w:t>P.046</w:t>
            </w:r>
          </w:p>
        </w:tc>
        <w:tc>
          <w:tcPr>
            <w:tcW w:w="3594" w:type="dxa"/>
          </w:tcPr>
          <w:p w14:paraId="5B69B746" w14:textId="77777777" w:rsidR="00AC5B78" w:rsidRDefault="00AC5B78" w:rsidP="00AC5B78">
            <w:pPr>
              <w:pStyle w:val="TableParagraph"/>
              <w:spacing w:before="37"/>
              <w:ind w:left="742" w:right="44" w:hanging="673"/>
              <w:rPr>
                <w:sz w:val="16"/>
              </w:rPr>
            </w:pPr>
            <w:proofErr w:type="spellStart"/>
            <w:r>
              <w:rPr>
                <w:sz w:val="16"/>
              </w:rPr>
              <w:t>Gestione</w:t>
            </w:r>
            <w:proofErr w:type="spellEnd"/>
            <w:r>
              <w:rPr>
                <w:sz w:val="16"/>
              </w:rPr>
              <w:t xml:space="preserve"> </w:t>
            </w:r>
            <w:proofErr w:type="spellStart"/>
            <w:r>
              <w:rPr>
                <w:sz w:val="16"/>
              </w:rPr>
              <w:t>casella</w:t>
            </w:r>
            <w:proofErr w:type="spellEnd"/>
            <w:r>
              <w:rPr>
                <w:sz w:val="16"/>
              </w:rPr>
              <w:t xml:space="preserve"> di </w:t>
            </w:r>
            <w:proofErr w:type="spellStart"/>
            <w:r>
              <w:rPr>
                <w:sz w:val="16"/>
              </w:rPr>
              <w:t>posta</w:t>
            </w:r>
            <w:proofErr w:type="spellEnd"/>
            <w:r>
              <w:rPr>
                <w:sz w:val="16"/>
              </w:rPr>
              <w:t xml:space="preserve"> </w:t>
            </w:r>
            <w:proofErr w:type="spellStart"/>
            <w:r>
              <w:rPr>
                <w:sz w:val="16"/>
              </w:rPr>
              <w:t>elettronica</w:t>
            </w:r>
            <w:proofErr w:type="spellEnd"/>
            <w:r>
              <w:rPr>
                <w:sz w:val="16"/>
              </w:rPr>
              <w:t xml:space="preserve"> </w:t>
            </w:r>
            <w:proofErr w:type="spellStart"/>
            <w:r>
              <w:rPr>
                <w:sz w:val="16"/>
              </w:rPr>
              <w:t>istituzionale</w:t>
            </w:r>
            <w:proofErr w:type="spellEnd"/>
            <w:r>
              <w:rPr>
                <w:sz w:val="16"/>
              </w:rPr>
              <w:t xml:space="preserve"> e Posta </w:t>
            </w:r>
            <w:proofErr w:type="spellStart"/>
            <w:r>
              <w:rPr>
                <w:sz w:val="16"/>
              </w:rPr>
              <w:t>Elettronica</w:t>
            </w:r>
            <w:proofErr w:type="spellEnd"/>
            <w:r>
              <w:rPr>
                <w:sz w:val="16"/>
              </w:rPr>
              <w:t xml:space="preserve"> </w:t>
            </w:r>
            <w:proofErr w:type="spellStart"/>
            <w:r>
              <w:rPr>
                <w:sz w:val="16"/>
              </w:rPr>
              <w:t>Certificata</w:t>
            </w:r>
            <w:proofErr w:type="spellEnd"/>
          </w:p>
        </w:tc>
        <w:tc>
          <w:tcPr>
            <w:tcW w:w="1006" w:type="dxa"/>
          </w:tcPr>
          <w:p w14:paraId="01A8DF29" w14:textId="77777777" w:rsidR="00AC5B78" w:rsidRDefault="00AC5B78" w:rsidP="00AC5B78">
            <w:pPr>
              <w:pStyle w:val="TableParagraph"/>
              <w:spacing w:before="125"/>
              <w:ind w:left="220" w:right="216"/>
              <w:jc w:val="center"/>
              <w:rPr>
                <w:b/>
                <w:sz w:val="16"/>
              </w:rPr>
            </w:pPr>
            <w:r>
              <w:rPr>
                <w:b/>
                <w:sz w:val="16"/>
              </w:rPr>
              <w:t>A.045</w:t>
            </w:r>
          </w:p>
        </w:tc>
        <w:tc>
          <w:tcPr>
            <w:tcW w:w="3736" w:type="dxa"/>
          </w:tcPr>
          <w:p w14:paraId="4685DC7E" w14:textId="77777777" w:rsidR="00AC5B78" w:rsidRDefault="00AC5B78" w:rsidP="00AC5B78">
            <w:pPr>
              <w:pStyle w:val="TableParagraph"/>
              <w:spacing w:before="128"/>
              <w:ind w:left="100" w:right="98"/>
              <w:jc w:val="center"/>
              <w:rPr>
                <w:sz w:val="16"/>
              </w:rPr>
            </w:pPr>
            <w:proofErr w:type="spellStart"/>
            <w:r>
              <w:rPr>
                <w:sz w:val="16"/>
              </w:rPr>
              <w:t>Gestione</w:t>
            </w:r>
            <w:proofErr w:type="spellEnd"/>
            <w:r>
              <w:rPr>
                <w:sz w:val="16"/>
              </w:rPr>
              <w:t xml:space="preserve"> email </w:t>
            </w:r>
            <w:proofErr w:type="spellStart"/>
            <w:r>
              <w:rPr>
                <w:sz w:val="16"/>
              </w:rPr>
              <w:t>pervenute</w:t>
            </w:r>
            <w:proofErr w:type="spellEnd"/>
          </w:p>
        </w:tc>
      </w:tr>
      <w:tr w:rsidR="00AC5B78" w14:paraId="73409D8F" w14:textId="77777777" w:rsidTr="00AC5B78">
        <w:trPr>
          <w:trHeight w:val="1125"/>
        </w:trPr>
        <w:tc>
          <w:tcPr>
            <w:tcW w:w="1183" w:type="dxa"/>
          </w:tcPr>
          <w:p w14:paraId="04E42D4B" w14:textId="77777777" w:rsidR="00AC5B78" w:rsidRDefault="00AC5B78" w:rsidP="00AC5B78">
            <w:pPr>
              <w:pStyle w:val="TableParagraph"/>
              <w:rPr>
                <w:b/>
                <w:sz w:val="18"/>
              </w:rPr>
            </w:pPr>
          </w:p>
          <w:p w14:paraId="40AA3BB6" w14:textId="77777777" w:rsidR="00AC5B78" w:rsidRDefault="00AC5B78" w:rsidP="00AC5B78">
            <w:pPr>
              <w:pStyle w:val="TableParagraph"/>
              <w:spacing w:before="6"/>
              <w:rPr>
                <w:b/>
              </w:rPr>
            </w:pPr>
          </w:p>
          <w:p w14:paraId="5DC18810" w14:textId="77777777" w:rsidR="00AC5B78" w:rsidRDefault="00AC5B78" w:rsidP="00AC5B78">
            <w:pPr>
              <w:pStyle w:val="TableParagraph"/>
              <w:ind w:left="362" w:right="352"/>
              <w:jc w:val="center"/>
              <w:rPr>
                <w:b/>
                <w:sz w:val="16"/>
              </w:rPr>
            </w:pPr>
            <w:r>
              <w:rPr>
                <w:b/>
                <w:sz w:val="16"/>
              </w:rPr>
              <w:t>P.047</w:t>
            </w:r>
          </w:p>
        </w:tc>
        <w:tc>
          <w:tcPr>
            <w:tcW w:w="3594" w:type="dxa"/>
          </w:tcPr>
          <w:p w14:paraId="648DAA92" w14:textId="77777777" w:rsidR="00AC5B78" w:rsidRDefault="00AC5B78" w:rsidP="00AC5B78">
            <w:pPr>
              <w:pStyle w:val="TableParagraph"/>
              <w:rPr>
                <w:b/>
                <w:sz w:val="18"/>
              </w:rPr>
            </w:pPr>
          </w:p>
          <w:p w14:paraId="29D59E4C" w14:textId="77777777" w:rsidR="00AC5B78" w:rsidRDefault="00AC5B78" w:rsidP="00AC5B78">
            <w:pPr>
              <w:pStyle w:val="TableParagraph"/>
              <w:spacing w:before="8"/>
              <w:rPr>
                <w:b/>
              </w:rPr>
            </w:pPr>
          </w:p>
          <w:p w14:paraId="03269BBC" w14:textId="77777777" w:rsidR="00AC5B78" w:rsidRDefault="00AC5B78" w:rsidP="00AC5B78">
            <w:pPr>
              <w:pStyle w:val="TableParagraph"/>
              <w:spacing w:before="1"/>
              <w:ind w:left="72" w:right="65"/>
              <w:jc w:val="center"/>
              <w:rPr>
                <w:sz w:val="16"/>
              </w:rPr>
            </w:pPr>
            <w:proofErr w:type="spellStart"/>
            <w:r>
              <w:rPr>
                <w:sz w:val="16"/>
              </w:rPr>
              <w:t>Ricevimento</w:t>
            </w:r>
            <w:proofErr w:type="spellEnd"/>
            <w:r>
              <w:rPr>
                <w:sz w:val="16"/>
              </w:rPr>
              <w:t xml:space="preserve"> </w:t>
            </w:r>
            <w:proofErr w:type="spellStart"/>
            <w:r>
              <w:rPr>
                <w:sz w:val="16"/>
              </w:rPr>
              <w:t>documentazione</w:t>
            </w:r>
            <w:proofErr w:type="spellEnd"/>
            <w:r>
              <w:rPr>
                <w:sz w:val="16"/>
              </w:rPr>
              <w:t xml:space="preserve"> di </w:t>
            </w:r>
            <w:proofErr w:type="spellStart"/>
            <w:r>
              <w:rPr>
                <w:sz w:val="16"/>
              </w:rPr>
              <w:t>Gara</w:t>
            </w:r>
            <w:proofErr w:type="spellEnd"/>
          </w:p>
        </w:tc>
        <w:tc>
          <w:tcPr>
            <w:tcW w:w="1006" w:type="dxa"/>
          </w:tcPr>
          <w:p w14:paraId="7B3131C4" w14:textId="77777777" w:rsidR="00AC5B78" w:rsidRDefault="00AC5B78" w:rsidP="00AC5B78">
            <w:pPr>
              <w:pStyle w:val="TableParagraph"/>
              <w:rPr>
                <w:b/>
                <w:sz w:val="18"/>
              </w:rPr>
            </w:pPr>
          </w:p>
          <w:p w14:paraId="294F2E6F" w14:textId="77777777" w:rsidR="00AC5B78" w:rsidRDefault="00AC5B78" w:rsidP="00AC5B78">
            <w:pPr>
              <w:pStyle w:val="TableParagraph"/>
              <w:spacing w:before="6"/>
              <w:rPr>
                <w:b/>
              </w:rPr>
            </w:pPr>
          </w:p>
          <w:p w14:paraId="5DB5170A" w14:textId="77777777" w:rsidR="00AC5B78" w:rsidRDefault="00AC5B78" w:rsidP="00AC5B78">
            <w:pPr>
              <w:pStyle w:val="TableParagraph"/>
              <w:ind w:left="220" w:right="216"/>
              <w:jc w:val="center"/>
              <w:rPr>
                <w:b/>
                <w:sz w:val="16"/>
              </w:rPr>
            </w:pPr>
            <w:r>
              <w:rPr>
                <w:b/>
                <w:sz w:val="16"/>
              </w:rPr>
              <w:t>A.006</w:t>
            </w:r>
          </w:p>
        </w:tc>
        <w:tc>
          <w:tcPr>
            <w:tcW w:w="3736" w:type="dxa"/>
          </w:tcPr>
          <w:p w14:paraId="0741B5C0" w14:textId="77777777" w:rsidR="00AC5B78" w:rsidRDefault="00AC5B78" w:rsidP="00AC5B78">
            <w:pPr>
              <w:pStyle w:val="TableParagraph"/>
              <w:spacing w:before="8"/>
              <w:ind w:left="128" w:right="105" w:hanging="20"/>
              <w:rPr>
                <w:sz w:val="16"/>
              </w:rPr>
            </w:pPr>
            <w:proofErr w:type="spellStart"/>
            <w:r>
              <w:rPr>
                <w:sz w:val="16"/>
              </w:rPr>
              <w:t>Alterazione</w:t>
            </w:r>
            <w:proofErr w:type="spellEnd"/>
            <w:r>
              <w:rPr>
                <w:sz w:val="16"/>
              </w:rPr>
              <w:t xml:space="preserve"> </w:t>
            </w:r>
            <w:proofErr w:type="spellStart"/>
            <w:r>
              <w:rPr>
                <w:sz w:val="16"/>
              </w:rPr>
              <w:t>dell'Ordine</w:t>
            </w:r>
            <w:proofErr w:type="spellEnd"/>
            <w:r>
              <w:rPr>
                <w:sz w:val="16"/>
              </w:rPr>
              <w:t xml:space="preserve"> di </w:t>
            </w:r>
            <w:proofErr w:type="spellStart"/>
            <w:r>
              <w:rPr>
                <w:sz w:val="16"/>
              </w:rPr>
              <w:t>lavorazione</w:t>
            </w:r>
            <w:proofErr w:type="spellEnd"/>
            <w:r>
              <w:rPr>
                <w:sz w:val="16"/>
              </w:rPr>
              <w:t xml:space="preserve"> e </w:t>
            </w:r>
            <w:proofErr w:type="spellStart"/>
            <w:r>
              <w:rPr>
                <w:sz w:val="16"/>
              </w:rPr>
              <w:t>dei</w:t>
            </w:r>
            <w:proofErr w:type="spellEnd"/>
            <w:r>
              <w:rPr>
                <w:spacing w:val="-16"/>
                <w:sz w:val="16"/>
              </w:rPr>
              <w:t xml:space="preserve"> </w:t>
            </w:r>
            <w:r>
              <w:rPr>
                <w:sz w:val="16"/>
              </w:rPr>
              <w:t xml:space="preserve">tempi, </w:t>
            </w:r>
            <w:proofErr w:type="spellStart"/>
            <w:r>
              <w:rPr>
                <w:sz w:val="16"/>
              </w:rPr>
              <w:t>Occultamento</w:t>
            </w:r>
            <w:proofErr w:type="spellEnd"/>
            <w:r>
              <w:rPr>
                <w:sz w:val="16"/>
              </w:rPr>
              <w:t xml:space="preserve">, </w:t>
            </w:r>
            <w:proofErr w:type="spellStart"/>
            <w:r>
              <w:rPr>
                <w:sz w:val="16"/>
              </w:rPr>
              <w:t>Sottrazione</w:t>
            </w:r>
            <w:proofErr w:type="spellEnd"/>
            <w:r>
              <w:rPr>
                <w:sz w:val="16"/>
              </w:rPr>
              <w:t xml:space="preserve">, </w:t>
            </w:r>
            <w:proofErr w:type="spellStart"/>
            <w:r>
              <w:rPr>
                <w:sz w:val="16"/>
              </w:rPr>
              <w:t>Inserimento</w:t>
            </w:r>
            <w:proofErr w:type="spellEnd"/>
            <w:r>
              <w:rPr>
                <w:spacing w:val="-24"/>
                <w:sz w:val="16"/>
              </w:rPr>
              <w:t xml:space="preserve"> </w:t>
            </w:r>
            <w:proofErr w:type="spellStart"/>
            <w:r>
              <w:rPr>
                <w:sz w:val="16"/>
              </w:rPr>
              <w:t>postumo</w:t>
            </w:r>
            <w:proofErr w:type="spellEnd"/>
          </w:p>
          <w:p w14:paraId="7EE6356D" w14:textId="77777777" w:rsidR="00AC5B78" w:rsidRDefault="00AC5B78" w:rsidP="00AC5B78">
            <w:pPr>
              <w:pStyle w:val="TableParagraph"/>
              <w:tabs>
                <w:tab w:val="left" w:pos="2042"/>
              </w:tabs>
              <w:ind w:left="102" w:right="97" w:firstLine="81"/>
              <w:rPr>
                <w:sz w:val="16"/>
              </w:rPr>
            </w:pPr>
            <w:r>
              <w:rPr>
                <w:sz w:val="16"/>
              </w:rPr>
              <w:t xml:space="preserve">1) Da Corriere: </w:t>
            </w:r>
            <w:proofErr w:type="spellStart"/>
            <w:r>
              <w:rPr>
                <w:sz w:val="16"/>
              </w:rPr>
              <w:t>Eventuale</w:t>
            </w:r>
            <w:proofErr w:type="spellEnd"/>
            <w:r>
              <w:rPr>
                <w:sz w:val="16"/>
              </w:rPr>
              <w:t xml:space="preserve"> </w:t>
            </w:r>
            <w:proofErr w:type="spellStart"/>
            <w:r>
              <w:rPr>
                <w:sz w:val="16"/>
              </w:rPr>
              <w:t>consegna</w:t>
            </w:r>
            <w:proofErr w:type="spellEnd"/>
            <w:r>
              <w:rPr>
                <w:sz w:val="16"/>
              </w:rPr>
              <w:t xml:space="preserve"> </w:t>
            </w:r>
            <w:proofErr w:type="spellStart"/>
            <w:r>
              <w:rPr>
                <w:sz w:val="16"/>
              </w:rPr>
              <w:t>fuori</w:t>
            </w:r>
            <w:proofErr w:type="spellEnd"/>
            <w:r>
              <w:rPr>
                <w:sz w:val="16"/>
              </w:rPr>
              <w:t xml:space="preserve"> </w:t>
            </w:r>
            <w:proofErr w:type="spellStart"/>
            <w:r>
              <w:rPr>
                <w:sz w:val="16"/>
              </w:rPr>
              <w:t>orario</w:t>
            </w:r>
            <w:proofErr w:type="spellEnd"/>
            <w:r>
              <w:rPr>
                <w:sz w:val="16"/>
              </w:rPr>
              <w:t xml:space="preserve"> </w:t>
            </w:r>
            <w:proofErr w:type="spellStart"/>
            <w:r>
              <w:rPr>
                <w:sz w:val="16"/>
              </w:rPr>
              <w:t>previsto</w:t>
            </w:r>
            <w:proofErr w:type="spellEnd"/>
            <w:r>
              <w:rPr>
                <w:sz w:val="16"/>
              </w:rPr>
              <w:t xml:space="preserve"> per</w:t>
            </w:r>
            <w:r>
              <w:rPr>
                <w:spacing w:val="-2"/>
                <w:sz w:val="16"/>
              </w:rPr>
              <w:t xml:space="preserve"> </w:t>
            </w:r>
            <w:r>
              <w:rPr>
                <w:sz w:val="16"/>
              </w:rPr>
              <w:t>la</w:t>
            </w:r>
            <w:r>
              <w:rPr>
                <w:spacing w:val="-2"/>
                <w:sz w:val="16"/>
              </w:rPr>
              <w:t xml:space="preserve"> </w:t>
            </w:r>
            <w:proofErr w:type="spellStart"/>
            <w:r>
              <w:rPr>
                <w:sz w:val="16"/>
              </w:rPr>
              <w:t>Gara</w:t>
            </w:r>
            <w:proofErr w:type="spellEnd"/>
            <w:r>
              <w:rPr>
                <w:sz w:val="16"/>
              </w:rPr>
              <w:t>.</w:t>
            </w:r>
            <w:r>
              <w:rPr>
                <w:sz w:val="16"/>
              </w:rPr>
              <w:tab/>
              <w:t>2)</w:t>
            </w:r>
            <w:proofErr w:type="spellStart"/>
            <w:r>
              <w:rPr>
                <w:sz w:val="16"/>
              </w:rPr>
              <w:t>Consegnata</w:t>
            </w:r>
            <w:proofErr w:type="spellEnd"/>
            <w:r>
              <w:rPr>
                <w:sz w:val="16"/>
              </w:rPr>
              <w:t xml:space="preserve"> a </w:t>
            </w:r>
            <w:r>
              <w:rPr>
                <w:spacing w:val="-3"/>
                <w:sz w:val="16"/>
              </w:rPr>
              <w:t xml:space="preserve">mano </w:t>
            </w:r>
            <w:proofErr w:type="spellStart"/>
            <w:r>
              <w:rPr>
                <w:sz w:val="16"/>
              </w:rPr>
              <w:t>direttamente</w:t>
            </w:r>
            <w:proofErr w:type="spellEnd"/>
            <w:r>
              <w:rPr>
                <w:sz w:val="16"/>
              </w:rPr>
              <w:t xml:space="preserve"> </w:t>
            </w:r>
            <w:proofErr w:type="spellStart"/>
            <w:r>
              <w:rPr>
                <w:sz w:val="16"/>
              </w:rPr>
              <w:t>dall'interessato</w:t>
            </w:r>
            <w:proofErr w:type="spellEnd"/>
            <w:r>
              <w:rPr>
                <w:sz w:val="16"/>
              </w:rPr>
              <w:t xml:space="preserve">: </w:t>
            </w:r>
            <w:proofErr w:type="spellStart"/>
            <w:r>
              <w:rPr>
                <w:sz w:val="16"/>
              </w:rPr>
              <w:t>eventuale</w:t>
            </w:r>
            <w:proofErr w:type="spellEnd"/>
            <w:r>
              <w:rPr>
                <w:spacing w:val="-23"/>
                <w:sz w:val="16"/>
              </w:rPr>
              <w:t xml:space="preserve"> </w:t>
            </w:r>
            <w:proofErr w:type="spellStart"/>
            <w:r>
              <w:rPr>
                <w:sz w:val="16"/>
              </w:rPr>
              <w:t>consegna</w:t>
            </w:r>
            <w:proofErr w:type="spellEnd"/>
          </w:p>
          <w:p w14:paraId="609C9D04" w14:textId="77777777" w:rsidR="00AC5B78" w:rsidRDefault="00AC5B78" w:rsidP="00AC5B78">
            <w:pPr>
              <w:pStyle w:val="TableParagraph"/>
              <w:spacing w:line="178" w:lineRule="exact"/>
              <w:ind w:left="1708"/>
              <w:rPr>
                <w:sz w:val="16"/>
              </w:rPr>
            </w:pPr>
            <w:proofErr w:type="spellStart"/>
            <w:r>
              <w:rPr>
                <w:sz w:val="16"/>
              </w:rPr>
              <w:t>fuori</w:t>
            </w:r>
            <w:proofErr w:type="spellEnd"/>
          </w:p>
        </w:tc>
      </w:tr>
      <w:tr w:rsidR="00AC5B78" w14:paraId="54D34623" w14:textId="77777777" w:rsidTr="00AC5B78">
        <w:trPr>
          <w:trHeight w:val="225"/>
        </w:trPr>
        <w:tc>
          <w:tcPr>
            <w:tcW w:w="1183" w:type="dxa"/>
            <w:vMerge w:val="restart"/>
          </w:tcPr>
          <w:p w14:paraId="10E96180" w14:textId="77777777" w:rsidR="00AC5B78" w:rsidRDefault="00AC5B78" w:rsidP="00AC5B78">
            <w:pPr>
              <w:pStyle w:val="TableParagraph"/>
              <w:spacing w:before="5"/>
              <w:rPr>
                <w:b/>
                <w:sz w:val="23"/>
              </w:rPr>
            </w:pPr>
          </w:p>
          <w:p w14:paraId="644E2A5D" w14:textId="77777777" w:rsidR="00AC5B78" w:rsidRDefault="00AC5B78" w:rsidP="00AC5B78">
            <w:pPr>
              <w:pStyle w:val="TableParagraph"/>
              <w:ind w:left="381"/>
              <w:rPr>
                <w:b/>
                <w:sz w:val="16"/>
              </w:rPr>
            </w:pPr>
            <w:r>
              <w:rPr>
                <w:b/>
                <w:sz w:val="16"/>
              </w:rPr>
              <w:t>P.048</w:t>
            </w:r>
          </w:p>
        </w:tc>
        <w:tc>
          <w:tcPr>
            <w:tcW w:w="3594" w:type="dxa"/>
            <w:vMerge w:val="restart"/>
          </w:tcPr>
          <w:p w14:paraId="25BC1AD6" w14:textId="77777777" w:rsidR="00AC5B78" w:rsidRDefault="00AC5B78" w:rsidP="00AC5B78">
            <w:pPr>
              <w:pStyle w:val="TableParagraph"/>
              <w:ind w:left="91" w:right="84" w:firstLine="45"/>
              <w:jc w:val="center"/>
              <w:rPr>
                <w:sz w:val="16"/>
              </w:rPr>
            </w:pPr>
            <w:proofErr w:type="spellStart"/>
            <w:r>
              <w:rPr>
                <w:sz w:val="16"/>
              </w:rPr>
              <w:t>Flussi</w:t>
            </w:r>
            <w:proofErr w:type="spellEnd"/>
            <w:r>
              <w:rPr>
                <w:sz w:val="16"/>
              </w:rPr>
              <w:t xml:space="preserve"> di </w:t>
            </w:r>
            <w:proofErr w:type="spellStart"/>
            <w:r>
              <w:rPr>
                <w:sz w:val="16"/>
              </w:rPr>
              <w:t>Corrispondenza</w:t>
            </w:r>
            <w:proofErr w:type="spellEnd"/>
            <w:r>
              <w:rPr>
                <w:sz w:val="16"/>
              </w:rPr>
              <w:t xml:space="preserve"> in ENTRATA: da </w:t>
            </w:r>
            <w:proofErr w:type="spellStart"/>
            <w:r>
              <w:rPr>
                <w:sz w:val="16"/>
              </w:rPr>
              <w:t>Ufficio</w:t>
            </w:r>
            <w:proofErr w:type="spellEnd"/>
            <w:r>
              <w:rPr>
                <w:sz w:val="16"/>
              </w:rPr>
              <w:t xml:space="preserve"> </w:t>
            </w:r>
            <w:proofErr w:type="spellStart"/>
            <w:r>
              <w:rPr>
                <w:sz w:val="16"/>
              </w:rPr>
              <w:t>Postale</w:t>
            </w:r>
            <w:proofErr w:type="spellEnd"/>
            <w:r>
              <w:rPr>
                <w:sz w:val="16"/>
              </w:rPr>
              <w:t xml:space="preserve">, Pec, Fax, e </w:t>
            </w:r>
            <w:proofErr w:type="spellStart"/>
            <w:r>
              <w:rPr>
                <w:sz w:val="16"/>
              </w:rPr>
              <w:t>Consegnata</w:t>
            </w:r>
            <w:proofErr w:type="spellEnd"/>
            <w:r>
              <w:rPr>
                <w:sz w:val="16"/>
              </w:rPr>
              <w:t xml:space="preserve"> a Mano</w:t>
            </w:r>
          </w:p>
          <w:p w14:paraId="3C5E508B" w14:textId="77777777" w:rsidR="00AC5B78" w:rsidRDefault="00AC5B78" w:rsidP="00AC5B78">
            <w:pPr>
              <w:pStyle w:val="TableParagraph"/>
              <w:spacing w:before="2" w:line="182" w:lineRule="exact"/>
              <w:ind w:left="72" w:right="65"/>
              <w:jc w:val="center"/>
              <w:rPr>
                <w:sz w:val="16"/>
              </w:rPr>
            </w:pPr>
            <w:r>
              <w:rPr>
                <w:sz w:val="16"/>
              </w:rPr>
              <w:t xml:space="preserve">da </w:t>
            </w:r>
            <w:proofErr w:type="spellStart"/>
            <w:r>
              <w:rPr>
                <w:sz w:val="16"/>
              </w:rPr>
              <w:t>utenti</w:t>
            </w:r>
            <w:proofErr w:type="spellEnd"/>
            <w:r>
              <w:rPr>
                <w:sz w:val="16"/>
              </w:rPr>
              <w:t xml:space="preserve"> </w:t>
            </w:r>
            <w:proofErr w:type="spellStart"/>
            <w:r>
              <w:rPr>
                <w:sz w:val="16"/>
              </w:rPr>
              <w:t>esterni</w:t>
            </w:r>
            <w:proofErr w:type="spellEnd"/>
            <w:r>
              <w:rPr>
                <w:sz w:val="16"/>
              </w:rPr>
              <w:t xml:space="preserve"> (</w:t>
            </w:r>
            <w:proofErr w:type="spellStart"/>
            <w:r>
              <w:rPr>
                <w:sz w:val="16"/>
              </w:rPr>
              <w:t>corrieri</w:t>
            </w:r>
            <w:proofErr w:type="spellEnd"/>
            <w:r>
              <w:rPr>
                <w:sz w:val="16"/>
              </w:rPr>
              <w:t xml:space="preserve">, </w:t>
            </w:r>
            <w:proofErr w:type="spellStart"/>
            <w:r>
              <w:rPr>
                <w:sz w:val="16"/>
              </w:rPr>
              <w:t>portalettere</w:t>
            </w:r>
            <w:proofErr w:type="spellEnd"/>
            <w:r>
              <w:rPr>
                <w:sz w:val="16"/>
              </w:rPr>
              <w:t xml:space="preserve">, </w:t>
            </w:r>
            <w:proofErr w:type="spellStart"/>
            <w:r>
              <w:rPr>
                <w:sz w:val="16"/>
              </w:rPr>
              <w:t>aziende</w:t>
            </w:r>
            <w:proofErr w:type="spellEnd"/>
            <w:r>
              <w:rPr>
                <w:sz w:val="16"/>
              </w:rPr>
              <w:t xml:space="preserve">, </w:t>
            </w:r>
            <w:proofErr w:type="spellStart"/>
            <w:r>
              <w:rPr>
                <w:sz w:val="16"/>
              </w:rPr>
              <w:t>privati</w:t>
            </w:r>
            <w:proofErr w:type="spellEnd"/>
            <w:r>
              <w:rPr>
                <w:sz w:val="16"/>
              </w:rPr>
              <w:t xml:space="preserve"> e da </w:t>
            </w:r>
            <w:proofErr w:type="spellStart"/>
            <w:r>
              <w:rPr>
                <w:sz w:val="16"/>
              </w:rPr>
              <w:t>messi</w:t>
            </w:r>
            <w:proofErr w:type="spellEnd"/>
            <w:r>
              <w:rPr>
                <w:sz w:val="16"/>
              </w:rPr>
              <w:t xml:space="preserve"> </w:t>
            </w:r>
            <w:proofErr w:type="spellStart"/>
            <w:r>
              <w:rPr>
                <w:sz w:val="16"/>
              </w:rPr>
              <w:t>notificatori</w:t>
            </w:r>
            <w:proofErr w:type="spellEnd"/>
            <w:r>
              <w:rPr>
                <w:sz w:val="16"/>
              </w:rPr>
              <w:t>)</w:t>
            </w:r>
          </w:p>
        </w:tc>
        <w:tc>
          <w:tcPr>
            <w:tcW w:w="1006" w:type="dxa"/>
          </w:tcPr>
          <w:p w14:paraId="0944C54F" w14:textId="77777777" w:rsidR="00AC5B78" w:rsidRDefault="00AC5B78" w:rsidP="00AC5B78">
            <w:pPr>
              <w:pStyle w:val="TableParagraph"/>
              <w:spacing w:before="15"/>
              <w:ind w:left="220" w:right="216"/>
              <w:jc w:val="center"/>
              <w:rPr>
                <w:b/>
                <w:sz w:val="16"/>
              </w:rPr>
            </w:pPr>
            <w:r>
              <w:rPr>
                <w:b/>
                <w:sz w:val="16"/>
              </w:rPr>
              <w:t>A.107</w:t>
            </w:r>
          </w:p>
        </w:tc>
        <w:tc>
          <w:tcPr>
            <w:tcW w:w="3736" w:type="dxa"/>
            <w:vMerge w:val="restart"/>
          </w:tcPr>
          <w:p w14:paraId="2E520EE3" w14:textId="77777777" w:rsidR="00AC5B78" w:rsidRDefault="00AC5B78" w:rsidP="00AC5B78">
            <w:pPr>
              <w:pStyle w:val="TableParagraph"/>
              <w:spacing w:before="7"/>
              <w:rPr>
                <w:b/>
                <w:sz w:val="23"/>
              </w:rPr>
            </w:pPr>
          </w:p>
          <w:p w14:paraId="1D11F43B" w14:textId="77777777" w:rsidR="00AC5B78" w:rsidRDefault="00AC5B78" w:rsidP="00AC5B78">
            <w:pPr>
              <w:pStyle w:val="TableParagraph"/>
              <w:ind w:left="215"/>
              <w:rPr>
                <w:sz w:val="16"/>
              </w:rPr>
            </w:pPr>
            <w:proofErr w:type="spellStart"/>
            <w:r>
              <w:rPr>
                <w:sz w:val="16"/>
              </w:rPr>
              <w:t>Smistamento</w:t>
            </w:r>
            <w:proofErr w:type="spellEnd"/>
            <w:r>
              <w:rPr>
                <w:sz w:val="16"/>
              </w:rPr>
              <w:t xml:space="preserve">, </w:t>
            </w:r>
            <w:proofErr w:type="spellStart"/>
            <w:r>
              <w:rPr>
                <w:sz w:val="16"/>
              </w:rPr>
              <w:t>apertura</w:t>
            </w:r>
            <w:proofErr w:type="spellEnd"/>
            <w:r>
              <w:rPr>
                <w:sz w:val="16"/>
              </w:rPr>
              <w:t xml:space="preserve"> </w:t>
            </w:r>
            <w:proofErr w:type="spellStart"/>
            <w:r>
              <w:rPr>
                <w:sz w:val="16"/>
              </w:rPr>
              <w:t>buste</w:t>
            </w:r>
            <w:proofErr w:type="spellEnd"/>
            <w:r>
              <w:rPr>
                <w:sz w:val="16"/>
              </w:rPr>
              <w:t xml:space="preserve"> e </w:t>
            </w:r>
            <w:proofErr w:type="spellStart"/>
            <w:r>
              <w:rPr>
                <w:sz w:val="16"/>
              </w:rPr>
              <w:t>incasellamento</w:t>
            </w:r>
            <w:proofErr w:type="spellEnd"/>
          </w:p>
        </w:tc>
      </w:tr>
      <w:tr w:rsidR="00AC5B78" w14:paraId="328A4373" w14:textId="77777777" w:rsidTr="00AC5B78">
        <w:trPr>
          <w:trHeight w:val="501"/>
        </w:trPr>
        <w:tc>
          <w:tcPr>
            <w:tcW w:w="1183" w:type="dxa"/>
            <w:vMerge/>
            <w:tcBorders>
              <w:top w:val="nil"/>
            </w:tcBorders>
          </w:tcPr>
          <w:p w14:paraId="48368A3A" w14:textId="77777777" w:rsidR="00AC5B78" w:rsidRDefault="00AC5B78" w:rsidP="00AC5B78">
            <w:pPr>
              <w:rPr>
                <w:sz w:val="2"/>
                <w:szCs w:val="2"/>
              </w:rPr>
            </w:pPr>
          </w:p>
        </w:tc>
        <w:tc>
          <w:tcPr>
            <w:tcW w:w="3594" w:type="dxa"/>
            <w:vMerge/>
            <w:tcBorders>
              <w:top w:val="nil"/>
            </w:tcBorders>
          </w:tcPr>
          <w:p w14:paraId="6F61A0EB" w14:textId="77777777" w:rsidR="00AC5B78" w:rsidRDefault="00AC5B78" w:rsidP="00AC5B78">
            <w:pPr>
              <w:rPr>
                <w:sz w:val="2"/>
                <w:szCs w:val="2"/>
              </w:rPr>
            </w:pPr>
          </w:p>
        </w:tc>
        <w:tc>
          <w:tcPr>
            <w:tcW w:w="1006" w:type="dxa"/>
          </w:tcPr>
          <w:p w14:paraId="0F674D03" w14:textId="77777777" w:rsidR="00AC5B78" w:rsidRDefault="00AC5B78" w:rsidP="00AC5B78">
            <w:pPr>
              <w:pStyle w:val="TableParagraph"/>
              <w:spacing w:before="152"/>
              <w:ind w:left="220" w:right="216"/>
              <w:jc w:val="center"/>
              <w:rPr>
                <w:b/>
                <w:sz w:val="16"/>
              </w:rPr>
            </w:pPr>
            <w:r>
              <w:rPr>
                <w:b/>
                <w:sz w:val="16"/>
              </w:rPr>
              <w:t>A.107</w:t>
            </w:r>
          </w:p>
        </w:tc>
        <w:tc>
          <w:tcPr>
            <w:tcW w:w="3736" w:type="dxa"/>
            <w:vMerge/>
            <w:tcBorders>
              <w:top w:val="nil"/>
            </w:tcBorders>
          </w:tcPr>
          <w:p w14:paraId="09022676" w14:textId="77777777" w:rsidR="00AC5B78" w:rsidRDefault="00AC5B78" w:rsidP="00AC5B78">
            <w:pPr>
              <w:rPr>
                <w:sz w:val="2"/>
                <w:szCs w:val="2"/>
              </w:rPr>
            </w:pPr>
          </w:p>
        </w:tc>
      </w:tr>
      <w:tr w:rsidR="00AC5B78" w14:paraId="7477FB9D" w14:textId="77777777" w:rsidTr="00AC5B78">
        <w:trPr>
          <w:trHeight w:val="450"/>
        </w:trPr>
        <w:tc>
          <w:tcPr>
            <w:tcW w:w="1183" w:type="dxa"/>
          </w:tcPr>
          <w:p w14:paraId="7D4A70A9" w14:textId="77777777" w:rsidR="00AC5B78" w:rsidRDefault="00AC5B78" w:rsidP="00AC5B78">
            <w:pPr>
              <w:pStyle w:val="TableParagraph"/>
              <w:spacing w:before="128"/>
              <w:ind w:left="362" w:right="352"/>
              <w:jc w:val="center"/>
              <w:rPr>
                <w:b/>
                <w:sz w:val="16"/>
              </w:rPr>
            </w:pPr>
            <w:r>
              <w:rPr>
                <w:b/>
                <w:sz w:val="16"/>
              </w:rPr>
              <w:t>P.049</w:t>
            </w:r>
          </w:p>
        </w:tc>
        <w:tc>
          <w:tcPr>
            <w:tcW w:w="3594" w:type="dxa"/>
          </w:tcPr>
          <w:p w14:paraId="2BD0F417" w14:textId="77777777" w:rsidR="00AC5B78" w:rsidRDefault="00AC5B78" w:rsidP="00AC5B78">
            <w:pPr>
              <w:pStyle w:val="TableParagraph"/>
              <w:spacing w:before="37"/>
              <w:ind w:left="737" w:right="80" w:hanging="481"/>
              <w:rPr>
                <w:sz w:val="16"/>
              </w:rPr>
            </w:pPr>
            <w:proofErr w:type="spellStart"/>
            <w:r>
              <w:rPr>
                <w:sz w:val="16"/>
              </w:rPr>
              <w:t>Flussi</w:t>
            </w:r>
            <w:proofErr w:type="spellEnd"/>
            <w:r>
              <w:rPr>
                <w:sz w:val="16"/>
              </w:rPr>
              <w:t xml:space="preserve"> di </w:t>
            </w:r>
            <w:proofErr w:type="spellStart"/>
            <w:r>
              <w:rPr>
                <w:sz w:val="16"/>
              </w:rPr>
              <w:t>Corrispondenza</w:t>
            </w:r>
            <w:proofErr w:type="spellEnd"/>
            <w:r>
              <w:rPr>
                <w:sz w:val="16"/>
              </w:rPr>
              <w:t xml:space="preserve"> in ENTRATA: da ESTERNO ed INTERNO AC</w:t>
            </w:r>
          </w:p>
        </w:tc>
        <w:tc>
          <w:tcPr>
            <w:tcW w:w="1006" w:type="dxa"/>
          </w:tcPr>
          <w:p w14:paraId="0A30D107" w14:textId="77777777" w:rsidR="00AC5B78" w:rsidRDefault="00AC5B78" w:rsidP="00AC5B78">
            <w:pPr>
              <w:pStyle w:val="TableParagraph"/>
              <w:spacing w:before="128"/>
              <w:ind w:left="220" w:right="216"/>
              <w:jc w:val="center"/>
              <w:rPr>
                <w:b/>
                <w:sz w:val="16"/>
              </w:rPr>
            </w:pPr>
            <w:r>
              <w:rPr>
                <w:b/>
                <w:sz w:val="16"/>
              </w:rPr>
              <w:t>A.118</w:t>
            </w:r>
          </w:p>
        </w:tc>
        <w:tc>
          <w:tcPr>
            <w:tcW w:w="3736" w:type="dxa"/>
          </w:tcPr>
          <w:p w14:paraId="0DCFB5A4" w14:textId="77777777" w:rsidR="00AC5B78" w:rsidRDefault="00AC5B78" w:rsidP="00AC5B78">
            <w:pPr>
              <w:pStyle w:val="TableParagraph"/>
              <w:spacing w:before="130"/>
              <w:ind w:left="100" w:right="95"/>
              <w:jc w:val="center"/>
              <w:rPr>
                <w:sz w:val="16"/>
              </w:rPr>
            </w:pPr>
            <w:proofErr w:type="spellStart"/>
            <w:r>
              <w:rPr>
                <w:sz w:val="16"/>
              </w:rPr>
              <w:t>Valori</w:t>
            </w:r>
            <w:proofErr w:type="spellEnd"/>
            <w:r>
              <w:rPr>
                <w:sz w:val="16"/>
              </w:rPr>
              <w:t xml:space="preserve"> </w:t>
            </w:r>
            <w:proofErr w:type="spellStart"/>
            <w:r>
              <w:rPr>
                <w:sz w:val="16"/>
              </w:rPr>
              <w:t>all'Incasso</w:t>
            </w:r>
            <w:proofErr w:type="spellEnd"/>
          </w:p>
        </w:tc>
      </w:tr>
      <w:tr w:rsidR="00AC5B78" w14:paraId="6B9A4F7E" w14:textId="77777777" w:rsidTr="00AC5B78">
        <w:trPr>
          <w:trHeight w:val="450"/>
        </w:trPr>
        <w:tc>
          <w:tcPr>
            <w:tcW w:w="1183" w:type="dxa"/>
          </w:tcPr>
          <w:p w14:paraId="39FCA83A" w14:textId="77777777" w:rsidR="00AC5B78" w:rsidRDefault="00AC5B78" w:rsidP="00AC5B78">
            <w:pPr>
              <w:pStyle w:val="TableParagraph"/>
              <w:spacing w:before="125"/>
              <w:ind w:left="362" w:right="352"/>
              <w:jc w:val="center"/>
              <w:rPr>
                <w:b/>
                <w:sz w:val="16"/>
              </w:rPr>
            </w:pPr>
            <w:r>
              <w:rPr>
                <w:b/>
                <w:sz w:val="16"/>
              </w:rPr>
              <w:t>P.050</w:t>
            </w:r>
          </w:p>
        </w:tc>
        <w:tc>
          <w:tcPr>
            <w:tcW w:w="3594" w:type="dxa"/>
          </w:tcPr>
          <w:p w14:paraId="2CCE8C04" w14:textId="77777777" w:rsidR="00AC5B78" w:rsidRDefault="00AC5B78" w:rsidP="00AC5B78">
            <w:pPr>
              <w:pStyle w:val="TableParagraph"/>
              <w:spacing w:before="37"/>
              <w:ind w:left="1303" w:right="80" w:hanging="1023"/>
              <w:rPr>
                <w:sz w:val="16"/>
              </w:rPr>
            </w:pPr>
            <w:proofErr w:type="spellStart"/>
            <w:r>
              <w:rPr>
                <w:sz w:val="16"/>
              </w:rPr>
              <w:t>Flussi</w:t>
            </w:r>
            <w:proofErr w:type="spellEnd"/>
            <w:r>
              <w:rPr>
                <w:sz w:val="16"/>
              </w:rPr>
              <w:t xml:space="preserve"> di </w:t>
            </w:r>
            <w:proofErr w:type="spellStart"/>
            <w:r>
              <w:rPr>
                <w:sz w:val="16"/>
              </w:rPr>
              <w:t>Corrispondenza</w:t>
            </w:r>
            <w:proofErr w:type="spellEnd"/>
            <w:r>
              <w:rPr>
                <w:sz w:val="16"/>
              </w:rPr>
              <w:t xml:space="preserve"> in ENTRATA: da INTERNO AC</w:t>
            </w:r>
          </w:p>
        </w:tc>
        <w:tc>
          <w:tcPr>
            <w:tcW w:w="1006" w:type="dxa"/>
          </w:tcPr>
          <w:p w14:paraId="0ADE5238" w14:textId="77777777" w:rsidR="00AC5B78" w:rsidRDefault="00AC5B78" w:rsidP="00AC5B78">
            <w:pPr>
              <w:pStyle w:val="TableParagraph"/>
              <w:spacing w:before="125"/>
              <w:ind w:left="220" w:right="216"/>
              <w:jc w:val="center"/>
              <w:rPr>
                <w:b/>
                <w:sz w:val="16"/>
              </w:rPr>
            </w:pPr>
            <w:r>
              <w:rPr>
                <w:b/>
                <w:sz w:val="16"/>
              </w:rPr>
              <w:t>A.001</w:t>
            </w:r>
          </w:p>
        </w:tc>
        <w:tc>
          <w:tcPr>
            <w:tcW w:w="3736" w:type="dxa"/>
          </w:tcPr>
          <w:p w14:paraId="0E04DCE1" w14:textId="77777777" w:rsidR="00AC5B78" w:rsidRDefault="00AC5B78" w:rsidP="00AC5B78">
            <w:pPr>
              <w:pStyle w:val="TableParagraph"/>
              <w:spacing w:before="37"/>
              <w:ind w:left="210" w:right="187" w:firstLine="271"/>
              <w:rPr>
                <w:sz w:val="16"/>
              </w:rPr>
            </w:pPr>
            <w:proofErr w:type="spellStart"/>
            <w:r>
              <w:rPr>
                <w:sz w:val="16"/>
              </w:rPr>
              <w:t>Accettazione</w:t>
            </w:r>
            <w:proofErr w:type="spellEnd"/>
            <w:r>
              <w:rPr>
                <w:sz w:val="16"/>
              </w:rPr>
              <w:t xml:space="preserve"> </w:t>
            </w:r>
            <w:proofErr w:type="spellStart"/>
            <w:r>
              <w:rPr>
                <w:sz w:val="16"/>
              </w:rPr>
              <w:t>Documentazione</w:t>
            </w:r>
            <w:proofErr w:type="spellEnd"/>
            <w:r>
              <w:rPr>
                <w:sz w:val="16"/>
              </w:rPr>
              <w:t xml:space="preserve"> </w:t>
            </w:r>
            <w:proofErr w:type="spellStart"/>
            <w:r>
              <w:rPr>
                <w:sz w:val="16"/>
              </w:rPr>
              <w:t>Sussidi</w:t>
            </w:r>
            <w:proofErr w:type="spellEnd"/>
            <w:r>
              <w:rPr>
                <w:sz w:val="16"/>
              </w:rPr>
              <w:t xml:space="preserve">: </w:t>
            </w:r>
            <w:proofErr w:type="spellStart"/>
            <w:r>
              <w:rPr>
                <w:sz w:val="16"/>
              </w:rPr>
              <w:t>Protocollazione</w:t>
            </w:r>
            <w:proofErr w:type="spellEnd"/>
            <w:r>
              <w:rPr>
                <w:sz w:val="16"/>
              </w:rPr>
              <w:t xml:space="preserve"> </w:t>
            </w:r>
            <w:proofErr w:type="spellStart"/>
            <w:r>
              <w:rPr>
                <w:sz w:val="16"/>
              </w:rPr>
              <w:t>assegnazione</w:t>
            </w:r>
            <w:proofErr w:type="spellEnd"/>
            <w:r>
              <w:rPr>
                <w:sz w:val="16"/>
              </w:rPr>
              <w:t xml:space="preserve"> e </w:t>
            </w:r>
            <w:proofErr w:type="spellStart"/>
            <w:r>
              <w:rPr>
                <w:sz w:val="16"/>
              </w:rPr>
              <w:t>imbustamento</w:t>
            </w:r>
            <w:proofErr w:type="spellEnd"/>
          </w:p>
        </w:tc>
      </w:tr>
    </w:tbl>
    <w:p w14:paraId="26F782A9" w14:textId="77777777" w:rsidR="00AC5B78" w:rsidRDefault="00AC5B78" w:rsidP="00B33AE7"/>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83"/>
        <w:gridCol w:w="3594"/>
        <w:gridCol w:w="1006"/>
        <w:gridCol w:w="3736"/>
      </w:tblGrid>
      <w:tr w:rsidR="00AC5B78" w14:paraId="3008A62F" w14:textId="77777777" w:rsidTr="00AC5B78">
        <w:trPr>
          <w:trHeight w:val="674"/>
        </w:trPr>
        <w:tc>
          <w:tcPr>
            <w:tcW w:w="1183" w:type="dxa"/>
            <w:tcBorders>
              <w:top w:val="nil"/>
            </w:tcBorders>
          </w:tcPr>
          <w:p w14:paraId="005C667D" w14:textId="77777777" w:rsidR="00AC5B78" w:rsidRDefault="00AC5B78" w:rsidP="00AC5B78">
            <w:pPr>
              <w:pStyle w:val="TableParagraph"/>
              <w:spacing w:before="8"/>
              <w:rPr>
                <w:b/>
                <w:sz w:val="20"/>
              </w:rPr>
            </w:pPr>
          </w:p>
          <w:p w14:paraId="73D47BC2" w14:textId="77777777" w:rsidR="00AC5B78" w:rsidRDefault="00AC5B78" w:rsidP="00AC5B78">
            <w:pPr>
              <w:pStyle w:val="TableParagraph"/>
              <w:ind w:left="362" w:right="352"/>
              <w:jc w:val="center"/>
              <w:rPr>
                <w:b/>
                <w:sz w:val="16"/>
              </w:rPr>
            </w:pPr>
            <w:r>
              <w:rPr>
                <w:b/>
                <w:sz w:val="16"/>
              </w:rPr>
              <w:t>P.051</w:t>
            </w:r>
          </w:p>
        </w:tc>
        <w:tc>
          <w:tcPr>
            <w:tcW w:w="3594" w:type="dxa"/>
            <w:tcBorders>
              <w:top w:val="nil"/>
            </w:tcBorders>
          </w:tcPr>
          <w:p w14:paraId="399CC414" w14:textId="77777777" w:rsidR="00AC5B78" w:rsidRDefault="00AC5B78" w:rsidP="00AC5B78">
            <w:pPr>
              <w:pStyle w:val="TableParagraph"/>
              <w:spacing w:before="56"/>
              <w:ind w:left="73" w:right="65"/>
              <w:jc w:val="center"/>
              <w:rPr>
                <w:sz w:val="16"/>
              </w:rPr>
            </w:pPr>
            <w:proofErr w:type="spellStart"/>
            <w:r>
              <w:rPr>
                <w:sz w:val="16"/>
              </w:rPr>
              <w:t>Flussi</w:t>
            </w:r>
            <w:proofErr w:type="spellEnd"/>
            <w:r>
              <w:rPr>
                <w:sz w:val="16"/>
              </w:rPr>
              <w:t xml:space="preserve"> </w:t>
            </w:r>
            <w:proofErr w:type="spellStart"/>
            <w:r>
              <w:rPr>
                <w:sz w:val="16"/>
              </w:rPr>
              <w:t>Corrispondenza</w:t>
            </w:r>
            <w:proofErr w:type="spellEnd"/>
            <w:r>
              <w:rPr>
                <w:sz w:val="16"/>
              </w:rPr>
              <w:t xml:space="preserve"> in USCITA: verso Centro </w:t>
            </w:r>
            <w:proofErr w:type="spellStart"/>
            <w:r>
              <w:rPr>
                <w:sz w:val="16"/>
              </w:rPr>
              <w:t>Postale</w:t>
            </w:r>
            <w:proofErr w:type="spellEnd"/>
            <w:r>
              <w:rPr>
                <w:sz w:val="16"/>
              </w:rPr>
              <w:t xml:space="preserve">, Pony Express, </w:t>
            </w:r>
            <w:proofErr w:type="spellStart"/>
            <w:r>
              <w:rPr>
                <w:sz w:val="16"/>
              </w:rPr>
              <w:t>altri</w:t>
            </w:r>
            <w:proofErr w:type="spellEnd"/>
            <w:r>
              <w:rPr>
                <w:sz w:val="16"/>
              </w:rPr>
              <w:t xml:space="preserve"> </w:t>
            </w:r>
            <w:proofErr w:type="spellStart"/>
            <w:r>
              <w:rPr>
                <w:sz w:val="16"/>
              </w:rPr>
              <w:t>Operatori</w:t>
            </w:r>
            <w:proofErr w:type="spellEnd"/>
            <w:r>
              <w:rPr>
                <w:sz w:val="16"/>
              </w:rPr>
              <w:t xml:space="preserve">, </w:t>
            </w:r>
            <w:proofErr w:type="spellStart"/>
            <w:r>
              <w:rPr>
                <w:sz w:val="16"/>
              </w:rPr>
              <w:t>Consegnata</w:t>
            </w:r>
            <w:proofErr w:type="spellEnd"/>
            <w:r>
              <w:rPr>
                <w:sz w:val="16"/>
              </w:rPr>
              <w:t xml:space="preserve"> a mano</w:t>
            </w:r>
          </w:p>
        </w:tc>
        <w:tc>
          <w:tcPr>
            <w:tcW w:w="1006" w:type="dxa"/>
            <w:tcBorders>
              <w:top w:val="nil"/>
            </w:tcBorders>
          </w:tcPr>
          <w:p w14:paraId="4E1B0C34" w14:textId="77777777" w:rsidR="00AC5B78" w:rsidRDefault="00AC5B78" w:rsidP="00AC5B78">
            <w:pPr>
              <w:pStyle w:val="TableParagraph"/>
              <w:spacing w:before="8"/>
              <w:rPr>
                <w:b/>
                <w:sz w:val="20"/>
              </w:rPr>
            </w:pPr>
          </w:p>
          <w:p w14:paraId="7EB01807" w14:textId="77777777" w:rsidR="00AC5B78" w:rsidRDefault="00AC5B78" w:rsidP="00AC5B78">
            <w:pPr>
              <w:pStyle w:val="TableParagraph"/>
              <w:ind w:left="220" w:right="216"/>
              <w:jc w:val="center"/>
              <w:rPr>
                <w:b/>
                <w:sz w:val="16"/>
              </w:rPr>
            </w:pPr>
            <w:r>
              <w:rPr>
                <w:b/>
                <w:sz w:val="16"/>
              </w:rPr>
              <w:t>A.108</w:t>
            </w:r>
          </w:p>
        </w:tc>
        <w:tc>
          <w:tcPr>
            <w:tcW w:w="3736" w:type="dxa"/>
            <w:tcBorders>
              <w:top w:val="nil"/>
            </w:tcBorders>
          </w:tcPr>
          <w:p w14:paraId="4496CF63" w14:textId="77777777" w:rsidR="00AC5B78" w:rsidRDefault="00AC5B78" w:rsidP="00AC5B78">
            <w:pPr>
              <w:pStyle w:val="TableParagraph"/>
              <w:spacing w:before="11"/>
              <w:rPr>
                <w:b/>
                <w:sz w:val="20"/>
              </w:rPr>
            </w:pPr>
          </w:p>
          <w:p w14:paraId="689ED2C4" w14:textId="77777777" w:rsidR="00AC5B78" w:rsidRDefault="00AC5B78" w:rsidP="00AC5B78">
            <w:pPr>
              <w:pStyle w:val="TableParagraph"/>
              <w:ind w:left="100" w:right="97"/>
              <w:jc w:val="center"/>
              <w:rPr>
                <w:sz w:val="16"/>
              </w:rPr>
            </w:pPr>
            <w:proofErr w:type="spellStart"/>
            <w:r>
              <w:rPr>
                <w:sz w:val="16"/>
              </w:rPr>
              <w:t>Smistamento</w:t>
            </w:r>
            <w:proofErr w:type="spellEnd"/>
            <w:r>
              <w:rPr>
                <w:sz w:val="16"/>
              </w:rPr>
              <w:t xml:space="preserve">, </w:t>
            </w:r>
            <w:proofErr w:type="spellStart"/>
            <w:r>
              <w:rPr>
                <w:sz w:val="16"/>
              </w:rPr>
              <w:t>Valutazione</w:t>
            </w:r>
            <w:proofErr w:type="spellEnd"/>
            <w:r>
              <w:rPr>
                <w:sz w:val="16"/>
              </w:rPr>
              <w:t xml:space="preserve">, </w:t>
            </w:r>
            <w:proofErr w:type="spellStart"/>
            <w:r>
              <w:rPr>
                <w:sz w:val="16"/>
              </w:rPr>
              <w:t>Registrazione</w:t>
            </w:r>
            <w:proofErr w:type="spellEnd"/>
          </w:p>
        </w:tc>
      </w:tr>
      <w:tr w:rsidR="00AC5B78" w14:paraId="154BED50" w14:textId="77777777" w:rsidTr="00AC5B78">
        <w:trPr>
          <w:trHeight w:val="450"/>
        </w:trPr>
        <w:tc>
          <w:tcPr>
            <w:tcW w:w="1183" w:type="dxa"/>
          </w:tcPr>
          <w:p w14:paraId="56DC3203" w14:textId="77777777" w:rsidR="00AC5B78" w:rsidRDefault="00AC5B78" w:rsidP="00AC5B78">
            <w:pPr>
              <w:pStyle w:val="TableParagraph"/>
              <w:spacing w:before="125"/>
              <w:ind w:left="362" w:right="352"/>
              <w:jc w:val="center"/>
              <w:rPr>
                <w:b/>
                <w:sz w:val="16"/>
              </w:rPr>
            </w:pPr>
            <w:r>
              <w:rPr>
                <w:b/>
                <w:sz w:val="16"/>
              </w:rPr>
              <w:t>P.052</w:t>
            </w:r>
          </w:p>
        </w:tc>
        <w:tc>
          <w:tcPr>
            <w:tcW w:w="3594" w:type="dxa"/>
          </w:tcPr>
          <w:p w14:paraId="58778E3B" w14:textId="77777777" w:rsidR="00AC5B78" w:rsidRDefault="00AC5B78" w:rsidP="00AC5B78">
            <w:pPr>
              <w:pStyle w:val="TableParagraph"/>
              <w:spacing w:before="128"/>
              <w:ind w:left="74" w:right="23"/>
              <w:jc w:val="center"/>
              <w:rPr>
                <w:sz w:val="16"/>
              </w:rPr>
            </w:pPr>
            <w:proofErr w:type="spellStart"/>
            <w:r>
              <w:rPr>
                <w:sz w:val="16"/>
              </w:rPr>
              <w:t>Conduzione</w:t>
            </w:r>
            <w:proofErr w:type="spellEnd"/>
            <w:r>
              <w:rPr>
                <w:sz w:val="16"/>
              </w:rPr>
              <w:t xml:space="preserve"> </w:t>
            </w:r>
            <w:proofErr w:type="spellStart"/>
            <w:r>
              <w:rPr>
                <w:sz w:val="16"/>
              </w:rPr>
              <w:t>Automobili</w:t>
            </w:r>
            <w:proofErr w:type="spellEnd"/>
            <w:r>
              <w:rPr>
                <w:sz w:val="16"/>
              </w:rPr>
              <w:t xml:space="preserve"> di </w:t>
            </w:r>
            <w:proofErr w:type="spellStart"/>
            <w:r>
              <w:rPr>
                <w:sz w:val="16"/>
              </w:rPr>
              <w:t>Servizio</w:t>
            </w:r>
            <w:proofErr w:type="spellEnd"/>
          </w:p>
        </w:tc>
        <w:tc>
          <w:tcPr>
            <w:tcW w:w="1006" w:type="dxa"/>
          </w:tcPr>
          <w:p w14:paraId="7D9851E9" w14:textId="77777777" w:rsidR="00AC5B78" w:rsidRDefault="00AC5B78" w:rsidP="00AC5B78">
            <w:pPr>
              <w:pStyle w:val="TableParagraph"/>
              <w:spacing w:before="125"/>
              <w:ind w:left="220" w:right="216"/>
              <w:jc w:val="center"/>
              <w:rPr>
                <w:b/>
                <w:sz w:val="16"/>
              </w:rPr>
            </w:pPr>
            <w:r>
              <w:rPr>
                <w:b/>
                <w:sz w:val="16"/>
              </w:rPr>
              <w:t>A.104</w:t>
            </w:r>
          </w:p>
        </w:tc>
        <w:tc>
          <w:tcPr>
            <w:tcW w:w="3736" w:type="dxa"/>
          </w:tcPr>
          <w:p w14:paraId="578B47BC" w14:textId="77777777" w:rsidR="00AC5B78" w:rsidRDefault="00AC5B78" w:rsidP="00AC5B78">
            <w:pPr>
              <w:pStyle w:val="TableParagraph"/>
              <w:spacing w:before="37"/>
              <w:ind w:left="1041" w:right="370" w:hanging="649"/>
              <w:rPr>
                <w:sz w:val="16"/>
              </w:rPr>
            </w:pPr>
            <w:proofErr w:type="spellStart"/>
            <w:r>
              <w:rPr>
                <w:sz w:val="16"/>
              </w:rPr>
              <w:t>Rifornimento</w:t>
            </w:r>
            <w:proofErr w:type="spellEnd"/>
            <w:r>
              <w:rPr>
                <w:sz w:val="16"/>
              </w:rPr>
              <w:t xml:space="preserve"> con </w:t>
            </w:r>
            <w:proofErr w:type="spellStart"/>
            <w:r>
              <w:rPr>
                <w:sz w:val="16"/>
              </w:rPr>
              <w:t>Schede</w:t>
            </w:r>
            <w:proofErr w:type="spellEnd"/>
            <w:r>
              <w:rPr>
                <w:sz w:val="16"/>
              </w:rPr>
              <w:t xml:space="preserve"> </w:t>
            </w:r>
            <w:proofErr w:type="spellStart"/>
            <w:r>
              <w:rPr>
                <w:sz w:val="16"/>
              </w:rPr>
              <w:t>Carburante</w:t>
            </w:r>
            <w:proofErr w:type="spellEnd"/>
            <w:r>
              <w:rPr>
                <w:sz w:val="16"/>
              </w:rPr>
              <w:t xml:space="preserve"> con </w:t>
            </w:r>
            <w:proofErr w:type="spellStart"/>
            <w:r>
              <w:rPr>
                <w:sz w:val="16"/>
              </w:rPr>
              <w:t>Pagamento</w:t>
            </w:r>
            <w:proofErr w:type="spellEnd"/>
            <w:r>
              <w:rPr>
                <w:sz w:val="16"/>
              </w:rPr>
              <w:t xml:space="preserve"> a </w:t>
            </w:r>
            <w:proofErr w:type="spellStart"/>
            <w:r>
              <w:rPr>
                <w:sz w:val="16"/>
              </w:rPr>
              <w:t>consumo</w:t>
            </w:r>
            <w:proofErr w:type="spellEnd"/>
          </w:p>
        </w:tc>
      </w:tr>
      <w:tr w:rsidR="00AC5B78" w14:paraId="211E8B3B" w14:textId="77777777" w:rsidTr="00AC5B78">
        <w:trPr>
          <w:trHeight w:val="222"/>
        </w:trPr>
        <w:tc>
          <w:tcPr>
            <w:tcW w:w="1183" w:type="dxa"/>
          </w:tcPr>
          <w:p w14:paraId="1CDBCCC3" w14:textId="77777777" w:rsidR="00AC5B78" w:rsidRDefault="00AC5B78" w:rsidP="00AC5B78">
            <w:pPr>
              <w:pStyle w:val="TableParagraph"/>
              <w:spacing w:before="13"/>
              <w:ind w:left="362" w:right="352"/>
              <w:jc w:val="center"/>
              <w:rPr>
                <w:b/>
                <w:sz w:val="16"/>
              </w:rPr>
            </w:pPr>
            <w:r>
              <w:rPr>
                <w:b/>
                <w:sz w:val="16"/>
              </w:rPr>
              <w:t>P.053</w:t>
            </w:r>
          </w:p>
        </w:tc>
        <w:tc>
          <w:tcPr>
            <w:tcW w:w="3594" w:type="dxa"/>
          </w:tcPr>
          <w:p w14:paraId="374B1F3F" w14:textId="77777777" w:rsidR="00AC5B78" w:rsidRDefault="00AC5B78" w:rsidP="00AC5B78">
            <w:pPr>
              <w:pStyle w:val="TableParagraph"/>
              <w:spacing w:before="15"/>
              <w:ind w:left="74" w:right="23"/>
              <w:jc w:val="center"/>
              <w:rPr>
                <w:sz w:val="16"/>
              </w:rPr>
            </w:pPr>
            <w:proofErr w:type="spellStart"/>
            <w:r>
              <w:rPr>
                <w:sz w:val="16"/>
              </w:rPr>
              <w:t>Conduzione</w:t>
            </w:r>
            <w:proofErr w:type="spellEnd"/>
            <w:r>
              <w:rPr>
                <w:sz w:val="16"/>
              </w:rPr>
              <w:t xml:space="preserve"> </w:t>
            </w:r>
            <w:proofErr w:type="spellStart"/>
            <w:r>
              <w:rPr>
                <w:sz w:val="16"/>
              </w:rPr>
              <w:t>Automobili</w:t>
            </w:r>
            <w:proofErr w:type="spellEnd"/>
            <w:r>
              <w:rPr>
                <w:sz w:val="16"/>
              </w:rPr>
              <w:t xml:space="preserve"> di </w:t>
            </w:r>
            <w:proofErr w:type="spellStart"/>
            <w:r>
              <w:rPr>
                <w:sz w:val="16"/>
              </w:rPr>
              <w:t>Servizio</w:t>
            </w:r>
            <w:proofErr w:type="spellEnd"/>
          </w:p>
        </w:tc>
        <w:tc>
          <w:tcPr>
            <w:tcW w:w="1006" w:type="dxa"/>
          </w:tcPr>
          <w:p w14:paraId="57FA7586" w14:textId="77777777" w:rsidR="00AC5B78" w:rsidRDefault="00AC5B78" w:rsidP="00AC5B78">
            <w:pPr>
              <w:pStyle w:val="TableParagraph"/>
              <w:spacing w:before="13"/>
              <w:ind w:left="220" w:right="216"/>
              <w:jc w:val="center"/>
              <w:rPr>
                <w:b/>
                <w:sz w:val="16"/>
              </w:rPr>
            </w:pPr>
            <w:r>
              <w:rPr>
                <w:b/>
                <w:sz w:val="16"/>
              </w:rPr>
              <w:t>A.116</w:t>
            </w:r>
          </w:p>
        </w:tc>
        <w:tc>
          <w:tcPr>
            <w:tcW w:w="3736" w:type="dxa"/>
          </w:tcPr>
          <w:p w14:paraId="3E7B7404" w14:textId="77777777" w:rsidR="00AC5B78" w:rsidRDefault="00AC5B78" w:rsidP="00AC5B78">
            <w:pPr>
              <w:pStyle w:val="TableParagraph"/>
              <w:spacing w:before="15"/>
              <w:ind w:left="100" w:right="93"/>
              <w:jc w:val="center"/>
              <w:rPr>
                <w:sz w:val="16"/>
              </w:rPr>
            </w:pPr>
            <w:proofErr w:type="spellStart"/>
            <w:r>
              <w:rPr>
                <w:sz w:val="16"/>
              </w:rPr>
              <w:t>Utilizzo</w:t>
            </w:r>
            <w:proofErr w:type="spellEnd"/>
            <w:r>
              <w:rPr>
                <w:sz w:val="16"/>
              </w:rPr>
              <w:t xml:space="preserve"> </w:t>
            </w:r>
            <w:proofErr w:type="spellStart"/>
            <w:r>
              <w:rPr>
                <w:sz w:val="16"/>
              </w:rPr>
              <w:t>dell'autovettura</w:t>
            </w:r>
            <w:proofErr w:type="spellEnd"/>
          </w:p>
        </w:tc>
      </w:tr>
      <w:tr w:rsidR="00AC5B78" w14:paraId="55730580" w14:textId="77777777" w:rsidTr="00AC5B78">
        <w:trPr>
          <w:trHeight w:val="225"/>
        </w:trPr>
        <w:tc>
          <w:tcPr>
            <w:tcW w:w="1183" w:type="dxa"/>
            <w:vMerge w:val="restart"/>
          </w:tcPr>
          <w:p w14:paraId="2BD01EBE" w14:textId="77777777" w:rsidR="00AC5B78" w:rsidRDefault="00AC5B78" w:rsidP="00AC5B78">
            <w:pPr>
              <w:pStyle w:val="TableParagraph"/>
              <w:spacing w:before="133"/>
              <w:ind w:left="381"/>
              <w:rPr>
                <w:b/>
                <w:sz w:val="16"/>
              </w:rPr>
            </w:pPr>
            <w:r>
              <w:rPr>
                <w:b/>
                <w:sz w:val="16"/>
              </w:rPr>
              <w:t>P.054</w:t>
            </w:r>
          </w:p>
        </w:tc>
        <w:tc>
          <w:tcPr>
            <w:tcW w:w="3594" w:type="dxa"/>
            <w:vMerge w:val="restart"/>
          </w:tcPr>
          <w:p w14:paraId="6A381D5D" w14:textId="77777777" w:rsidR="00AC5B78" w:rsidRDefault="00AC5B78" w:rsidP="00AC5B78">
            <w:pPr>
              <w:pStyle w:val="TableParagraph"/>
              <w:spacing w:before="135"/>
              <w:ind w:left="768"/>
              <w:rPr>
                <w:sz w:val="16"/>
              </w:rPr>
            </w:pPr>
            <w:proofErr w:type="spellStart"/>
            <w:r>
              <w:rPr>
                <w:sz w:val="16"/>
              </w:rPr>
              <w:t>Acquisti</w:t>
            </w:r>
            <w:proofErr w:type="spellEnd"/>
            <w:r>
              <w:rPr>
                <w:sz w:val="16"/>
              </w:rPr>
              <w:t xml:space="preserve"> </w:t>
            </w:r>
            <w:proofErr w:type="spellStart"/>
            <w:r>
              <w:rPr>
                <w:sz w:val="16"/>
              </w:rPr>
              <w:t>apparati</w:t>
            </w:r>
            <w:proofErr w:type="spellEnd"/>
            <w:r>
              <w:rPr>
                <w:sz w:val="16"/>
              </w:rPr>
              <w:t xml:space="preserve"> e </w:t>
            </w:r>
            <w:proofErr w:type="spellStart"/>
            <w:r>
              <w:rPr>
                <w:sz w:val="16"/>
              </w:rPr>
              <w:t>dispositivi</w:t>
            </w:r>
            <w:proofErr w:type="spellEnd"/>
          </w:p>
        </w:tc>
        <w:tc>
          <w:tcPr>
            <w:tcW w:w="1006" w:type="dxa"/>
          </w:tcPr>
          <w:p w14:paraId="05CB576C" w14:textId="77777777" w:rsidR="00AC5B78" w:rsidRDefault="00AC5B78" w:rsidP="00AC5B78">
            <w:pPr>
              <w:pStyle w:val="TableParagraph"/>
              <w:spacing w:before="15"/>
              <w:ind w:left="220" w:right="216"/>
              <w:jc w:val="center"/>
              <w:rPr>
                <w:b/>
                <w:sz w:val="16"/>
              </w:rPr>
            </w:pPr>
            <w:r>
              <w:rPr>
                <w:b/>
                <w:sz w:val="16"/>
              </w:rPr>
              <w:t>A.004</w:t>
            </w:r>
          </w:p>
        </w:tc>
        <w:tc>
          <w:tcPr>
            <w:tcW w:w="3736" w:type="dxa"/>
          </w:tcPr>
          <w:p w14:paraId="64E58D85" w14:textId="77777777" w:rsidR="00AC5B78" w:rsidRDefault="00AC5B78" w:rsidP="00AC5B78">
            <w:pPr>
              <w:pStyle w:val="TableParagraph"/>
              <w:spacing w:before="17"/>
              <w:ind w:left="100" w:right="95"/>
              <w:jc w:val="center"/>
              <w:rPr>
                <w:sz w:val="16"/>
              </w:rPr>
            </w:pPr>
            <w:r>
              <w:rPr>
                <w:sz w:val="16"/>
              </w:rPr>
              <w:t>Acquisto</w:t>
            </w:r>
          </w:p>
        </w:tc>
      </w:tr>
      <w:tr w:rsidR="00AC5B78" w14:paraId="460E4F6D" w14:textId="77777777" w:rsidTr="00AC5B78">
        <w:trPr>
          <w:trHeight w:val="225"/>
        </w:trPr>
        <w:tc>
          <w:tcPr>
            <w:tcW w:w="1183" w:type="dxa"/>
            <w:vMerge/>
            <w:tcBorders>
              <w:top w:val="nil"/>
            </w:tcBorders>
          </w:tcPr>
          <w:p w14:paraId="38A6E5B4" w14:textId="77777777" w:rsidR="00AC5B78" w:rsidRDefault="00AC5B78" w:rsidP="00AC5B78">
            <w:pPr>
              <w:rPr>
                <w:sz w:val="2"/>
                <w:szCs w:val="2"/>
              </w:rPr>
            </w:pPr>
          </w:p>
        </w:tc>
        <w:tc>
          <w:tcPr>
            <w:tcW w:w="3594" w:type="dxa"/>
            <w:vMerge/>
            <w:tcBorders>
              <w:top w:val="nil"/>
            </w:tcBorders>
          </w:tcPr>
          <w:p w14:paraId="75C6FAF0" w14:textId="77777777" w:rsidR="00AC5B78" w:rsidRDefault="00AC5B78" w:rsidP="00AC5B78">
            <w:pPr>
              <w:rPr>
                <w:sz w:val="2"/>
                <w:szCs w:val="2"/>
              </w:rPr>
            </w:pPr>
          </w:p>
        </w:tc>
        <w:tc>
          <w:tcPr>
            <w:tcW w:w="1006" w:type="dxa"/>
          </w:tcPr>
          <w:p w14:paraId="6D95AD24" w14:textId="77777777" w:rsidR="00AC5B78" w:rsidRDefault="00AC5B78" w:rsidP="00AC5B78">
            <w:pPr>
              <w:pStyle w:val="TableParagraph"/>
              <w:spacing w:before="15"/>
              <w:ind w:left="220" w:right="216"/>
              <w:jc w:val="center"/>
              <w:rPr>
                <w:b/>
                <w:sz w:val="16"/>
              </w:rPr>
            </w:pPr>
            <w:r>
              <w:rPr>
                <w:b/>
                <w:sz w:val="16"/>
              </w:rPr>
              <w:t>A.090</w:t>
            </w:r>
          </w:p>
        </w:tc>
        <w:tc>
          <w:tcPr>
            <w:tcW w:w="3736" w:type="dxa"/>
          </w:tcPr>
          <w:p w14:paraId="222023E8" w14:textId="77777777" w:rsidR="00AC5B78" w:rsidRDefault="00AC5B78" w:rsidP="00AC5B78">
            <w:pPr>
              <w:pStyle w:val="TableParagraph"/>
              <w:spacing w:before="17"/>
              <w:ind w:left="100" w:right="96"/>
              <w:jc w:val="center"/>
              <w:rPr>
                <w:sz w:val="16"/>
              </w:rPr>
            </w:pPr>
            <w:proofErr w:type="spellStart"/>
            <w:r>
              <w:rPr>
                <w:sz w:val="16"/>
              </w:rPr>
              <w:t>Ricerca</w:t>
            </w:r>
            <w:proofErr w:type="spellEnd"/>
            <w:r>
              <w:rPr>
                <w:sz w:val="16"/>
              </w:rPr>
              <w:t xml:space="preserve"> </w:t>
            </w:r>
            <w:proofErr w:type="spellStart"/>
            <w:r>
              <w:rPr>
                <w:sz w:val="16"/>
              </w:rPr>
              <w:t>fornitore</w:t>
            </w:r>
            <w:proofErr w:type="spellEnd"/>
            <w:r>
              <w:rPr>
                <w:sz w:val="16"/>
              </w:rPr>
              <w:t xml:space="preserve"> con </w:t>
            </w:r>
            <w:proofErr w:type="spellStart"/>
            <w:r>
              <w:rPr>
                <w:sz w:val="16"/>
              </w:rPr>
              <w:t>comparazione</w:t>
            </w:r>
            <w:proofErr w:type="spellEnd"/>
            <w:r>
              <w:rPr>
                <w:sz w:val="16"/>
              </w:rPr>
              <w:t xml:space="preserve"> </w:t>
            </w:r>
            <w:proofErr w:type="spellStart"/>
            <w:r>
              <w:rPr>
                <w:sz w:val="16"/>
              </w:rPr>
              <w:t>sul</w:t>
            </w:r>
            <w:proofErr w:type="spellEnd"/>
            <w:r>
              <w:rPr>
                <w:sz w:val="16"/>
              </w:rPr>
              <w:t xml:space="preserve"> </w:t>
            </w:r>
            <w:proofErr w:type="spellStart"/>
            <w:r>
              <w:rPr>
                <w:sz w:val="16"/>
              </w:rPr>
              <w:t>mercato</w:t>
            </w:r>
            <w:proofErr w:type="spellEnd"/>
          </w:p>
        </w:tc>
      </w:tr>
      <w:tr w:rsidR="00AC5B78" w14:paraId="7AD9A9D0" w14:textId="77777777" w:rsidTr="00AC5B78">
        <w:trPr>
          <w:trHeight w:val="225"/>
        </w:trPr>
        <w:tc>
          <w:tcPr>
            <w:tcW w:w="1183" w:type="dxa"/>
          </w:tcPr>
          <w:p w14:paraId="2E09E1C4" w14:textId="77777777" w:rsidR="00AC5B78" w:rsidRDefault="00AC5B78" w:rsidP="00AC5B78">
            <w:pPr>
              <w:pStyle w:val="TableParagraph"/>
              <w:spacing w:before="15"/>
              <w:ind w:left="362" w:right="352"/>
              <w:jc w:val="center"/>
              <w:rPr>
                <w:b/>
                <w:sz w:val="16"/>
              </w:rPr>
            </w:pPr>
            <w:r>
              <w:rPr>
                <w:b/>
                <w:sz w:val="16"/>
              </w:rPr>
              <w:t>P.055</w:t>
            </w:r>
          </w:p>
        </w:tc>
        <w:tc>
          <w:tcPr>
            <w:tcW w:w="3594" w:type="dxa"/>
          </w:tcPr>
          <w:p w14:paraId="4C26D586" w14:textId="77777777" w:rsidR="00AC5B78" w:rsidRDefault="00AC5B78" w:rsidP="00AC5B78">
            <w:pPr>
              <w:pStyle w:val="TableParagraph"/>
              <w:spacing w:before="17"/>
              <w:ind w:left="74" w:right="65"/>
              <w:jc w:val="center"/>
              <w:rPr>
                <w:sz w:val="16"/>
              </w:rPr>
            </w:pPr>
            <w:proofErr w:type="spellStart"/>
            <w:r>
              <w:rPr>
                <w:sz w:val="16"/>
              </w:rPr>
              <w:t>Telefonia</w:t>
            </w:r>
            <w:proofErr w:type="spellEnd"/>
            <w:r>
              <w:rPr>
                <w:sz w:val="16"/>
              </w:rPr>
              <w:t xml:space="preserve"> </w:t>
            </w:r>
            <w:proofErr w:type="spellStart"/>
            <w:r>
              <w:rPr>
                <w:sz w:val="16"/>
              </w:rPr>
              <w:t>fissa</w:t>
            </w:r>
            <w:proofErr w:type="spellEnd"/>
          </w:p>
        </w:tc>
        <w:tc>
          <w:tcPr>
            <w:tcW w:w="1006" w:type="dxa"/>
          </w:tcPr>
          <w:p w14:paraId="08DA4DCD" w14:textId="77777777" w:rsidR="00AC5B78" w:rsidRDefault="00AC5B78" w:rsidP="00AC5B78">
            <w:pPr>
              <w:pStyle w:val="TableParagraph"/>
              <w:spacing w:before="15"/>
              <w:ind w:left="220" w:right="216"/>
              <w:jc w:val="center"/>
              <w:rPr>
                <w:b/>
                <w:sz w:val="16"/>
              </w:rPr>
            </w:pPr>
            <w:r>
              <w:rPr>
                <w:b/>
                <w:sz w:val="16"/>
              </w:rPr>
              <w:t>A.038</w:t>
            </w:r>
          </w:p>
        </w:tc>
        <w:tc>
          <w:tcPr>
            <w:tcW w:w="3736" w:type="dxa"/>
          </w:tcPr>
          <w:p w14:paraId="39E755F7" w14:textId="77777777" w:rsidR="00AC5B78" w:rsidRDefault="00AC5B78" w:rsidP="00AC5B78">
            <w:pPr>
              <w:pStyle w:val="TableParagraph"/>
              <w:spacing w:before="17"/>
              <w:ind w:left="98" w:right="98"/>
              <w:jc w:val="center"/>
              <w:rPr>
                <w:sz w:val="16"/>
              </w:rPr>
            </w:pPr>
            <w:proofErr w:type="spellStart"/>
            <w:r>
              <w:rPr>
                <w:sz w:val="16"/>
              </w:rPr>
              <w:t>Pagamento</w:t>
            </w:r>
            <w:proofErr w:type="spellEnd"/>
            <w:r>
              <w:rPr>
                <w:sz w:val="16"/>
              </w:rPr>
              <w:t xml:space="preserve"> </w:t>
            </w:r>
            <w:proofErr w:type="spellStart"/>
            <w:r>
              <w:rPr>
                <w:sz w:val="16"/>
              </w:rPr>
              <w:t>fatture</w:t>
            </w:r>
            <w:proofErr w:type="spellEnd"/>
            <w:r>
              <w:rPr>
                <w:sz w:val="16"/>
              </w:rPr>
              <w:t xml:space="preserve"> </w:t>
            </w:r>
            <w:proofErr w:type="spellStart"/>
            <w:r>
              <w:rPr>
                <w:sz w:val="16"/>
              </w:rPr>
              <w:t>fornitori</w:t>
            </w:r>
            <w:proofErr w:type="spellEnd"/>
            <w:r>
              <w:rPr>
                <w:sz w:val="16"/>
              </w:rPr>
              <w:t xml:space="preserve"> di </w:t>
            </w:r>
            <w:proofErr w:type="spellStart"/>
            <w:r>
              <w:rPr>
                <w:sz w:val="16"/>
              </w:rPr>
              <w:t>telefonia</w:t>
            </w:r>
            <w:proofErr w:type="spellEnd"/>
          </w:p>
        </w:tc>
      </w:tr>
      <w:tr w:rsidR="00AC5B78" w14:paraId="46C6854A" w14:textId="77777777" w:rsidTr="00AC5B78">
        <w:trPr>
          <w:trHeight w:val="225"/>
        </w:trPr>
        <w:tc>
          <w:tcPr>
            <w:tcW w:w="1183" w:type="dxa"/>
            <w:vMerge w:val="restart"/>
          </w:tcPr>
          <w:p w14:paraId="0B547C8A" w14:textId="77777777" w:rsidR="00AC5B78" w:rsidRDefault="00AC5B78" w:rsidP="00AC5B78">
            <w:pPr>
              <w:pStyle w:val="TableParagraph"/>
              <w:spacing w:before="133"/>
              <w:ind w:left="381"/>
              <w:rPr>
                <w:b/>
                <w:sz w:val="16"/>
              </w:rPr>
            </w:pPr>
            <w:r>
              <w:rPr>
                <w:b/>
                <w:sz w:val="16"/>
              </w:rPr>
              <w:t>P.056</w:t>
            </w:r>
          </w:p>
        </w:tc>
        <w:tc>
          <w:tcPr>
            <w:tcW w:w="3594" w:type="dxa"/>
            <w:vMerge w:val="restart"/>
          </w:tcPr>
          <w:p w14:paraId="433A63DE" w14:textId="77777777" w:rsidR="00AC5B78" w:rsidRDefault="00AC5B78" w:rsidP="00AC5B78">
            <w:pPr>
              <w:pStyle w:val="TableParagraph"/>
              <w:spacing w:before="135"/>
              <w:ind w:left="74" w:right="62"/>
              <w:jc w:val="center"/>
              <w:rPr>
                <w:sz w:val="16"/>
              </w:rPr>
            </w:pPr>
            <w:proofErr w:type="spellStart"/>
            <w:r>
              <w:rPr>
                <w:sz w:val="16"/>
              </w:rPr>
              <w:t>Telefonia</w:t>
            </w:r>
            <w:proofErr w:type="spellEnd"/>
            <w:r>
              <w:rPr>
                <w:sz w:val="16"/>
              </w:rPr>
              <w:t xml:space="preserve"> mobile</w:t>
            </w:r>
          </w:p>
        </w:tc>
        <w:tc>
          <w:tcPr>
            <w:tcW w:w="1006" w:type="dxa"/>
          </w:tcPr>
          <w:p w14:paraId="32161C28" w14:textId="77777777" w:rsidR="00AC5B78" w:rsidRDefault="00AC5B78" w:rsidP="00AC5B78">
            <w:pPr>
              <w:pStyle w:val="TableParagraph"/>
              <w:spacing w:before="15"/>
              <w:ind w:left="220" w:right="216"/>
              <w:jc w:val="center"/>
              <w:rPr>
                <w:b/>
                <w:sz w:val="16"/>
              </w:rPr>
            </w:pPr>
            <w:r>
              <w:rPr>
                <w:b/>
                <w:sz w:val="16"/>
              </w:rPr>
              <w:t>A.012</w:t>
            </w:r>
          </w:p>
        </w:tc>
        <w:tc>
          <w:tcPr>
            <w:tcW w:w="3736" w:type="dxa"/>
          </w:tcPr>
          <w:p w14:paraId="15430293" w14:textId="77777777" w:rsidR="00AC5B78" w:rsidRDefault="00AC5B78" w:rsidP="00AC5B78">
            <w:pPr>
              <w:pStyle w:val="TableParagraph"/>
              <w:spacing w:before="17"/>
              <w:ind w:left="100" w:right="95"/>
              <w:jc w:val="center"/>
              <w:rPr>
                <w:sz w:val="16"/>
              </w:rPr>
            </w:pPr>
            <w:proofErr w:type="spellStart"/>
            <w:r>
              <w:rPr>
                <w:sz w:val="16"/>
              </w:rPr>
              <w:t>Assegnazione</w:t>
            </w:r>
            <w:proofErr w:type="spellEnd"/>
            <w:r>
              <w:rPr>
                <w:sz w:val="16"/>
              </w:rPr>
              <w:t xml:space="preserve"> </w:t>
            </w:r>
            <w:proofErr w:type="spellStart"/>
            <w:r>
              <w:rPr>
                <w:sz w:val="16"/>
              </w:rPr>
              <w:t>apparato</w:t>
            </w:r>
            <w:proofErr w:type="spellEnd"/>
          </w:p>
        </w:tc>
      </w:tr>
      <w:tr w:rsidR="00AC5B78" w14:paraId="2254A1F8" w14:textId="77777777" w:rsidTr="00AC5B78">
        <w:trPr>
          <w:trHeight w:val="225"/>
        </w:trPr>
        <w:tc>
          <w:tcPr>
            <w:tcW w:w="1183" w:type="dxa"/>
            <w:vMerge/>
            <w:tcBorders>
              <w:top w:val="nil"/>
            </w:tcBorders>
          </w:tcPr>
          <w:p w14:paraId="48F43116" w14:textId="77777777" w:rsidR="00AC5B78" w:rsidRDefault="00AC5B78" w:rsidP="00AC5B78">
            <w:pPr>
              <w:rPr>
                <w:sz w:val="2"/>
                <w:szCs w:val="2"/>
              </w:rPr>
            </w:pPr>
          </w:p>
        </w:tc>
        <w:tc>
          <w:tcPr>
            <w:tcW w:w="3594" w:type="dxa"/>
            <w:vMerge/>
            <w:tcBorders>
              <w:top w:val="nil"/>
            </w:tcBorders>
          </w:tcPr>
          <w:p w14:paraId="5B0C0496" w14:textId="77777777" w:rsidR="00AC5B78" w:rsidRDefault="00AC5B78" w:rsidP="00AC5B78">
            <w:pPr>
              <w:rPr>
                <w:sz w:val="2"/>
                <w:szCs w:val="2"/>
              </w:rPr>
            </w:pPr>
          </w:p>
        </w:tc>
        <w:tc>
          <w:tcPr>
            <w:tcW w:w="1006" w:type="dxa"/>
          </w:tcPr>
          <w:p w14:paraId="7718E866" w14:textId="77777777" w:rsidR="00AC5B78" w:rsidRDefault="00AC5B78" w:rsidP="00AC5B78">
            <w:pPr>
              <w:pStyle w:val="TableParagraph"/>
              <w:spacing w:before="15"/>
              <w:ind w:left="220" w:right="216"/>
              <w:jc w:val="center"/>
              <w:rPr>
                <w:b/>
                <w:sz w:val="16"/>
              </w:rPr>
            </w:pPr>
            <w:r>
              <w:rPr>
                <w:b/>
                <w:sz w:val="16"/>
              </w:rPr>
              <w:t>A.038</w:t>
            </w:r>
          </w:p>
        </w:tc>
        <w:tc>
          <w:tcPr>
            <w:tcW w:w="3736" w:type="dxa"/>
          </w:tcPr>
          <w:p w14:paraId="11987F34" w14:textId="77777777" w:rsidR="00AC5B78" w:rsidRDefault="00AC5B78" w:rsidP="00AC5B78">
            <w:pPr>
              <w:pStyle w:val="TableParagraph"/>
              <w:spacing w:before="17"/>
              <w:ind w:left="100" w:right="98"/>
              <w:jc w:val="center"/>
              <w:rPr>
                <w:sz w:val="16"/>
              </w:rPr>
            </w:pPr>
            <w:proofErr w:type="spellStart"/>
            <w:r>
              <w:rPr>
                <w:sz w:val="16"/>
              </w:rPr>
              <w:t>Pagamento</w:t>
            </w:r>
            <w:proofErr w:type="spellEnd"/>
            <w:r>
              <w:rPr>
                <w:sz w:val="16"/>
              </w:rPr>
              <w:t xml:space="preserve"> </w:t>
            </w:r>
            <w:proofErr w:type="spellStart"/>
            <w:r>
              <w:rPr>
                <w:sz w:val="16"/>
              </w:rPr>
              <w:t>fatture</w:t>
            </w:r>
            <w:proofErr w:type="spellEnd"/>
            <w:r>
              <w:rPr>
                <w:sz w:val="16"/>
              </w:rPr>
              <w:t xml:space="preserve"> </w:t>
            </w:r>
            <w:proofErr w:type="spellStart"/>
            <w:r>
              <w:rPr>
                <w:sz w:val="16"/>
              </w:rPr>
              <w:t>fornitore</w:t>
            </w:r>
            <w:proofErr w:type="spellEnd"/>
          </w:p>
        </w:tc>
      </w:tr>
      <w:tr w:rsidR="00AC5B78" w14:paraId="1B4C7848" w14:textId="77777777" w:rsidTr="00AC5B78">
        <w:trPr>
          <w:trHeight w:val="225"/>
        </w:trPr>
        <w:tc>
          <w:tcPr>
            <w:tcW w:w="1183" w:type="dxa"/>
            <w:vMerge w:val="restart"/>
          </w:tcPr>
          <w:p w14:paraId="23D663CA" w14:textId="77777777" w:rsidR="00AC5B78" w:rsidRDefault="00AC5B78" w:rsidP="00AC5B78">
            <w:pPr>
              <w:pStyle w:val="TableParagraph"/>
              <w:spacing w:before="133"/>
              <w:ind w:left="381"/>
              <w:rPr>
                <w:b/>
                <w:sz w:val="16"/>
              </w:rPr>
            </w:pPr>
            <w:r>
              <w:rPr>
                <w:b/>
                <w:sz w:val="16"/>
              </w:rPr>
              <w:t>P.057</w:t>
            </w:r>
          </w:p>
        </w:tc>
        <w:tc>
          <w:tcPr>
            <w:tcW w:w="3594" w:type="dxa"/>
            <w:vMerge w:val="restart"/>
          </w:tcPr>
          <w:p w14:paraId="72BEF4CD" w14:textId="77777777" w:rsidR="00AC5B78" w:rsidRDefault="00AC5B78" w:rsidP="00AC5B78">
            <w:pPr>
              <w:pStyle w:val="TableParagraph"/>
              <w:spacing w:before="136"/>
              <w:ind w:left="715"/>
              <w:rPr>
                <w:sz w:val="16"/>
              </w:rPr>
            </w:pPr>
            <w:proofErr w:type="spellStart"/>
            <w:r>
              <w:rPr>
                <w:sz w:val="16"/>
              </w:rPr>
              <w:t>Altri</w:t>
            </w:r>
            <w:proofErr w:type="spellEnd"/>
            <w:r>
              <w:rPr>
                <w:sz w:val="16"/>
              </w:rPr>
              <w:t xml:space="preserve"> </w:t>
            </w:r>
            <w:proofErr w:type="spellStart"/>
            <w:r>
              <w:rPr>
                <w:sz w:val="16"/>
              </w:rPr>
              <w:t>dispositivi</w:t>
            </w:r>
            <w:proofErr w:type="spellEnd"/>
            <w:r>
              <w:rPr>
                <w:sz w:val="16"/>
              </w:rPr>
              <w:t xml:space="preserve"> (tablet, </w:t>
            </w:r>
            <w:proofErr w:type="spellStart"/>
            <w:r>
              <w:rPr>
                <w:sz w:val="16"/>
              </w:rPr>
              <w:t>portatili</w:t>
            </w:r>
            <w:proofErr w:type="spellEnd"/>
            <w:r>
              <w:rPr>
                <w:sz w:val="16"/>
              </w:rPr>
              <w:t>)</w:t>
            </w:r>
          </w:p>
        </w:tc>
        <w:tc>
          <w:tcPr>
            <w:tcW w:w="1006" w:type="dxa"/>
          </w:tcPr>
          <w:p w14:paraId="22C2540F" w14:textId="77777777" w:rsidR="00AC5B78" w:rsidRDefault="00AC5B78" w:rsidP="00AC5B78">
            <w:pPr>
              <w:pStyle w:val="TableParagraph"/>
              <w:spacing w:before="15"/>
              <w:ind w:left="220" w:right="216"/>
              <w:jc w:val="center"/>
              <w:rPr>
                <w:b/>
                <w:sz w:val="16"/>
              </w:rPr>
            </w:pPr>
            <w:r>
              <w:rPr>
                <w:b/>
                <w:sz w:val="16"/>
              </w:rPr>
              <w:t>A.012</w:t>
            </w:r>
          </w:p>
        </w:tc>
        <w:tc>
          <w:tcPr>
            <w:tcW w:w="3736" w:type="dxa"/>
          </w:tcPr>
          <w:p w14:paraId="141F9965" w14:textId="77777777" w:rsidR="00AC5B78" w:rsidRDefault="00AC5B78" w:rsidP="00AC5B78">
            <w:pPr>
              <w:pStyle w:val="TableParagraph"/>
              <w:spacing w:before="17"/>
              <w:ind w:left="100" w:right="95"/>
              <w:jc w:val="center"/>
              <w:rPr>
                <w:sz w:val="16"/>
              </w:rPr>
            </w:pPr>
            <w:proofErr w:type="spellStart"/>
            <w:r>
              <w:rPr>
                <w:sz w:val="16"/>
              </w:rPr>
              <w:t>Assegnazione</w:t>
            </w:r>
            <w:proofErr w:type="spellEnd"/>
            <w:r>
              <w:rPr>
                <w:sz w:val="16"/>
              </w:rPr>
              <w:t xml:space="preserve"> </w:t>
            </w:r>
            <w:proofErr w:type="spellStart"/>
            <w:r>
              <w:rPr>
                <w:sz w:val="16"/>
              </w:rPr>
              <w:t>apparato</w:t>
            </w:r>
            <w:proofErr w:type="spellEnd"/>
          </w:p>
        </w:tc>
      </w:tr>
      <w:tr w:rsidR="00AC5B78" w14:paraId="01F07C72" w14:textId="77777777" w:rsidTr="00AC5B78">
        <w:trPr>
          <w:trHeight w:val="225"/>
        </w:trPr>
        <w:tc>
          <w:tcPr>
            <w:tcW w:w="1183" w:type="dxa"/>
            <w:vMerge/>
            <w:tcBorders>
              <w:top w:val="nil"/>
            </w:tcBorders>
          </w:tcPr>
          <w:p w14:paraId="5FAF2BA9" w14:textId="77777777" w:rsidR="00AC5B78" w:rsidRDefault="00AC5B78" w:rsidP="00AC5B78">
            <w:pPr>
              <w:rPr>
                <w:sz w:val="2"/>
                <w:szCs w:val="2"/>
              </w:rPr>
            </w:pPr>
          </w:p>
        </w:tc>
        <w:tc>
          <w:tcPr>
            <w:tcW w:w="3594" w:type="dxa"/>
            <w:vMerge/>
            <w:tcBorders>
              <w:top w:val="nil"/>
            </w:tcBorders>
          </w:tcPr>
          <w:p w14:paraId="5E2AD380" w14:textId="77777777" w:rsidR="00AC5B78" w:rsidRDefault="00AC5B78" w:rsidP="00AC5B78">
            <w:pPr>
              <w:rPr>
                <w:sz w:val="2"/>
                <w:szCs w:val="2"/>
              </w:rPr>
            </w:pPr>
          </w:p>
        </w:tc>
        <w:tc>
          <w:tcPr>
            <w:tcW w:w="1006" w:type="dxa"/>
          </w:tcPr>
          <w:p w14:paraId="2C00BEED" w14:textId="77777777" w:rsidR="00AC5B78" w:rsidRDefault="00AC5B78" w:rsidP="00AC5B78">
            <w:pPr>
              <w:pStyle w:val="TableParagraph"/>
              <w:spacing w:before="15"/>
              <w:ind w:left="220" w:right="216"/>
              <w:jc w:val="center"/>
              <w:rPr>
                <w:b/>
                <w:sz w:val="16"/>
              </w:rPr>
            </w:pPr>
            <w:r>
              <w:rPr>
                <w:b/>
                <w:sz w:val="16"/>
              </w:rPr>
              <w:t>A.038</w:t>
            </w:r>
          </w:p>
        </w:tc>
        <w:tc>
          <w:tcPr>
            <w:tcW w:w="3736" w:type="dxa"/>
          </w:tcPr>
          <w:p w14:paraId="33A95361" w14:textId="77777777" w:rsidR="00AC5B78" w:rsidRDefault="00AC5B78" w:rsidP="00AC5B78">
            <w:pPr>
              <w:pStyle w:val="TableParagraph"/>
              <w:spacing w:before="17"/>
              <w:ind w:left="100" w:right="95"/>
              <w:jc w:val="center"/>
              <w:rPr>
                <w:sz w:val="16"/>
              </w:rPr>
            </w:pPr>
            <w:proofErr w:type="spellStart"/>
            <w:r>
              <w:rPr>
                <w:sz w:val="16"/>
              </w:rPr>
              <w:t>Pagamento</w:t>
            </w:r>
            <w:proofErr w:type="spellEnd"/>
            <w:r>
              <w:rPr>
                <w:sz w:val="16"/>
              </w:rPr>
              <w:t xml:space="preserve"> </w:t>
            </w:r>
            <w:proofErr w:type="spellStart"/>
            <w:r>
              <w:rPr>
                <w:sz w:val="16"/>
              </w:rPr>
              <w:t>fatture</w:t>
            </w:r>
            <w:proofErr w:type="spellEnd"/>
          </w:p>
        </w:tc>
      </w:tr>
      <w:tr w:rsidR="00AC5B78" w14:paraId="2607A8DD" w14:textId="77777777" w:rsidTr="00AC5B78">
        <w:trPr>
          <w:trHeight w:val="450"/>
        </w:trPr>
        <w:tc>
          <w:tcPr>
            <w:tcW w:w="1183" w:type="dxa"/>
            <w:vMerge w:val="restart"/>
          </w:tcPr>
          <w:p w14:paraId="01E2CA7B" w14:textId="77777777" w:rsidR="00AC5B78" w:rsidRPr="00514978" w:rsidRDefault="00AC5B78" w:rsidP="00AC5B78">
            <w:pPr>
              <w:pStyle w:val="TableParagraph"/>
              <w:rPr>
                <w:b/>
                <w:sz w:val="18"/>
              </w:rPr>
            </w:pPr>
          </w:p>
          <w:p w14:paraId="747E727A" w14:textId="77777777" w:rsidR="00AC5B78" w:rsidRPr="00514978" w:rsidRDefault="00AC5B78" w:rsidP="00AC5B78">
            <w:pPr>
              <w:pStyle w:val="TableParagraph"/>
              <w:rPr>
                <w:b/>
                <w:sz w:val="18"/>
              </w:rPr>
            </w:pPr>
          </w:p>
          <w:p w14:paraId="31FAA016" w14:textId="77777777" w:rsidR="00AC5B78" w:rsidRPr="00514978" w:rsidRDefault="00AC5B78" w:rsidP="00AC5B78">
            <w:pPr>
              <w:pStyle w:val="TableParagraph"/>
              <w:rPr>
                <w:b/>
                <w:sz w:val="18"/>
              </w:rPr>
            </w:pPr>
          </w:p>
          <w:p w14:paraId="76DC423B" w14:textId="77777777" w:rsidR="00AC5B78" w:rsidRPr="00514978" w:rsidRDefault="00AC5B78" w:rsidP="00AC5B78">
            <w:pPr>
              <w:pStyle w:val="TableParagraph"/>
              <w:rPr>
                <w:b/>
                <w:sz w:val="18"/>
              </w:rPr>
            </w:pPr>
          </w:p>
          <w:p w14:paraId="7AE5D441" w14:textId="77777777" w:rsidR="00AC5B78" w:rsidRPr="00514978" w:rsidRDefault="00AC5B78" w:rsidP="00AC5B78">
            <w:pPr>
              <w:pStyle w:val="TableParagraph"/>
              <w:spacing w:before="147"/>
              <w:ind w:left="381"/>
              <w:rPr>
                <w:b/>
                <w:sz w:val="16"/>
              </w:rPr>
            </w:pPr>
            <w:r w:rsidRPr="00514978">
              <w:rPr>
                <w:b/>
                <w:sz w:val="16"/>
              </w:rPr>
              <w:t>P.058</w:t>
            </w:r>
          </w:p>
        </w:tc>
        <w:tc>
          <w:tcPr>
            <w:tcW w:w="3594" w:type="dxa"/>
            <w:vMerge w:val="restart"/>
          </w:tcPr>
          <w:p w14:paraId="5E0CC782" w14:textId="77777777" w:rsidR="00AC5B78" w:rsidRPr="00514978" w:rsidRDefault="00AC5B78" w:rsidP="00AC5B78">
            <w:pPr>
              <w:pStyle w:val="TableParagraph"/>
              <w:rPr>
                <w:b/>
                <w:sz w:val="18"/>
              </w:rPr>
            </w:pPr>
          </w:p>
          <w:p w14:paraId="2B4EB6D8" w14:textId="77777777" w:rsidR="00AC5B78" w:rsidRPr="00514978" w:rsidRDefault="00AC5B78" w:rsidP="00AC5B78">
            <w:pPr>
              <w:pStyle w:val="TableParagraph"/>
              <w:rPr>
                <w:b/>
                <w:sz w:val="18"/>
              </w:rPr>
            </w:pPr>
          </w:p>
          <w:p w14:paraId="05C95689" w14:textId="77777777" w:rsidR="00AC5B78" w:rsidRPr="00514978" w:rsidRDefault="00AC5B78" w:rsidP="00AC5B78">
            <w:pPr>
              <w:pStyle w:val="TableParagraph"/>
              <w:rPr>
                <w:b/>
                <w:sz w:val="18"/>
              </w:rPr>
            </w:pPr>
          </w:p>
          <w:p w14:paraId="180985FC" w14:textId="77777777" w:rsidR="00AC5B78" w:rsidRPr="00514978" w:rsidRDefault="00AC5B78" w:rsidP="00AC5B78">
            <w:pPr>
              <w:pStyle w:val="TableParagraph"/>
              <w:rPr>
                <w:b/>
                <w:sz w:val="18"/>
              </w:rPr>
            </w:pPr>
          </w:p>
          <w:p w14:paraId="4065E193" w14:textId="77777777" w:rsidR="00AC5B78" w:rsidRPr="00514978" w:rsidRDefault="00AC5B78" w:rsidP="00AC5B78">
            <w:pPr>
              <w:pStyle w:val="TableParagraph"/>
              <w:spacing w:before="149"/>
              <w:ind w:left="513"/>
              <w:rPr>
                <w:sz w:val="16"/>
              </w:rPr>
            </w:pPr>
            <w:proofErr w:type="spellStart"/>
            <w:r w:rsidRPr="00514978">
              <w:rPr>
                <w:sz w:val="16"/>
              </w:rPr>
              <w:t>Tenuta</w:t>
            </w:r>
            <w:proofErr w:type="spellEnd"/>
            <w:r w:rsidRPr="00514978">
              <w:rPr>
                <w:sz w:val="16"/>
              </w:rPr>
              <w:t xml:space="preserve"> </w:t>
            </w:r>
            <w:proofErr w:type="spellStart"/>
            <w:r w:rsidRPr="00514978">
              <w:rPr>
                <w:sz w:val="16"/>
              </w:rPr>
              <w:t>dei</w:t>
            </w:r>
            <w:proofErr w:type="spellEnd"/>
            <w:r w:rsidRPr="00514978">
              <w:rPr>
                <w:sz w:val="16"/>
              </w:rPr>
              <w:t xml:space="preserve"> libri </w:t>
            </w:r>
            <w:proofErr w:type="spellStart"/>
            <w:r w:rsidRPr="00514978">
              <w:rPr>
                <w:sz w:val="16"/>
              </w:rPr>
              <w:t>ufficiali</w:t>
            </w:r>
            <w:proofErr w:type="spellEnd"/>
            <w:r w:rsidRPr="00514978">
              <w:rPr>
                <w:sz w:val="16"/>
              </w:rPr>
              <w:t xml:space="preserve"> e </w:t>
            </w:r>
            <w:proofErr w:type="spellStart"/>
            <w:r w:rsidRPr="00514978">
              <w:rPr>
                <w:sz w:val="16"/>
              </w:rPr>
              <w:t>dei</w:t>
            </w:r>
            <w:proofErr w:type="spellEnd"/>
            <w:r w:rsidRPr="00514978">
              <w:rPr>
                <w:sz w:val="16"/>
              </w:rPr>
              <w:t xml:space="preserve"> </w:t>
            </w:r>
            <w:proofErr w:type="spellStart"/>
            <w:r w:rsidRPr="00514978">
              <w:rPr>
                <w:sz w:val="16"/>
              </w:rPr>
              <w:t>Registri</w:t>
            </w:r>
            <w:proofErr w:type="spellEnd"/>
          </w:p>
        </w:tc>
        <w:tc>
          <w:tcPr>
            <w:tcW w:w="1006" w:type="dxa"/>
          </w:tcPr>
          <w:p w14:paraId="1F8B93C1" w14:textId="77777777" w:rsidR="00AC5B78" w:rsidRDefault="00AC5B78" w:rsidP="00AC5B78">
            <w:pPr>
              <w:pStyle w:val="TableParagraph"/>
              <w:spacing w:before="125"/>
              <w:ind w:left="220" w:right="216"/>
              <w:jc w:val="center"/>
              <w:rPr>
                <w:b/>
                <w:sz w:val="16"/>
              </w:rPr>
            </w:pPr>
            <w:r>
              <w:rPr>
                <w:b/>
                <w:sz w:val="16"/>
              </w:rPr>
              <w:t>A.111</w:t>
            </w:r>
          </w:p>
        </w:tc>
        <w:tc>
          <w:tcPr>
            <w:tcW w:w="3736" w:type="dxa"/>
          </w:tcPr>
          <w:p w14:paraId="48B0144D" w14:textId="1C4A3F95" w:rsidR="00AC5B78" w:rsidRDefault="00AC5B78" w:rsidP="00AC5B78">
            <w:pPr>
              <w:pStyle w:val="TableParagraph"/>
              <w:spacing w:before="37"/>
              <w:ind w:left="1312" w:right="148" w:hanging="1143"/>
              <w:rPr>
                <w:sz w:val="16"/>
              </w:rPr>
            </w:pPr>
            <w:r>
              <w:rPr>
                <w:sz w:val="16"/>
              </w:rPr>
              <w:t xml:space="preserve">Stampa </w:t>
            </w:r>
            <w:proofErr w:type="spellStart"/>
            <w:r>
              <w:rPr>
                <w:sz w:val="16"/>
              </w:rPr>
              <w:t>su</w:t>
            </w:r>
            <w:proofErr w:type="spellEnd"/>
            <w:r>
              <w:rPr>
                <w:sz w:val="16"/>
              </w:rPr>
              <w:t xml:space="preserve"> carta </w:t>
            </w:r>
            <w:proofErr w:type="spellStart"/>
            <w:r>
              <w:rPr>
                <w:sz w:val="16"/>
              </w:rPr>
              <w:t>numerata</w:t>
            </w:r>
            <w:proofErr w:type="spellEnd"/>
            <w:r>
              <w:rPr>
                <w:sz w:val="16"/>
              </w:rPr>
              <w:t xml:space="preserve"> e </w:t>
            </w:r>
            <w:proofErr w:type="spellStart"/>
            <w:r>
              <w:rPr>
                <w:sz w:val="16"/>
              </w:rPr>
              <w:t>vidimata</w:t>
            </w:r>
            <w:proofErr w:type="spellEnd"/>
            <w:r>
              <w:rPr>
                <w:sz w:val="16"/>
              </w:rPr>
              <w:t xml:space="preserve"> da </w:t>
            </w:r>
            <w:proofErr w:type="spellStart"/>
            <w:r>
              <w:rPr>
                <w:sz w:val="16"/>
              </w:rPr>
              <w:t>Notaio</w:t>
            </w:r>
            <w:proofErr w:type="spellEnd"/>
            <w:r>
              <w:rPr>
                <w:sz w:val="16"/>
              </w:rPr>
              <w:t xml:space="preserve"> </w:t>
            </w:r>
            <w:proofErr w:type="spellStart"/>
            <w:r>
              <w:rPr>
                <w:sz w:val="16"/>
              </w:rPr>
              <w:t>delibere</w:t>
            </w:r>
            <w:proofErr w:type="spellEnd"/>
            <w:r>
              <w:rPr>
                <w:sz w:val="16"/>
              </w:rPr>
              <w:t xml:space="preserve"> del</w:t>
            </w:r>
            <w:r w:rsidR="002D6F72">
              <w:rPr>
                <w:sz w:val="16"/>
              </w:rPr>
              <w:t xml:space="preserve">l’ </w:t>
            </w:r>
            <w:proofErr w:type="spellStart"/>
            <w:r w:rsidR="002D6F72">
              <w:rPr>
                <w:sz w:val="16"/>
              </w:rPr>
              <w:t>Assemblea</w:t>
            </w:r>
            <w:proofErr w:type="spellEnd"/>
          </w:p>
        </w:tc>
      </w:tr>
      <w:tr w:rsidR="00AC5B78" w14:paraId="06A6B943" w14:textId="77777777" w:rsidTr="00AC5B78">
        <w:trPr>
          <w:trHeight w:val="222"/>
        </w:trPr>
        <w:tc>
          <w:tcPr>
            <w:tcW w:w="1183" w:type="dxa"/>
            <w:vMerge/>
            <w:tcBorders>
              <w:top w:val="nil"/>
            </w:tcBorders>
          </w:tcPr>
          <w:p w14:paraId="0EE5E66D" w14:textId="77777777" w:rsidR="00AC5B78" w:rsidRDefault="00AC5B78" w:rsidP="00AC5B78">
            <w:pPr>
              <w:rPr>
                <w:sz w:val="2"/>
                <w:szCs w:val="2"/>
              </w:rPr>
            </w:pPr>
          </w:p>
        </w:tc>
        <w:tc>
          <w:tcPr>
            <w:tcW w:w="3594" w:type="dxa"/>
            <w:vMerge/>
            <w:tcBorders>
              <w:top w:val="nil"/>
            </w:tcBorders>
          </w:tcPr>
          <w:p w14:paraId="24C5A9A8" w14:textId="77777777" w:rsidR="00AC5B78" w:rsidRDefault="00AC5B78" w:rsidP="00AC5B78">
            <w:pPr>
              <w:rPr>
                <w:sz w:val="2"/>
                <w:szCs w:val="2"/>
              </w:rPr>
            </w:pPr>
          </w:p>
        </w:tc>
        <w:tc>
          <w:tcPr>
            <w:tcW w:w="1006" w:type="dxa"/>
          </w:tcPr>
          <w:p w14:paraId="4E0A6580" w14:textId="77777777" w:rsidR="00AC5B78" w:rsidRDefault="00AC5B78" w:rsidP="00AC5B78">
            <w:pPr>
              <w:pStyle w:val="TableParagraph"/>
              <w:spacing w:before="13"/>
              <w:ind w:left="220" w:right="216"/>
              <w:jc w:val="center"/>
              <w:rPr>
                <w:b/>
                <w:sz w:val="16"/>
              </w:rPr>
            </w:pPr>
            <w:r>
              <w:rPr>
                <w:b/>
                <w:sz w:val="16"/>
              </w:rPr>
              <w:t>A.086</w:t>
            </w:r>
          </w:p>
        </w:tc>
        <w:tc>
          <w:tcPr>
            <w:tcW w:w="3736" w:type="dxa"/>
          </w:tcPr>
          <w:p w14:paraId="7FE4C6AC" w14:textId="77777777" w:rsidR="00AC5B78" w:rsidRDefault="00AC5B78" w:rsidP="00AC5B78">
            <w:pPr>
              <w:pStyle w:val="TableParagraph"/>
              <w:spacing w:before="15"/>
              <w:ind w:left="100" w:right="96"/>
              <w:jc w:val="center"/>
              <w:rPr>
                <w:sz w:val="16"/>
              </w:rPr>
            </w:pPr>
            <w:proofErr w:type="spellStart"/>
            <w:r>
              <w:rPr>
                <w:sz w:val="16"/>
              </w:rPr>
              <w:t>Registro</w:t>
            </w:r>
            <w:proofErr w:type="spellEnd"/>
            <w:r>
              <w:rPr>
                <w:sz w:val="16"/>
              </w:rPr>
              <w:t xml:space="preserve"> </w:t>
            </w:r>
            <w:proofErr w:type="spellStart"/>
            <w:r>
              <w:rPr>
                <w:sz w:val="16"/>
              </w:rPr>
              <w:t>dei</w:t>
            </w:r>
            <w:proofErr w:type="spellEnd"/>
            <w:r>
              <w:rPr>
                <w:sz w:val="16"/>
              </w:rPr>
              <w:t xml:space="preserve"> </w:t>
            </w:r>
            <w:proofErr w:type="spellStart"/>
            <w:r>
              <w:rPr>
                <w:sz w:val="16"/>
              </w:rPr>
              <w:t>verbali</w:t>
            </w:r>
            <w:proofErr w:type="spellEnd"/>
            <w:r>
              <w:rPr>
                <w:sz w:val="16"/>
              </w:rPr>
              <w:t xml:space="preserve"> </w:t>
            </w:r>
            <w:proofErr w:type="spellStart"/>
            <w:r>
              <w:rPr>
                <w:sz w:val="16"/>
              </w:rPr>
              <w:t>dell'Assemblea</w:t>
            </w:r>
            <w:proofErr w:type="spellEnd"/>
          </w:p>
        </w:tc>
      </w:tr>
      <w:tr w:rsidR="00AC5B78" w14:paraId="32606D3C" w14:textId="77777777" w:rsidTr="00AC5B78">
        <w:trPr>
          <w:trHeight w:val="369"/>
        </w:trPr>
        <w:tc>
          <w:tcPr>
            <w:tcW w:w="1183" w:type="dxa"/>
            <w:vMerge/>
            <w:tcBorders>
              <w:top w:val="nil"/>
            </w:tcBorders>
          </w:tcPr>
          <w:p w14:paraId="451DEDB8" w14:textId="77777777" w:rsidR="00AC5B78" w:rsidRDefault="00AC5B78" w:rsidP="00AC5B78">
            <w:pPr>
              <w:rPr>
                <w:sz w:val="2"/>
                <w:szCs w:val="2"/>
              </w:rPr>
            </w:pPr>
          </w:p>
        </w:tc>
        <w:tc>
          <w:tcPr>
            <w:tcW w:w="3594" w:type="dxa"/>
            <w:vMerge/>
            <w:tcBorders>
              <w:top w:val="nil"/>
            </w:tcBorders>
          </w:tcPr>
          <w:p w14:paraId="28359665" w14:textId="77777777" w:rsidR="00AC5B78" w:rsidRDefault="00AC5B78" w:rsidP="00AC5B78">
            <w:pPr>
              <w:rPr>
                <w:sz w:val="2"/>
                <w:szCs w:val="2"/>
              </w:rPr>
            </w:pPr>
          </w:p>
        </w:tc>
        <w:tc>
          <w:tcPr>
            <w:tcW w:w="1006" w:type="dxa"/>
          </w:tcPr>
          <w:p w14:paraId="2AD75F68" w14:textId="77777777" w:rsidR="00AC5B78" w:rsidRDefault="00AC5B78" w:rsidP="00AC5B78">
            <w:pPr>
              <w:pStyle w:val="TableParagraph"/>
              <w:spacing w:before="87"/>
              <w:ind w:left="220" w:right="216"/>
              <w:jc w:val="center"/>
              <w:rPr>
                <w:b/>
                <w:sz w:val="16"/>
              </w:rPr>
            </w:pPr>
            <w:r>
              <w:rPr>
                <w:b/>
                <w:sz w:val="16"/>
              </w:rPr>
              <w:t>A.078</w:t>
            </w:r>
          </w:p>
        </w:tc>
        <w:tc>
          <w:tcPr>
            <w:tcW w:w="3736" w:type="dxa"/>
          </w:tcPr>
          <w:p w14:paraId="2373F3E5" w14:textId="77777777" w:rsidR="00AC5B78" w:rsidRDefault="00AC5B78" w:rsidP="00AC5B78">
            <w:pPr>
              <w:pStyle w:val="TableParagraph"/>
              <w:spacing w:before="3" w:line="182" w:lineRule="exact"/>
              <w:ind w:left="633" w:right="486" w:hanging="126"/>
              <w:rPr>
                <w:sz w:val="16"/>
              </w:rPr>
            </w:pPr>
            <w:proofErr w:type="spellStart"/>
            <w:r>
              <w:rPr>
                <w:sz w:val="16"/>
              </w:rPr>
              <w:t>Raccolta</w:t>
            </w:r>
            <w:proofErr w:type="spellEnd"/>
            <w:r>
              <w:rPr>
                <w:sz w:val="16"/>
              </w:rPr>
              <w:t xml:space="preserve"> </w:t>
            </w:r>
            <w:proofErr w:type="spellStart"/>
            <w:r>
              <w:rPr>
                <w:sz w:val="16"/>
              </w:rPr>
              <w:t>determinazioni</w:t>
            </w:r>
            <w:proofErr w:type="spellEnd"/>
            <w:r>
              <w:rPr>
                <w:sz w:val="16"/>
              </w:rPr>
              <w:t xml:space="preserve"> del </w:t>
            </w:r>
            <w:proofErr w:type="spellStart"/>
            <w:r w:rsidR="00791A14">
              <w:rPr>
                <w:sz w:val="16"/>
              </w:rPr>
              <w:t>Amministratore</w:t>
            </w:r>
            <w:proofErr w:type="spellEnd"/>
            <w:r w:rsidR="00791A14">
              <w:rPr>
                <w:sz w:val="16"/>
              </w:rPr>
              <w:t xml:space="preserve"> - </w:t>
            </w:r>
            <w:proofErr w:type="spellStart"/>
            <w:r>
              <w:rPr>
                <w:sz w:val="16"/>
              </w:rPr>
              <w:t>numerata</w:t>
            </w:r>
            <w:proofErr w:type="spellEnd"/>
            <w:r>
              <w:rPr>
                <w:sz w:val="16"/>
              </w:rPr>
              <w:t xml:space="preserve"> e </w:t>
            </w:r>
            <w:proofErr w:type="spellStart"/>
            <w:r>
              <w:rPr>
                <w:sz w:val="16"/>
              </w:rPr>
              <w:t>vidimata</w:t>
            </w:r>
            <w:proofErr w:type="spellEnd"/>
          </w:p>
        </w:tc>
      </w:tr>
      <w:tr w:rsidR="00AC5B78" w14:paraId="4CDCA14A" w14:textId="77777777" w:rsidTr="00AC5B78">
        <w:trPr>
          <w:trHeight w:val="366"/>
        </w:trPr>
        <w:tc>
          <w:tcPr>
            <w:tcW w:w="1183" w:type="dxa"/>
            <w:vMerge/>
            <w:tcBorders>
              <w:top w:val="nil"/>
            </w:tcBorders>
          </w:tcPr>
          <w:p w14:paraId="384B76DB" w14:textId="77777777" w:rsidR="00AC5B78" w:rsidRDefault="00AC5B78" w:rsidP="00AC5B78">
            <w:pPr>
              <w:rPr>
                <w:sz w:val="2"/>
                <w:szCs w:val="2"/>
              </w:rPr>
            </w:pPr>
          </w:p>
        </w:tc>
        <w:tc>
          <w:tcPr>
            <w:tcW w:w="3594" w:type="dxa"/>
            <w:vMerge/>
            <w:tcBorders>
              <w:top w:val="nil"/>
            </w:tcBorders>
          </w:tcPr>
          <w:p w14:paraId="421B8427" w14:textId="77777777" w:rsidR="00AC5B78" w:rsidRDefault="00AC5B78" w:rsidP="00AC5B78">
            <w:pPr>
              <w:rPr>
                <w:sz w:val="2"/>
                <w:szCs w:val="2"/>
              </w:rPr>
            </w:pPr>
          </w:p>
        </w:tc>
        <w:tc>
          <w:tcPr>
            <w:tcW w:w="1006" w:type="dxa"/>
          </w:tcPr>
          <w:p w14:paraId="34A9A8C8" w14:textId="6CC7ECF2" w:rsidR="00AC5B78" w:rsidRPr="00791A14" w:rsidRDefault="00AC5B78" w:rsidP="00AC5B78">
            <w:pPr>
              <w:pStyle w:val="TableParagraph"/>
              <w:spacing w:before="85"/>
              <w:ind w:left="220" w:right="216"/>
              <w:jc w:val="center"/>
              <w:rPr>
                <w:b/>
                <w:sz w:val="16"/>
                <w:highlight w:val="yellow"/>
              </w:rPr>
            </w:pPr>
          </w:p>
        </w:tc>
        <w:tc>
          <w:tcPr>
            <w:tcW w:w="3736" w:type="dxa"/>
          </w:tcPr>
          <w:p w14:paraId="4442AC66" w14:textId="522B938A" w:rsidR="00AC5B78" w:rsidRPr="00791A14" w:rsidRDefault="00AC5B78" w:rsidP="00AC5B78">
            <w:pPr>
              <w:pStyle w:val="TableParagraph"/>
              <w:spacing w:before="1" w:line="166" w:lineRule="exact"/>
              <w:ind w:left="100" w:right="94"/>
              <w:jc w:val="center"/>
              <w:rPr>
                <w:sz w:val="16"/>
                <w:highlight w:val="yellow"/>
              </w:rPr>
            </w:pPr>
          </w:p>
        </w:tc>
      </w:tr>
      <w:tr w:rsidR="00AC5B78" w14:paraId="3BB99804" w14:textId="77777777" w:rsidTr="00AC5B78">
        <w:trPr>
          <w:trHeight w:val="225"/>
        </w:trPr>
        <w:tc>
          <w:tcPr>
            <w:tcW w:w="1183" w:type="dxa"/>
            <w:vMerge/>
            <w:tcBorders>
              <w:top w:val="nil"/>
            </w:tcBorders>
          </w:tcPr>
          <w:p w14:paraId="472484BA" w14:textId="77777777" w:rsidR="00AC5B78" w:rsidRDefault="00AC5B78" w:rsidP="00AC5B78">
            <w:pPr>
              <w:rPr>
                <w:sz w:val="2"/>
                <w:szCs w:val="2"/>
              </w:rPr>
            </w:pPr>
          </w:p>
        </w:tc>
        <w:tc>
          <w:tcPr>
            <w:tcW w:w="3594" w:type="dxa"/>
            <w:vMerge/>
            <w:tcBorders>
              <w:top w:val="nil"/>
            </w:tcBorders>
          </w:tcPr>
          <w:p w14:paraId="5F049C2D" w14:textId="77777777" w:rsidR="00AC5B78" w:rsidRDefault="00AC5B78" w:rsidP="00AC5B78">
            <w:pPr>
              <w:rPr>
                <w:sz w:val="2"/>
                <w:szCs w:val="2"/>
              </w:rPr>
            </w:pPr>
          </w:p>
        </w:tc>
        <w:tc>
          <w:tcPr>
            <w:tcW w:w="1006" w:type="dxa"/>
          </w:tcPr>
          <w:p w14:paraId="4EE84490" w14:textId="77777777" w:rsidR="00AC5B78" w:rsidRDefault="00AC5B78" w:rsidP="00AC5B78">
            <w:pPr>
              <w:pStyle w:val="TableParagraph"/>
              <w:spacing w:before="15"/>
              <w:ind w:left="220" w:right="216"/>
              <w:jc w:val="center"/>
              <w:rPr>
                <w:b/>
                <w:sz w:val="16"/>
              </w:rPr>
            </w:pPr>
            <w:r>
              <w:rPr>
                <w:b/>
                <w:sz w:val="16"/>
              </w:rPr>
              <w:t>A.086</w:t>
            </w:r>
          </w:p>
        </w:tc>
        <w:tc>
          <w:tcPr>
            <w:tcW w:w="3736" w:type="dxa"/>
          </w:tcPr>
          <w:p w14:paraId="3F9B1677" w14:textId="77777777" w:rsidR="00AC5B78" w:rsidRDefault="00AC5B78" w:rsidP="00AC5B78">
            <w:pPr>
              <w:pStyle w:val="TableParagraph"/>
              <w:spacing w:before="17"/>
              <w:ind w:left="100" w:right="95"/>
              <w:jc w:val="center"/>
              <w:rPr>
                <w:sz w:val="16"/>
              </w:rPr>
            </w:pPr>
            <w:proofErr w:type="spellStart"/>
            <w:r>
              <w:rPr>
                <w:sz w:val="16"/>
              </w:rPr>
              <w:t>Registro</w:t>
            </w:r>
            <w:proofErr w:type="spellEnd"/>
            <w:r>
              <w:rPr>
                <w:sz w:val="16"/>
              </w:rPr>
              <w:t xml:space="preserve"> </w:t>
            </w:r>
            <w:proofErr w:type="spellStart"/>
            <w:r>
              <w:rPr>
                <w:sz w:val="16"/>
              </w:rPr>
              <w:t>degli</w:t>
            </w:r>
            <w:proofErr w:type="spellEnd"/>
            <w:r>
              <w:rPr>
                <w:sz w:val="16"/>
              </w:rPr>
              <w:t xml:space="preserve"> </w:t>
            </w:r>
            <w:proofErr w:type="spellStart"/>
            <w:r>
              <w:rPr>
                <w:sz w:val="16"/>
              </w:rPr>
              <w:t>inventari</w:t>
            </w:r>
            <w:proofErr w:type="spellEnd"/>
          </w:p>
        </w:tc>
      </w:tr>
      <w:tr w:rsidR="00AC5B78" w14:paraId="3F56F61C" w14:textId="77777777" w:rsidTr="00AC5B78">
        <w:trPr>
          <w:trHeight w:val="225"/>
        </w:trPr>
        <w:tc>
          <w:tcPr>
            <w:tcW w:w="1183" w:type="dxa"/>
            <w:vMerge/>
            <w:tcBorders>
              <w:top w:val="nil"/>
            </w:tcBorders>
          </w:tcPr>
          <w:p w14:paraId="5A09A18D" w14:textId="77777777" w:rsidR="00AC5B78" w:rsidRDefault="00AC5B78" w:rsidP="00AC5B78">
            <w:pPr>
              <w:rPr>
                <w:sz w:val="2"/>
                <w:szCs w:val="2"/>
              </w:rPr>
            </w:pPr>
          </w:p>
        </w:tc>
        <w:tc>
          <w:tcPr>
            <w:tcW w:w="3594" w:type="dxa"/>
            <w:vMerge/>
            <w:tcBorders>
              <w:top w:val="nil"/>
            </w:tcBorders>
          </w:tcPr>
          <w:p w14:paraId="3E877EBB" w14:textId="77777777" w:rsidR="00AC5B78" w:rsidRDefault="00AC5B78" w:rsidP="00AC5B78">
            <w:pPr>
              <w:rPr>
                <w:sz w:val="2"/>
                <w:szCs w:val="2"/>
              </w:rPr>
            </w:pPr>
          </w:p>
        </w:tc>
        <w:tc>
          <w:tcPr>
            <w:tcW w:w="1006" w:type="dxa"/>
          </w:tcPr>
          <w:p w14:paraId="6F15A3F9" w14:textId="77777777" w:rsidR="00AC5B78" w:rsidRDefault="00AC5B78" w:rsidP="00AC5B78">
            <w:pPr>
              <w:pStyle w:val="TableParagraph"/>
              <w:spacing w:before="15"/>
              <w:ind w:left="220" w:right="216"/>
              <w:jc w:val="center"/>
              <w:rPr>
                <w:b/>
                <w:sz w:val="16"/>
              </w:rPr>
            </w:pPr>
            <w:r>
              <w:rPr>
                <w:b/>
                <w:sz w:val="16"/>
              </w:rPr>
              <w:t>A.086</w:t>
            </w:r>
          </w:p>
        </w:tc>
        <w:tc>
          <w:tcPr>
            <w:tcW w:w="3736" w:type="dxa"/>
          </w:tcPr>
          <w:p w14:paraId="2C4071B5" w14:textId="3C65C385" w:rsidR="00AC5B78" w:rsidRDefault="00AC5B78" w:rsidP="00AC5B78">
            <w:pPr>
              <w:pStyle w:val="TableParagraph"/>
              <w:spacing w:before="17"/>
              <w:ind w:left="100" w:right="94"/>
              <w:jc w:val="center"/>
              <w:rPr>
                <w:sz w:val="16"/>
              </w:rPr>
            </w:pPr>
            <w:proofErr w:type="spellStart"/>
            <w:r>
              <w:rPr>
                <w:sz w:val="16"/>
              </w:rPr>
              <w:t>Registro</w:t>
            </w:r>
            <w:proofErr w:type="spellEnd"/>
            <w:r>
              <w:rPr>
                <w:sz w:val="16"/>
              </w:rPr>
              <w:t xml:space="preserve"> </w:t>
            </w:r>
            <w:proofErr w:type="spellStart"/>
            <w:r>
              <w:rPr>
                <w:sz w:val="16"/>
              </w:rPr>
              <w:t>dei</w:t>
            </w:r>
            <w:proofErr w:type="spellEnd"/>
            <w:r>
              <w:rPr>
                <w:sz w:val="16"/>
              </w:rPr>
              <w:t xml:space="preserve"> </w:t>
            </w:r>
            <w:proofErr w:type="spellStart"/>
            <w:r>
              <w:rPr>
                <w:sz w:val="16"/>
              </w:rPr>
              <w:t>beni</w:t>
            </w:r>
            <w:proofErr w:type="spellEnd"/>
            <w:r>
              <w:rPr>
                <w:sz w:val="16"/>
              </w:rPr>
              <w:t xml:space="preserve"> </w:t>
            </w:r>
            <w:proofErr w:type="spellStart"/>
            <w:r>
              <w:rPr>
                <w:sz w:val="16"/>
              </w:rPr>
              <w:t>immobili</w:t>
            </w:r>
            <w:proofErr w:type="spellEnd"/>
            <w:r w:rsidR="002D6F72">
              <w:rPr>
                <w:sz w:val="16"/>
              </w:rPr>
              <w:t>/</w:t>
            </w:r>
            <w:proofErr w:type="spellStart"/>
            <w:r w:rsidR="002D6F72">
              <w:rPr>
                <w:sz w:val="16"/>
              </w:rPr>
              <w:t>mobili</w:t>
            </w:r>
            <w:proofErr w:type="spellEnd"/>
          </w:p>
        </w:tc>
      </w:tr>
      <w:tr w:rsidR="00AC5B78" w14:paraId="4533304E" w14:textId="77777777" w:rsidTr="00AC5B78">
        <w:trPr>
          <w:trHeight w:val="225"/>
        </w:trPr>
        <w:tc>
          <w:tcPr>
            <w:tcW w:w="1183" w:type="dxa"/>
            <w:vMerge/>
            <w:tcBorders>
              <w:top w:val="nil"/>
            </w:tcBorders>
          </w:tcPr>
          <w:p w14:paraId="062C6359" w14:textId="77777777" w:rsidR="00AC5B78" w:rsidRDefault="00AC5B78" w:rsidP="00AC5B78">
            <w:pPr>
              <w:rPr>
                <w:sz w:val="2"/>
                <w:szCs w:val="2"/>
              </w:rPr>
            </w:pPr>
          </w:p>
        </w:tc>
        <w:tc>
          <w:tcPr>
            <w:tcW w:w="3594" w:type="dxa"/>
            <w:vMerge/>
            <w:tcBorders>
              <w:top w:val="nil"/>
            </w:tcBorders>
          </w:tcPr>
          <w:p w14:paraId="6FEBF245" w14:textId="77777777" w:rsidR="00AC5B78" w:rsidRDefault="00AC5B78" w:rsidP="00AC5B78">
            <w:pPr>
              <w:rPr>
                <w:sz w:val="2"/>
                <w:szCs w:val="2"/>
              </w:rPr>
            </w:pPr>
          </w:p>
        </w:tc>
        <w:tc>
          <w:tcPr>
            <w:tcW w:w="1006" w:type="dxa"/>
          </w:tcPr>
          <w:p w14:paraId="49BA2FF6" w14:textId="6196D867" w:rsidR="00AC5B78" w:rsidRPr="002D6F72" w:rsidRDefault="00AC5B78" w:rsidP="00AC5B78">
            <w:pPr>
              <w:pStyle w:val="TableParagraph"/>
              <w:spacing w:before="15"/>
              <w:ind w:left="220" w:right="216"/>
              <w:jc w:val="center"/>
              <w:rPr>
                <w:b/>
                <w:sz w:val="16"/>
                <w:highlight w:val="yellow"/>
              </w:rPr>
            </w:pPr>
          </w:p>
        </w:tc>
        <w:tc>
          <w:tcPr>
            <w:tcW w:w="3736" w:type="dxa"/>
          </w:tcPr>
          <w:p w14:paraId="06CEC39E" w14:textId="4CD9FB9F" w:rsidR="00AC5B78" w:rsidRPr="002D6F72" w:rsidRDefault="00AC5B78" w:rsidP="00AC5B78">
            <w:pPr>
              <w:pStyle w:val="TableParagraph"/>
              <w:spacing w:before="17"/>
              <w:ind w:left="100" w:right="96"/>
              <w:jc w:val="center"/>
              <w:rPr>
                <w:sz w:val="16"/>
                <w:highlight w:val="yellow"/>
              </w:rPr>
            </w:pPr>
          </w:p>
        </w:tc>
      </w:tr>
      <w:tr w:rsidR="00AC5B78" w14:paraId="77779FC5" w14:textId="77777777" w:rsidTr="00AC5B78">
        <w:trPr>
          <w:trHeight w:val="225"/>
        </w:trPr>
        <w:tc>
          <w:tcPr>
            <w:tcW w:w="1183" w:type="dxa"/>
            <w:vMerge w:val="restart"/>
          </w:tcPr>
          <w:p w14:paraId="57D10B1C" w14:textId="77777777" w:rsidR="00AC5B78" w:rsidRDefault="00AC5B78" w:rsidP="00AC5B78">
            <w:pPr>
              <w:pStyle w:val="TableParagraph"/>
              <w:rPr>
                <w:b/>
                <w:sz w:val="18"/>
              </w:rPr>
            </w:pPr>
          </w:p>
          <w:p w14:paraId="09A404CC" w14:textId="77777777" w:rsidR="00AC5B78" w:rsidRDefault="00AC5B78" w:rsidP="00AC5B78">
            <w:pPr>
              <w:pStyle w:val="TableParagraph"/>
              <w:spacing w:before="4"/>
              <w:rPr>
                <w:b/>
                <w:sz w:val="23"/>
              </w:rPr>
            </w:pPr>
          </w:p>
          <w:p w14:paraId="7458AE7E" w14:textId="77777777" w:rsidR="00AC5B78" w:rsidRDefault="00AC5B78" w:rsidP="00AC5B78">
            <w:pPr>
              <w:pStyle w:val="TableParagraph"/>
              <w:ind w:left="381"/>
              <w:rPr>
                <w:b/>
                <w:sz w:val="16"/>
              </w:rPr>
            </w:pPr>
            <w:r>
              <w:rPr>
                <w:b/>
                <w:sz w:val="16"/>
              </w:rPr>
              <w:t>P.059</w:t>
            </w:r>
          </w:p>
        </w:tc>
        <w:tc>
          <w:tcPr>
            <w:tcW w:w="3594" w:type="dxa"/>
            <w:vMerge w:val="restart"/>
          </w:tcPr>
          <w:p w14:paraId="092B144F" w14:textId="77777777" w:rsidR="00AC5B78" w:rsidRDefault="00AC5B78" w:rsidP="00AC5B78">
            <w:pPr>
              <w:pStyle w:val="TableParagraph"/>
              <w:rPr>
                <w:b/>
                <w:sz w:val="18"/>
              </w:rPr>
            </w:pPr>
          </w:p>
          <w:p w14:paraId="54B6C9FA" w14:textId="77777777" w:rsidR="00AC5B78" w:rsidRDefault="00AC5B78" w:rsidP="00AC5B78">
            <w:pPr>
              <w:pStyle w:val="TableParagraph"/>
              <w:spacing w:before="7"/>
              <w:rPr>
                <w:b/>
                <w:sz w:val="23"/>
              </w:rPr>
            </w:pPr>
          </w:p>
          <w:p w14:paraId="036F6D44" w14:textId="77777777" w:rsidR="00AC5B78" w:rsidRDefault="00AC5B78" w:rsidP="00AC5B78">
            <w:pPr>
              <w:pStyle w:val="TableParagraph"/>
              <w:ind w:left="1066"/>
              <w:rPr>
                <w:sz w:val="16"/>
              </w:rPr>
            </w:pPr>
            <w:proofErr w:type="spellStart"/>
            <w:r>
              <w:rPr>
                <w:sz w:val="16"/>
              </w:rPr>
              <w:t>Gestione</w:t>
            </w:r>
            <w:proofErr w:type="spellEnd"/>
            <w:r>
              <w:rPr>
                <w:sz w:val="16"/>
              </w:rPr>
              <w:t xml:space="preserve"> </w:t>
            </w:r>
            <w:proofErr w:type="spellStart"/>
            <w:r>
              <w:rPr>
                <w:sz w:val="16"/>
              </w:rPr>
              <w:t>dei</w:t>
            </w:r>
            <w:proofErr w:type="spellEnd"/>
            <w:r>
              <w:rPr>
                <w:sz w:val="16"/>
              </w:rPr>
              <w:t xml:space="preserve"> </w:t>
            </w:r>
            <w:proofErr w:type="spellStart"/>
            <w:r>
              <w:rPr>
                <w:sz w:val="16"/>
              </w:rPr>
              <w:t>reclami</w:t>
            </w:r>
            <w:proofErr w:type="spellEnd"/>
          </w:p>
        </w:tc>
        <w:tc>
          <w:tcPr>
            <w:tcW w:w="1006" w:type="dxa"/>
          </w:tcPr>
          <w:p w14:paraId="64BF7D54" w14:textId="77777777" w:rsidR="00AC5B78" w:rsidRDefault="00AC5B78" w:rsidP="00AC5B78">
            <w:pPr>
              <w:pStyle w:val="TableParagraph"/>
              <w:spacing w:before="15"/>
              <w:ind w:left="220" w:right="216"/>
              <w:jc w:val="center"/>
              <w:rPr>
                <w:b/>
                <w:sz w:val="16"/>
              </w:rPr>
            </w:pPr>
            <w:r>
              <w:rPr>
                <w:b/>
                <w:sz w:val="16"/>
              </w:rPr>
              <w:t>A.003</w:t>
            </w:r>
          </w:p>
        </w:tc>
        <w:tc>
          <w:tcPr>
            <w:tcW w:w="3736" w:type="dxa"/>
          </w:tcPr>
          <w:p w14:paraId="2137DF20" w14:textId="77777777" w:rsidR="00AC5B78" w:rsidRDefault="00AC5B78" w:rsidP="00AC5B78">
            <w:pPr>
              <w:pStyle w:val="TableParagraph"/>
              <w:spacing w:before="17"/>
              <w:ind w:left="100" w:right="94"/>
              <w:jc w:val="center"/>
              <w:rPr>
                <w:sz w:val="16"/>
              </w:rPr>
            </w:pPr>
            <w:proofErr w:type="spellStart"/>
            <w:r>
              <w:rPr>
                <w:sz w:val="16"/>
              </w:rPr>
              <w:t>Acquisizione</w:t>
            </w:r>
            <w:proofErr w:type="spellEnd"/>
            <w:r>
              <w:rPr>
                <w:sz w:val="16"/>
              </w:rPr>
              <w:t xml:space="preserve"> del </w:t>
            </w:r>
            <w:proofErr w:type="spellStart"/>
            <w:r>
              <w:rPr>
                <w:sz w:val="16"/>
              </w:rPr>
              <w:t>reclamo</w:t>
            </w:r>
            <w:proofErr w:type="spellEnd"/>
          </w:p>
        </w:tc>
      </w:tr>
      <w:tr w:rsidR="00AC5B78" w14:paraId="46FE9E6E" w14:textId="77777777" w:rsidTr="00AC5B78">
        <w:trPr>
          <w:trHeight w:val="451"/>
        </w:trPr>
        <w:tc>
          <w:tcPr>
            <w:tcW w:w="1183" w:type="dxa"/>
            <w:vMerge/>
            <w:tcBorders>
              <w:top w:val="nil"/>
            </w:tcBorders>
          </w:tcPr>
          <w:p w14:paraId="43393DE7" w14:textId="77777777" w:rsidR="00AC5B78" w:rsidRDefault="00AC5B78" w:rsidP="00AC5B78">
            <w:pPr>
              <w:rPr>
                <w:sz w:val="2"/>
                <w:szCs w:val="2"/>
              </w:rPr>
            </w:pPr>
          </w:p>
        </w:tc>
        <w:tc>
          <w:tcPr>
            <w:tcW w:w="3594" w:type="dxa"/>
            <w:vMerge/>
            <w:tcBorders>
              <w:top w:val="nil"/>
            </w:tcBorders>
          </w:tcPr>
          <w:p w14:paraId="0608B225" w14:textId="77777777" w:rsidR="00AC5B78" w:rsidRDefault="00AC5B78" w:rsidP="00AC5B78">
            <w:pPr>
              <w:rPr>
                <w:sz w:val="2"/>
                <w:szCs w:val="2"/>
              </w:rPr>
            </w:pPr>
          </w:p>
        </w:tc>
        <w:tc>
          <w:tcPr>
            <w:tcW w:w="1006" w:type="dxa"/>
          </w:tcPr>
          <w:p w14:paraId="16A6E626" w14:textId="77777777" w:rsidR="00AC5B78" w:rsidRDefault="00AC5B78" w:rsidP="00AC5B78">
            <w:pPr>
              <w:pStyle w:val="TableParagraph"/>
              <w:spacing w:before="128"/>
              <w:ind w:left="220" w:right="216"/>
              <w:jc w:val="center"/>
              <w:rPr>
                <w:b/>
                <w:sz w:val="16"/>
              </w:rPr>
            </w:pPr>
            <w:r>
              <w:rPr>
                <w:b/>
                <w:sz w:val="16"/>
              </w:rPr>
              <w:t>A.044</w:t>
            </w:r>
          </w:p>
        </w:tc>
        <w:tc>
          <w:tcPr>
            <w:tcW w:w="3736" w:type="dxa"/>
          </w:tcPr>
          <w:p w14:paraId="1BD7F5D5" w14:textId="77777777" w:rsidR="00AC5B78" w:rsidRDefault="00AC5B78" w:rsidP="00AC5B78">
            <w:pPr>
              <w:pStyle w:val="TableParagraph"/>
              <w:spacing w:before="37"/>
              <w:ind w:left="1135" w:right="295" w:hanging="819"/>
              <w:rPr>
                <w:sz w:val="16"/>
              </w:rPr>
            </w:pPr>
            <w:proofErr w:type="spellStart"/>
            <w:r>
              <w:rPr>
                <w:sz w:val="16"/>
              </w:rPr>
              <w:t>Gestione</w:t>
            </w:r>
            <w:proofErr w:type="spellEnd"/>
            <w:r>
              <w:rPr>
                <w:sz w:val="16"/>
              </w:rPr>
              <w:t xml:space="preserve"> del </w:t>
            </w:r>
            <w:proofErr w:type="spellStart"/>
            <w:r>
              <w:rPr>
                <w:sz w:val="16"/>
              </w:rPr>
              <w:t>reclamo</w:t>
            </w:r>
            <w:proofErr w:type="spellEnd"/>
            <w:r>
              <w:rPr>
                <w:sz w:val="16"/>
              </w:rPr>
              <w:t xml:space="preserve"> con </w:t>
            </w:r>
            <w:proofErr w:type="spellStart"/>
            <w:r>
              <w:rPr>
                <w:sz w:val="16"/>
              </w:rPr>
              <w:t>coinvolgimento</w:t>
            </w:r>
            <w:proofErr w:type="spellEnd"/>
            <w:r>
              <w:rPr>
                <w:sz w:val="16"/>
              </w:rPr>
              <w:t xml:space="preserve"> di </w:t>
            </w:r>
            <w:proofErr w:type="spellStart"/>
            <w:r>
              <w:rPr>
                <w:sz w:val="16"/>
              </w:rPr>
              <w:t>strutture</w:t>
            </w:r>
            <w:proofErr w:type="spellEnd"/>
            <w:r>
              <w:rPr>
                <w:sz w:val="16"/>
              </w:rPr>
              <w:t xml:space="preserve"> </w:t>
            </w:r>
            <w:proofErr w:type="spellStart"/>
            <w:r>
              <w:rPr>
                <w:sz w:val="16"/>
              </w:rPr>
              <w:t>interessate</w:t>
            </w:r>
            <w:proofErr w:type="spellEnd"/>
            <w:r>
              <w:rPr>
                <w:sz w:val="16"/>
              </w:rPr>
              <w:t>.</w:t>
            </w:r>
          </w:p>
        </w:tc>
      </w:tr>
      <w:tr w:rsidR="00AC5B78" w14:paraId="76C0AF79" w14:textId="77777777" w:rsidTr="00AC5B78">
        <w:trPr>
          <w:trHeight w:val="448"/>
        </w:trPr>
        <w:tc>
          <w:tcPr>
            <w:tcW w:w="1183" w:type="dxa"/>
            <w:vMerge/>
            <w:tcBorders>
              <w:top w:val="nil"/>
            </w:tcBorders>
          </w:tcPr>
          <w:p w14:paraId="3110C8B0" w14:textId="77777777" w:rsidR="00AC5B78" w:rsidRDefault="00AC5B78" w:rsidP="00AC5B78">
            <w:pPr>
              <w:rPr>
                <w:sz w:val="2"/>
                <w:szCs w:val="2"/>
              </w:rPr>
            </w:pPr>
          </w:p>
        </w:tc>
        <w:tc>
          <w:tcPr>
            <w:tcW w:w="3594" w:type="dxa"/>
            <w:vMerge/>
            <w:tcBorders>
              <w:top w:val="nil"/>
            </w:tcBorders>
          </w:tcPr>
          <w:p w14:paraId="6BEFE2E6" w14:textId="77777777" w:rsidR="00AC5B78" w:rsidRDefault="00AC5B78" w:rsidP="00AC5B78">
            <w:pPr>
              <w:rPr>
                <w:sz w:val="2"/>
                <w:szCs w:val="2"/>
              </w:rPr>
            </w:pPr>
          </w:p>
        </w:tc>
        <w:tc>
          <w:tcPr>
            <w:tcW w:w="1006" w:type="dxa"/>
          </w:tcPr>
          <w:p w14:paraId="6CE07F06" w14:textId="77777777" w:rsidR="00AC5B78" w:rsidRDefault="00AC5B78" w:rsidP="00AC5B78">
            <w:pPr>
              <w:pStyle w:val="TableParagraph"/>
              <w:spacing w:before="125"/>
              <w:ind w:left="220" w:right="216"/>
              <w:jc w:val="center"/>
              <w:rPr>
                <w:b/>
                <w:sz w:val="16"/>
              </w:rPr>
            </w:pPr>
            <w:r>
              <w:rPr>
                <w:b/>
                <w:sz w:val="16"/>
              </w:rPr>
              <w:t>A.049</w:t>
            </w:r>
          </w:p>
        </w:tc>
        <w:tc>
          <w:tcPr>
            <w:tcW w:w="3736" w:type="dxa"/>
          </w:tcPr>
          <w:p w14:paraId="7B75F18D" w14:textId="77777777" w:rsidR="00AC5B78" w:rsidRDefault="00AC5B78" w:rsidP="00AC5B78">
            <w:pPr>
              <w:pStyle w:val="TableParagraph"/>
              <w:spacing w:before="37"/>
              <w:ind w:left="294" w:right="164" w:hanging="106"/>
              <w:rPr>
                <w:sz w:val="16"/>
              </w:rPr>
            </w:pPr>
            <w:proofErr w:type="spellStart"/>
            <w:r>
              <w:rPr>
                <w:sz w:val="16"/>
              </w:rPr>
              <w:t>Eventuale</w:t>
            </w:r>
            <w:proofErr w:type="spellEnd"/>
            <w:r>
              <w:rPr>
                <w:sz w:val="16"/>
              </w:rPr>
              <w:t xml:space="preserve"> </w:t>
            </w:r>
            <w:proofErr w:type="spellStart"/>
            <w:r>
              <w:rPr>
                <w:sz w:val="16"/>
              </w:rPr>
              <w:t>segnalazione</w:t>
            </w:r>
            <w:proofErr w:type="spellEnd"/>
            <w:r>
              <w:rPr>
                <w:sz w:val="16"/>
              </w:rPr>
              <w:t xml:space="preserve"> a </w:t>
            </w:r>
            <w:proofErr w:type="spellStart"/>
            <w:r>
              <w:rPr>
                <w:sz w:val="16"/>
              </w:rPr>
              <w:t>Provincia</w:t>
            </w:r>
            <w:proofErr w:type="spellEnd"/>
            <w:r>
              <w:rPr>
                <w:sz w:val="16"/>
              </w:rPr>
              <w:t xml:space="preserve"> (</w:t>
            </w:r>
            <w:proofErr w:type="spellStart"/>
            <w:r>
              <w:rPr>
                <w:sz w:val="16"/>
              </w:rPr>
              <w:t>vigilanza</w:t>
            </w:r>
            <w:proofErr w:type="spellEnd"/>
            <w:r>
              <w:rPr>
                <w:sz w:val="16"/>
              </w:rPr>
              <w:t xml:space="preserve">), </w:t>
            </w:r>
            <w:proofErr w:type="spellStart"/>
            <w:r>
              <w:rPr>
                <w:sz w:val="16"/>
              </w:rPr>
              <w:t>Regione</w:t>
            </w:r>
            <w:proofErr w:type="spellEnd"/>
            <w:r>
              <w:rPr>
                <w:sz w:val="16"/>
              </w:rPr>
              <w:t xml:space="preserve"> (</w:t>
            </w:r>
            <w:proofErr w:type="spellStart"/>
            <w:r>
              <w:rPr>
                <w:sz w:val="16"/>
              </w:rPr>
              <w:t>tasse</w:t>
            </w:r>
            <w:proofErr w:type="spellEnd"/>
            <w:r>
              <w:rPr>
                <w:sz w:val="16"/>
              </w:rPr>
              <w:t xml:space="preserve">), ACI (STA o </w:t>
            </w:r>
            <w:proofErr w:type="spellStart"/>
            <w:r>
              <w:rPr>
                <w:sz w:val="16"/>
              </w:rPr>
              <w:t>altre</w:t>
            </w:r>
            <w:proofErr w:type="spellEnd"/>
            <w:r>
              <w:rPr>
                <w:sz w:val="16"/>
              </w:rPr>
              <w:t xml:space="preserve"> </w:t>
            </w:r>
            <w:proofErr w:type="spellStart"/>
            <w:r>
              <w:rPr>
                <w:sz w:val="16"/>
              </w:rPr>
              <w:t>violazioni</w:t>
            </w:r>
            <w:proofErr w:type="spellEnd"/>
            <w:r>
              <w:rPr>
                <w:sz w:val="16"/>
              </w:rPr>
              <w:t>)</w:t>
            </w:r>
          </w:p>
        </w:tc>
      </w:tr>
      <w:tr w:rsidR="00AC5B78" w14:paraId="28727A2E" w14:textId="77777777" w:rsidTr="00AC5B78">
        <w:trPr>
          <w:trHeight w:val="225"/>
        </w:trPr>
        <w:tc>
          <w:tcPr>
            <w:tcW w:w="1183" w:type="dxa"/>
            <w:vMerge w:val="restart"/>
          </w:tcPr>
          <w:p w14:paraId="59189B88" w14:textId="77777777" w:rsidR="00AC5B78" w:rsidRDefault="00AC5B78" w:rsidP="00AC5B78">
            <w:pPr>
              <w:pStyle w:val="TableParagraph"/>
              <w:rPr>
                <w:b/>
                <w:sz w:val="18"/>
              </w:rPr>
            </w:pPr>
          </w:p>
          <w:p w14:paraId="2013A3DF" w14:textId="77777777" w:rsidR="00AC5B78" w:rsidRDefault="00AC5B78" w:rsidP="00AC5B78">
            <w:pPr>
              <w:pStyle w:val="TableParagraph"/>
              <w:rPr>
                <w:b/>
                <w:sz w:val="18"/>
              </w:rPr>
            </w:pPr>
          </w:p>
          <w:p w14:paraId="2C827855" w14:textId="77777777" w:rsidR="00AC5B78" w:rsidRDefault="00AC5B78" w:rsidP="00AC5B78">
            <w:pPr>
              <w:pStyle w:val="TableParagraph"/>
              <w:rPr>
                <w:b/>
                <w:sz w:val="18"/>
              </w:rPr>
            </w:pPr>
          </w:p>
          <w:p w14:paraId="244F11F3" w14:textId="77777777" w:rsidR="00AC5B78" w:rsidRDefault="00AC5B78" w:rsidP="00AC5B78">
            <w:pPr>
              <w:pStyle w:val="TableParagraph"/>
              <w:rPr>
                <w:b/>
                <w:sz w:val="18"/>
              </w:rPr>
            </w:pPr>
          </w:p>
          <w:p w14:paraId="08704C2E" w14:textId="77777777" w:rsidR="00AC5B78" w:rsidRDefault="00AC5B78" w:rsidP="00AC5B78">
            <w:pPr>
              <w:pStyle w:val="TableParagraph"/>
              <w:spacing w:before="123"/>
              <w:ind w:left="381"/>
              <w:rPr>
                <w:b/>
                <w:sz w:val="16"/>
              </w:rPr>
            </w:pPr>
            <w:r>
              <w:rPr>
                <w:b/>
                <w:sz w:val="16"/>
              </w:rPr>
              <w:t>P.060</w:t>
            </w:r>
          </w:p>
        </w:tc>
        <w:tc>
          <w:tcPr>
            <w:tcW w:w="3594" w:type="dxa"/>
            <w:vMerge w:val="restart"/>
          </w:tcPr>
          <w:p w14:paraId="57273D54" w14:textId="77777777" w:rsidR="00AC5B78" w:rsidRDefault="00AC5B78" w:rsidP="00AC5B78">
            <w:pPr>
              <w:pStyle w:val="TableParagraph"/>
              <w:rPr>
                <w:b/>
                <w:sz w:val="18"/>
              </w:rPr>
            </w:pPr>
          </w:p>
          <w:p w14:paraId="17689756" w14:textId="77777777" w:rsidR="00AC5B78" w:rsidRDefault="00AC5B78" w:rsidP="00AC5B78">
            <w:pPr>
              <w:pStyle w:val="TableParagraph"/>
              <w:rPr>
                <w:b/>
                <w:sz w:val="18"/>
              </w:rPr>
            </w:pPr>
          </w:p>
          <w:p w14:paraId="22826D39" w14:textId="77777777" w:rsidR="00AC5B78" w:rsidRDefault="00AC5B78" w:rsidP="00AC5B78">
            <w:pPr>
              <w:pStyle w:val="TableParagraph"/>
              <w:rPr>
                <w:b/>
                <w:sz w:val="18"/>
              </w:rPr>
            </w:pPr>
          </w:p>
          <w:p w14:paraId="00A4F948" w14:textId="77777777" w:rsidR="00AC5B78" w:rsidRDefault="00AC5B78" w:rsidP="00AC5B78">
            <w:pPr>
              <w:pStyle w:val="TableParagraph"/>
              <w:rPr>
                <w:b/>
                <w:sz w:val="18"/>
              </w:rPr>
            </w:pPr>
          </w:p>
          <w:p w14:paraId="53FBDCE7" w14:textId="77777777" w:rsidR="00AC5B78" w:rsidRDefault="00AC5B78" w:rsidP="00AC5B78">
            <w:pPr>
              <w:pStyle w:val="TableParagraph"/>
              <w:spacing w:before="125"/>
              <w:ind w:left="74" w:right="65"/>
              <w:jc w:val="center"/>
              <w:rPr>
                <w:sz w:val="16"/>
              </w:rPr>
            </w:pPr>
            <w:proofErr w:type="spellStart"/>
            <w:r>
              <w:rPr>
                <w:sz w:val="16"/>
              </w:rPr>
              <w:t>Ciclo</w:t>
            </w:r>
            <w:proofErr w:type="spellEnd"/>
            <w:r>
              <w:rPr>
                <w:sz w:val="16"/>
              </w:rPr>
              <w:t xml:space="preserve"> </w:t>
            </w:r>
            <w:proofErr w:type="spellStart"/>
            <w:r>
              <w:rPr>
                <w:sz w:val="16"/>
              </w:rPr>
              <w:t>passivo</w:t>
            </w:r>
            <w:proofErr w:type="spellEnd"/>
          </w:p>
        </w:tc>
        <w:tc>
          <w:tcPr>
            <w:tcW w:w="1006" w:type="dxa"/>
          </w:tcPr>
          <w:p w14:paraId="00566809" w14:textId="77777777" w:rsidR="00AC5B78" w:rsidRDefault="00AC5B78" w:rsidP="00AC5B78">
            <w:pPr>
              <w:pStyle w:val="TableParagraph"/>
              <w:spacing w:before="15"/>
              <w:ind w:left="220" w:right="216"/>
              <w:jc w:val="center"/>
              <w:rPr>
                <w:b/>
                <w:sz w:val="16"/>
              </w:rPr>
            </w:pPr>
            <w:r>
              <w:rPr>
                <w:b/>
                <w:sz w:val="16"/>
              </w:rPr>
              <w:t>A.024</w:t>
            </w:r>
          </w:p>
        </w:tc>
        <w:tc>
          <w:tcPr>
            <w:tcW w:w="3736" w:type="dxa"/>
          </w:tcPr>
          <w:p w14:paraId="0DE1BF3F" w14:textId="77777777" w:rsidR="00AC5B78" w:rsidRDefault="00AC5B78" w:rsidP="00AC5B78">
            <w:pPr>
              <w:pStyle w:val="TableParagraph"/>
              <w:spacing w:before="17"/>
              <w:ind w:left="100" w:right="96"/>
              <w:jc w:val="center"/>
              <w:rPr>
                <w:sz w:val="16"/>
              </w:rPr>
            </w:pPr>
            <w:proofErr w:type="spellStart"/>
            <w:r>
              <w:rPr>
                <w:sz w:val="16"/>
              </w:rPr>
              <w:t>convalida</w:t>
            </w:r>
            <w:proofErr w:type="spellEnd"/>
            <w:r>
              <w:rPr>
                <w:sz w:val="16"/>
              </w:rPr>
              <w:t xml:space="preserve"> </w:t>
            </w:r>
            <w:proofErr w:type="spellStart"/>
            <w:r>
              <w:rPr>
                <w:sz w:val="16"/>
              </w:rPr>
              <w:t>anagrafica</w:t>
            </w:r>
            <w:proofErr w:type="spellEnd"/>
            <w:r>
              <w:rPr>
                <w:sz w:val="16"/>
              </w:rPr>
              <w:t xml:space="preserve"> </w:t>
            </w:r>
            <w:proofErr w:type="spellStart"/>
            <w:r>
              <w:rPr>
                <w:sz w:val="16"/>
              </w:rPr>
              <w:t>fornitore</w:t>
            </w:r>
            <w:proofErr w:type="spellEnd"/>
          </w:p>
        </w:tc>
      </w:tr>
      <w:tr w:rsidR="00AC5B78" w14:paraId="1A7FF7A1" w14:textId="77777777" w:rsidTr="00AC5B78">
        <w:trPr>
          <w:trHeight w:val="225"/>
        </w:trPr>
        <w:tc>
          <w:tcPr>
            <w:tcW w:w="1183" w:type="dxa"/>
            <w:vMerge/>
            <w:tcBorders>
              <w:top w:val="nil"/>
            </w:tcBorders>
          </w:tcPr>
          <w:p w14:paraId="4AC5F196" w14:textId="77777777" w:rsidR="00AC5B78" w:rsidRDefault="00AC5B78" w:rsidP="00AC5B78">
            <w:pPr>
              <w:rPr>
                <w:sz w:val="2"/>
                <w:szCs w:val="2"/>
              </w:rPr>
            </w:pPr>
          </w:p>
        </w:tc>
        <w:tc>
          <w:tcPr>
            <w:tcW w:w="3594" w:type="dxa"/>
            <w:vMerge/>
            <w:tcBorders>
              <w:top w:val="nil"/>
            </w:tcBorders>
          </w:tcPr>
          <w:p w14:paraId="26D1E05C" w14:textId="77777777" w:rsidR="00AC5B78" w:rsidRDefault="00AC5B78" w:rsidP="00AC5B78">
            <w:pPr>
              <w:rPr>
                <w:sz w:val="2"/>
                <w:szCs w:val="2"/>
              </w:rPr>
            </w:pPr>
          </w:p>
        </w:tc>
        <w:tc>
          <w:tcPr>
            <w:tcW w:w="1006" w:type="dxa"/>
          </w:tcPr>
          <w:p w14:paraId="5C98ED3B" w14:textId="77777777" w:rsidR="00AC5B78" w:rsidRDefault="00AC5B78" w:rsidP="00AC5B78">
            <w:pPr>
              <w:pStyle w:val="TableParagraph"/>
              <w:spacing w:before="15"/>
              <w:ind w:left="220" w:right="216"/>
              <w:jc w:val="center"/>
              <w:rPr>
                <w:b/>
                <w:sz w:val="16"/>
              </w:rPr>
            </w:pPr>
            <w:r>
              <w:rPr>
                <w:b/>
                <w:sz w:val="16"/>
              </w:rPr>
              <w:t>A.026</w:t>
            </w:r>
          </w:p>
        </w:tc>
        <w:tc>
          <w:tcPr>
            <w:tcW w:w="3736" w:type="dxa"/>
          </w:tcPr>
          <w:p w14:paraId="71D1D908" w14:textId="77777777" w:rsidR="00AC5B78" w:rsidRDefault="00AC5B78" w:rsidP="00AC5B78">
            <w:pPr>
              <w:pStyle w:val="TableParagraph"/>
              <w:spacing w:before="17"/>
              <w:ind w:left="100" w:right="97"/>
              <w:jc w:val="center"/>
              <w:rPr>
                <w:sz w:val="16"/>
              </w:rPr>
            </w:pPr>
            <w:proofErr w:type="spellStart"/>
            <w:r>
              <w:rPr>
                <w:sz w:val="16"/>
              </w:rPr>
              <w:t>Convalida</w:t>
            </w:r>
            <w:proofErr w:type="spellEnd"/>
            <w:r>
              <w:rPr>
                <w:sz w:val="16"/>
              </w:rPr>
              <w:t xml:space="preserve"> </w:t>
            </w:r>
            <w:proofErr w:type="spellStart"/>
            <w:r>
              <w:rPr>
                <w:sz w:val="16"/>
              </w:rPr>
              <w:t>determina</w:t>
            </w:r>
            <w:proofErr w:type="spellEnd"/>
            <w:r>
              <w:rPr>
                <w:sz w:val="16"/>
              </w:rPr>
              <w:t>/</w:t>
            </w:r>
            <w:proofErr w:type="spellStart"/>
            <w:r>
              <w:rPr>
                <w:sz w:val="16"/>
              </w:rPr>
              <w:t>impegno</w:t>
            </w:r>
            <w:proofErr w:type="spellEnd"/>
            <w:r>
              <w:rPr>
                <w:sz w:val="16"/>
              </w:rPr>
              <w:t xml:space="preserve"> di </w:t>
            </w:r>
            <w:proofErr w:type="spellStart"/>
            <w:r>
              <w:rPr>
                <w:sz w:val="16"/>
              </w:rPr>
              <w:t>spesa</w:t>
            </w:r>
            <w:proofErr w:type="spellEnd"/>
          </w:p>
        </w:tc>
      </w:tr>
      <w:tr w:rsidR="00AC5B78" w14:paraId="59A23ED3" w14:textId="77777777" w:rsidTr="00AC5B78">
        <w:trPr>
          <w:trHeight w:val="225"/>
        </w:trPr>
        <w:tc>
          <w:tcPr>
            <w:tcW w:w="1183" w:type="dxa"/>
            <w:vMerge/>
            <w:tcBorders>
              <w:top w:val="nil"/>
            </w:tcBorders>
          </w:tcPr>
          <w:p w14:paraId="3A4B885F" w14:textId="77777777" w:rsidR="00AC5B78" w:rsidRDefault="00AC5B78" w:rsidP="00AC5B78">
            <w:pPr>
              <w:rPr>
                <w:sz w:val="2"/>
                <w:szCs w:val="2"/>
              </w:rPr>
            </w:pPr>
          </w:p>
        </w:tc>
        <w:tc>
          <w:tcPr>
            <w:tcW w:w="3594" w:type="dxa"/>
            <w:vMerge/>
            <w:tcBorders>
              <w:top w:val="nil"/>
            </w:tcBorders>
          </w:tcPr>
          <w:p w14:paraId="7EBB76C8" w14:textId="77777777" w:rsidR="00AC5B78" w:rsidRDefault="00AC5B78" w:rsidP="00AC5B78">
            <w:pPr>
              <w:rPr>
                <w:sz w:val="2"/>
                <w:szCs w:val="2"/>
              </w:rPr>
            </w:pPr>
          </w:p>
        </w:tc>
        <w:tc>
          <w:tcPr>
            <w:tcW w:w="1006" w:type="dxa"/>
          </w:tcPr>
          <w:p w14:paraId="78C8C16D" w14:textId="77777777" w:rsidR="00AC5B78" w:rsidRDefault="00AC5B78" w:rsidP="00AC5B78">
            <w:pPr>
              <w:pStyle w:val="TableParagraph"/>
              <w:spacing w:before="15"/>
              <w:ind w:left="220" w:right="216"/>
              <w:jc w:val="center"/>
              <w:rPr>
                <w:b/>
                <w:sz w:val="16"/>
              </w:rPr>
            </w:pPr>
            <w:r>
              <w:rPr>
                <w:b/>
                <w:sz w:val="16"/>
              </w:rPr>
              <w:t>A.123</w:t>
            </w:r>
          </w:p>
        </w:tc>
        <w:tc>
          <w:tcPr>
            <w:tcW w:w="3736" w:type="dxa"/>
          </w:tcPr>
          <w:p w14:paraId="48B16CA8" w14:textId="77777777" w:rsidR="00AC5B78" w:rsidRDefault="00AC5B78" w:rsidP="00AC5B78">
            <w:pPr>
              <w:pStyle w:val="TableParagraph"/>
              <w:spacing w:before="17"/>
              <w:ind w:left="100" w:right="93"/>
              <w:jc w:val="center"/>
              <w:rPr>
                <w:sz w:val="16"/>
              </w:rPr>
            </w:pPr>
            <w:proofErr w:type="spellStart"/>
            <w:r>
              <w:rPr>
                <w:sz w:val="16"/>
              </w:rPr>
              <w:t>Verifica</w:t>
            </w:r>
            <w:proofErr w:type="spellEnd"/>
            <w:r>
              <w:rPr>
                <w:sz w:val="16"/>
              </w:rPr>
              <w:t xml:space="preserve"> </w:t>
            </w:r>
            <w:proofErr w:type="spellStart"/>
            <w:r>
              <w:rPr>
                <w:sz w:val="16"/>
              </w:rPr>
              <w:t>regolarità</w:t>
            </w:r>
            <w:proofErr w:type="spellEnd"/>
            <w:r>
              <w:rPr>
                <w:sz w:val="16"/>
              </w:rPr>
              <w:t xml:space="preserve"> del DURC</w:t>
            </w:r>
          </w:p>
        </w:tc>
      </w:tr>
      <w:tr w:rsidR="00AC5B78" w14:paraId="1B080B77" w14:textId="77777777" w:rsidTr="00AC5B78">
        <w:trPr>
          <w:trHeight w:val="450"/>
        </w:trPr>
        <w:tc>
          <w:tcPr>
            <w:tcW w:w="1183" w:type="dxa"/>
            <w:vMerge/>
            <w:tcBorders>
              <w:top w:val="nil"/>
            </w:tcBorders>
          </w:tcPr>
          <w:p w14:paraId="4050FDAB" w14:textId="77777777" w:rsidR="00AC5B78" w:rsidRDefault="00AC5B78" w:rsidP="00AC5B78">
            <w:pPr>
              <w:rPr>
                <w:sz w:val="2"/>
                <w:szCs w:val="2"/>
              </w:rPr>
            </w:pPr>
          </w:p>
        </w:tc>
        <w:tc>
          <w:tcPr>
            <w:tcW w:w="3594" w:type="dxa"/>
            <w:vMerge/>
            <w:tcBorders>
              <w:top w:val="nil"/>
            </w:tcBorders>
          </w:tcPr>
          <w:p w14:paraId="7E205ADD" w14:textId="77777777" w:rsidR="00AC5B78" w:rsidRDefault="00AC5B78" w:rsidP="00AC5B78">
            <w:pPr>
              <w:rPr>
                <w:sz w:val="2"/>
                <w:szCs w:val="2"/>
              </w:rPr>
            </w:pPr>
          </w:p>
        </w:tc>
        <w:tc>
          <w:tcPr>
            <w:tcW w:w="1006" w:type="dxa"/>
          </w:tcPr>
          <w:p w14:paraId="3A4AD702" w14:textId="77777777" w:rsidR="00AC5B78" w:rsidRDefault="00AC5B78" w:rsidP="00AC5B78">
            <w:pPr>
              <w:pStyle w:val="TableParagraph"/>
              <w:spacing w:before="128"/>
              <w:ind w:left="220" w:right="216"/>
              <w:jc w:val="center"/>
              <w:rPr>
                <w:b/>
                <w:sz w:val="16"/>
              </w:rPr>
            </w:pPr>
            <w:r>
              <w:rPr>
                <w:b/>
                <w:sz w:val="16"/>
              </w:rPr>
              <w:t>A.124</w:t>
            </w:r>
          </w:p>
        </w:tc>
        <w:tc>
          <w:tcPr>
            <w:tcW w:w="3736" w:type="dxa"/>
          </w:tcPr>
          <w:p w14:paraId="642731FB" w14:textId="77777777" w:rsidR="00AC5B78" w:rsidRDefault="00AC5B78" w:rsidP="00AC5B78">
            <w:pPr>
              <w:pStyle w:val="TableParagraph"/>
              <w:spacing w:before="37"/>
              <w:ind w:left="100" w:right="96"/>
              <w:jc w:val="center"/>
              <w:rPr>
                <w:sz w:val="16"/>
              </w:rPr>
            </w:pPr>
            <w:proofErr w:type="spellStart"/>
            <w:r>
              <w:rPr>
                <w:sz w:val="16"/>
              </w:rPr>
              <w:t>Verifica</w:t>
            </w:r>
            <w:proofErr w:type="spellEnd"/>
            <w:r>
              <w:rPr>
                <w:sz w:val="16"/>
              </w:rPr>
              <w:t xml:space="preserve"> </w:t>
            </w:r>
            <w:proofErr w:type="spellStart"/>
            <w:r>
              <w:rPr>
                <w:sz w:val="16"/>
              </w:rPr>
              <w:t>adempimenti</w:t>
            </w:r>
            <w:proofErr w:type="spellEnd"/>
            <w:r>
              <w:rPr>
                <w:sz w:val="16"/>
              </w:rPr>
              <w:t xml:space="preserve"> </w:t>
            </w:r>
            <w:proofErr w:type="spellStart"/>
            <w:r>
              <w:rPr>
                <w:sz w:val="16"/>
              </w:rPr>
              <w:t>Equitalia</w:t>
            </w:r>
            <w:proofErr w:type="spellEnd"/>
            <w:r>
              <w:rPr>
                <w:sz w:val="16"/>
              </w:rPr>
              <w:t xml:space="preserve"> (Art. 48</w:t>
            </w:r>
            <w:r>
              <w:rPr>
                <w:i/>
                <w:sz w:val="16"/>
              </w:rPr>
              <w:t xml:space="preserve">bis </w:t>
            </w:r>
            <w:r>
              <w:rPr>
                <w:sz w:val="16"/>
              </w:rPr>
              <w:t>D.L.</w:t>
            </w:r>
          </w:p>
          <w:p w14:paraId="4EB5443F" w14:textId="77777777" w:rsidR="00AC5B78" w:rsidRDefault="00AC5B78" w:rsidP="00AC5B78">
            <w:pPr>
              <w:pStyle w:val="TableParagraph"/>
              <w:ind w:left="100" w:right="95"/>
              <w:jc w:val="center"/>
              <w:rPr>
                <w:sz w:val="16"/>
              </w:rPr>
            </w:pPr>
            <w:r>
              <w:rPr>
                <w:sz w:val="16"/>
              </w:rPr>
              <w:t>3/10/2006 n. 262)</w:t>
            </w:r>
          </w:p>
        </w:tc>
      </w:tr>
      <w:tr w:rsidR="00AC5B78" w14:paraId="3327CD5F" w14:textId="77777777" w:rsidTr="00AC5B78">
        <w:trPr>
          <w:trHeight w:val="225"/>
        </w:trPr>
        <w:tc>
          <w:tcPr>
            <w:tcW w:w="1183" w:type="dxa"/>
            <w:vMerge/>
            <w:tcBorders>
              <w:top w:val="nil"/>
            </w:tcBorders>
          </w:tcPr>
          <w:p w14:paraId="1EACA142" w14:textId="77777777" w:rsidR="00AC5B78" w:rsidRDefault="00AC5B78" w:rsidP="00AC5B78">
            <w:pPr>
              <w:rPr>
                <w:sz w:val="2"/>
                <w:szCs w:val="2"/>
              </w:rPr>
            </w:pPr>
          </w:p>
        </w:tc>
        <w:tc>
          <w:tcPr>
            <w:tcW w:w="3594" w:type="dxa"/>
            <w:vMerge/>
            <w:tcBorders>
              <w:top w:val="nil"/>
            </w:tcBorders>
          </w:tcPr>
          <w:p w14:paraId="5FB33053" w14:textId="77777777" w:rsidR="00AC5B78" w:rsidRDefault="00AC5B78" w:rsidP="00AC5B78">
            <w:pPr>
              <w:rPr>
                <w:sz w:val="2"/>
                <w:szCs w:val="2"/>
              </w:rPr>
            </w:pPr>
          </w:p>
        </w:tc>
        <w:tc>
          <w:tcPr>
            <w:tcW w:w="1006" w:type="dxa"/>
          </w:tcPr>
          <w:p w14:paraId="7851C7B3" w14:textId="77777777" w:rsidR="00AC5B78" w:rsidRDefault="00AC5B78" w:rsidP="00AC5B78">
            <w:pPr>
              <w:pStyle w:val="TableParagraph"/>
              <w:spacing w:before="15"/>
              <w:ind w:left="220" w:right="216"/>
              <w:jc w:val="center"/>
              <w:rPr>
                <w:b/>
                <w:sz w:val="16"/>
              </w:rPr>
            </w:pPr>
            <w:r>
              <w:rPr>
                <w:b/>
                <w:sz w:val="16"/>
              </w:rPr>
              <w:t>A.027</w:t>
            </w:r>
          </w:p>
        </w:tc>
        <w:tc>
          <w:tcPr>
            <w:tcW w:w="3736" w:type="dxa"/>
          </w:tcPr>
          <w:p w14:paraId="74671F47" w14:textId="77777777" w:rsidR="00AC5B78" w:rsidRDefault="00AC5B78" w:rsidP="00AC5B78">
            <w:pPr>
              <w:pStyle w:val="TableParagraph"/>
              <w:spacing w:before="17"/>
              <w:ind w:left="100" w:right="95"/>
              <w:jc w:val="center"/>
              <w:rPr>
                <w:sz w:val="16"/>
              </w:rPr>
            </w:pPr>
            <w:proofErr w:type="spellStart"/>
            <w:r>
              <w:rPr>
                <w:sz w:val="16"/>
              </w:rPr>
              <w:t>Convalida</w:t>
            </w:r>
            <w:proofErr w:type="spellEnd"/>
            <w:r>
              <w:rPr>
                <w:sz w:val="16"/>
              </w:rPr>
              <w:t xml:space="preserve"> </w:t>
            </w:r>
            <w:proofErr w:type="spellStart"/>
            <w:r>
              <w:rPr>
                <w:sz w:val="16"/>
              </w:rPr>
              <w:t>ordini</w:t>
            </w:r>
            <w:proofErr w:type="spellEnd"/>
            <w:r>
              <w:rPr>
                <w:sz w:val="16"/>
              </w:rPr>
              <w:t xml:space="preserve"> di </w:t>
            </w:r>
            <w:proofErr w:type="spellStart"/>
            <w:r>
              <w:rPr>
                <w:sz w:val="16"/>
              </w:rPr>
              <w:t>contabilizzazione</w:t>
            </w:r>
            <w:proofErr w:type="spellEnd"/>
          </w:p>
        </w:tc>
      </w:tr>
      <w:tr w:rsidR="00AC5B78" w14:paraId="15486852" w14:textId="77777777" w:rsidTr="00AC5B78">
        <w:trPr>
          <w:trHeight w:val="225"/>
        </w:trPr>
        <w:tc>
          <w:tcPr>
            <w:tcW w:w="1183" w:type="dxa"/>
            <w:vMerge/>
            <w:tcBorders>
              <w:top w:val="nil"/>
            </w:tcBorders>
          </w:tcPr>
          <w:p w14:paraId="18FE829E" w14:textId="77777777" w:rsidR="00AC5B78" w:rsidRDefault="00AC5B78" w:rsidP="00AC5B78">
            <w:pPr>
              <w:rPr>
                <w:sz w:val="2"/>
                <w:szCs w:val="2"/>
              </w:rPr>
            </w:pPr>
          </w:p>
        </w:tc>
        <w:tc>
          <w:tcPr>
            <w:tcW w:w="3594" w:type="dxa"/>
            <w:vMerge/>
            <w:tcBorders>
              <w:top w:val="nil"/>
            </w:tcBorders>
          </w:tcPr>
          <w:p w14:paraId="76E59759" w14:textId="77777777" w:rsidR="00AC5B78" w:rsidRDefault="00AC5B78" w:rsidP="00AC5B78">
            <w:pPr>
              <w:rPr>
                <w:sz w:val="2"/>
                <w:szCs w:val="2"/>
              </w:rPr>
            </w:pPr>
          </w:p>
        </w:tc>
        <w:tc>
          <w:tcPr>
            <w:tcW w:w="1006" w:type="dxa"/>
          </w:tcPr>
          <w:p w14:paraId="60EC3B20" w14:textId="77777777" w:rsidR="00AC5B78" w:rsidRDefault="00AC5B78" w:rsidP="00AC5B78">
            <w:pPr>
              <w:pStyle w:val="TableParagraph"/>
              <w:spacing w:before="13"/>
              <w:ind w:left="220" w:right="216"/>
              <w:jc w:val="center"/>
              <w:rPr>
                <w:b/>
                <w:sz w:val="16"/>
              </w:rPr>
            </w:pPr>
            <w:r>
              <w:rPr>
                <w:b/>
                <w:sz w:val="16"/>
              </w:rPr>
              <w:t>A.025</w:t>
            </w:r>
          </w:p>
        </w:tc>
        <w:tc>
          <w:tcPr>
            <w:tcW w:w="3736" w:type="dxa"/>
            <w:vMerge w:val="restart"/>
          </w:tcPr>
          <w:p w14:paraId="61A515F6" w14:textId="77777777" w:rsidR="00AC5B78" w:rsidRDefault="00AC5B78" w:rsidP="00AC5B78">
            <w:pPr>
              <w:pStyle w:val="TableParagraph"/>
              <w:spacing w:before="133"/>
              <w:ind w:left="551"/>
              <w:rPr>
                <w:sz w:val="16"/>
              </w:rPr>
            </w:pPr>
            <w:proofErr w:type="spellStart"/>
            <w:r>
              <w:rPr>
                <w:sz w:val="16"/>
              </w:rPr>
              <w:t>Convalida</w:t>
            </w:r>
            <w:proofErr w:type="spellEnd"/>
            <w:r>
              <w:rPr>
                <w:sz w:val="16"/>
              </w:rPr>
              <w:t xml:space="preserve"> </w:t>
            </w:r>
            <w:proofErr w:type="spellStart"/>
            <w:r>
              <w:rPr>
                <w:sz w:val="16"/>
              </w:rPr>
              <w:t>contratto</w:t>
            </w:r>
            <w:proofErr w:type="spellEnd"/>
            <w:r>
              <w:rPr>
                <w:sz w:val="16"/>
              </w:rPr>
              <w:t>/</w:t>
            </w:r>
            <w:proofErr w:type="spellStart"/>
            <w:r>
              <w:rPr>
                <w:sz w:val="16"/>
              </w:rPr>
              <w:t>ordine</w:t>
            </w:r>
            <w:proofErr w:type="spellEnd"/>
            <w:r>
              <w:rPr>
                <w:sz w:val="16"/>
              </w:rPr>
              <w:t xml:space="preserve"> </w:t>
            </w:r>
            <w:proofErr w:type="spellStart"/>
            <w:r>
              <w:rPr>
                <w:sz w:val="16"/>
              </w:rPr>
              <w:t>d'acquisto</w:t>
            </w:r>
            <w:proofErr w:type="spellEnd"/>
          </w:p>
        </w:tc>
      </w:tr>
      <w:tr w:rsidR="00AC5B78" w14:paraId="6904BAF4" w14:textId="77777777" w:rsidTr="00AC5B78">
        <w:trPr>
          <w:trHeight w:val="225"/>
        </w:trPr>
        <w:tc>
          <w:tcPr>
            <w:tcW w:w="1183" w:type="dxa"/>
            <w:vMerge/>
            <w:tcBorders>
              <w:top w:val="nil"/>
            </w:tcBorders>
          </w:tcPr>
          <w:p w14:paraId="15D6BF20" w14:textId="77777777" w:rsidR="00AC5B78" w:rsidRDefault="00AC5B78" w:rsidP="00AC5B78">
            <w:pPr>
              <w:rPr>
                <w:sz w:val="2"/>
                <w:szCs w:val="2"/>
              </w:rPr>
            </w:pPr>
          </w:p>
        </w:tc>
        <w:tc>
          <w:tcPr>
            <w:tcW w:w="3594" w:type="dxa"/>
            <w:vMerge/>
            <w:tcBorders>
              <w:top w:val="nil"/>
            </w:tcBorders>
          </w:tcPr>
          <w:p w14:paraId="6A6EDDFA" w14:textId="77777777" w:rsidR="00AC5B78" w:rsidRDefault="00AC5B78" w:rsidP="00AC5B78">
            <w:pPr>
              <w:rPr>
                <w:sz w:val="2"/>
                <w:szCs w:val="2"/>
              </w:rPr>
            </w:pPr>
          </w:p>
        </w:tc>
        <w:tc>
          <w:tcPr>
            <w:tcW w:w="1006" w:type="dxa"/>
          </w:tcPr>
          <w:p w14:paraId="3A46B83B" w14:textId="77777777" w:rsidR="00AC5B78" w:rsidRDefault="00AC5B78" w:rsidP="00AC5B78">
            <w:pPr>
              <w:pStyle w:val="TableParagraph"/>
              <w:spacing w:before="13"/>
              <w:ind w:left="220" w:right="216"/>
              <w:jc w:val="center"/>
              <w:rPr>
                <w:b/>
                <w:sz w:val="16"/>
              </w:rPr>
            </w:pPr>
            <w:r>
              <w:rPr>
                <w:b/>
                <w:sz w:val="16"/>
              </w:rPr>
              <w:t>A.025</w:t>
            </w:r>
          </w:p>
        </w:tc>
        <w:tc>
          <w:tcPr>
            <w:tcW w:w="3736" w:type="dxa"/>
            <w:vMerge/>
            <w:tcBorders>
              <w:top w:val="nil"/>
            </w:tcBorders>
          </w:tcPr>
          <w:p w14:paraId="4616854D" w14:textId="77777777" w:rsidR="00AC5B78" w:rsidRDefault="00AC5B78" w:rsidP="00AC5B78">
            <w:pPr>
              <w:rPr>
                <w:sz w:val="2"/>
                <w:szCs w:val="2"/>
              </w:rPr>
            </w:pPr>
          </w:p>
        </w:tc>
      </w:tr>
      <w:tr w:rsidR="00AC5B78" w14:paraId="5FE7F1C9" w14:textId="77777777" w:rsidTr="00AC5B78">
        <w:trPr>
          <w:trHeight w:val="222"/>
        </w:trPr>
        <w:tc>
          <w:tcPr>
            <w:tcW w:w="1183" w:type="dxa"/>
            <w:vMerge/>
            <w:tcBorders>
              <w:top w:val="nil"/>
            </w:tcBorders>
          </w:tcPr>
          <w:p w14:paraId="758516A0" w14:textId="77777777" w:rsidR="00AC5B78" w:rsidRDefault="00AC5B78" w:rsidP="00AC5B78">
            <w:pPr>
              <w:rPr>
                <w:sz w:val="2"/>
                <w:szCs w:val="2"/>
              </w:rPr>
            </w:pPr>
          </w:p>
        </w:tc>
        <w:tc>
          <w:tcPr>
            <w:tcW w:w="3594" w:type="dxa"/>
            <w:vMerge/>
            <w:tcBorders>
              <w:top w:val="nil"/>
            </w:tcBorders>
          </w:tcPr>
          <w:p w14:paraId="0DC1FF39" w14:textId="77777777" w:rsidR="00AC5B78" w:rsidRDefault="00AC5B78" w:rsidP="00AC5B78">
            <w:pPr>
              <w:rPr>
                <w:sz w:val="2"/>
                <w:szCs w:val="2"/>
              </w:rPr>
            </w:pPr>
          </w:p>
        </w:tc>
        <w:tc>
          <w:tcPr>
            <w:tcW w:w="1006" w:type="dxa"/>
          </w:tcPr>
          <w:p w14:paraId="6668F45D" w14:textId="77777777" w:rsidR="00AC5B78" w:rsidRDefault="00AC5B78" w:rsidP="00AC5B78">
            <w:pPr>
              <w:pStyle w:val="TableParagraph"/>
              <w:spacing w:before="13"/>
              <w:ind w:left="220" w:right="216"/>
              <w:jc w:val="center"/>
              <w:rPr>
                <w:b/>
                <w:sz w:val="16"/>
              </w:rPr>
            </w:pPr>
            <w:r>
              <w:rPr>
                <w:b/>
                <w:sz w:val="16"/>
              </w:rPr>
              <w:t>A.085</w:t>
            </w:r>
          </w:p>
        </w:tc>
        <w:tc>
          <w:tcPr>
            <w:tcW w:w="3736" w:type="dxa"/>
          </w:tcPr>
          <w:p w14:paraId="637378A3" w14:textId="77777777" w:rsidR="00AC5B78" w:rsidRDefault="00AC5B78" w:rsidP="00AC5B78">
            <w:pPr>
              <w:pStyle w:val="TableParagraph"/>
              <w:spacing w:before="15"/>
              <w:ind w:left="100" w:right="98"/>
              <w:jc w:val="center"/>
              <w:rPr>
                <w:sz w:val="16"/>
              </w:rPr>
            </w:pPr>
            <w:proofErr w:type="spellStart"/>
            <w:r>
              <w:rPr>
                <w:sz w:val="16"/>
              </w:rPr>
              <w:t>Registrazione</w:t>
            </w:r>
            <w:proofErr w:type="spellEnd"/>
            <w:r>
              <w:rPr>
                <w:sz w:val="16"/>
              </w:rPr>
              <w:t xml:space="preserve"> </w:t>
            </w:r>
            <w:proofErr w:type="spellStart"/>
            <w:r>
              <w:rPr>
                <w:sz w:val="16"/>
              </w:rPr>
              <w:t>fatture</w:t>
            </w:r>
            <w:proofErr w:type="spellEnd"/>
            <w:r>
              <w:rPr>
                <w:sz w:val="16"/>
              </w:rPr>
              <w:t xml:space="preserve"> passive</w:t>
            </w:r>
          </w:p>
        </w:tc>
      </w:tr>
      <w:tr w:rsidR="00AC5B78" w14:paraId="31863D5E" w14:textId="77777777" w:rsidTr="00AC5B78">
        <w:trPr>
          <w:trHeight w:val="225"/>
        </w:trPr>
        <w:tc>
          <w:tcPr>
            <w:tcW w:w="1183" w:type="dxa"/>
            <w:vMerge w:val="restart"/>
          </w:tcPr>
          <w:p w14:paraId="60338D6D" w14:textId="77777777" w:rsidR="00AC5B78" w:rsidRDefault="00AC5B78" w:rsidP="00AC5B78">
            <w:pPr>
              <w:pStyle w:val="TableParagraph"/>
              <w:rPr>
                <w:b/>
                <w:sz w:val="18"/>
              </w:rPr>
            </w:pPr>
          </w:p>
          <w:p w14:paraId="34C56D88" w14:textId="77777777" w:rsidR="00AC5B78" w:rsidRDefault="00AC5B78" w:rsidP="00AC5B78">
            <w:pPr>
              <w:pStyle w:val="TableParagraph"/>
              <w:rPr>
                <w:b/>
                <w:sz w:val="18"/>
              </w:rPr>
            </w:pPr>
          </w:p>
          <w:p w14:paraId="1507D991" w14:textId="77777777" w:rsidR="00AC5B78" w:rsidRDefault="00AC5B78" w:rsidP="00AC5B78">
            <w:pPr>
              <w:pStyle w:val="TableParagraph"/>
              <w:spacing w:before="144"/>
              <w:ind w:left="381"/>
              <w:rPr>
                <w:b/>
                <w:sz w:val="16"/>
              </w:rPr>
            </w:pPr>
            <w:r>
              <w:rPr>
                <w:b/>
                <w:sz w:val="16"/>
              </w:rPr>
              <w:t>P.061</w:t>
            </w:r>
          </w:p>
        </w:tc>
        <w:tc>
          <w:tcPr>
            <w:tcW w:w="3594" w:type="dxa"/>
            <w:vMerge w:val="restart"/>
          </w:tcPr>
          <w:p w14:paraId="69325D60" w14:textId="77777777" w:rsidR="00AC5B78" w:rsidRDefault="00AC5B78" w:rsidP="00AC5B78">
            <w:pPr>
              <w:pStyle w:val="TableParagraph"/>
              <w:rPr>
                <w:b/>
                <w:sz w:val="18"/>
              </w:rPr>
            </w:pPr>
          </w:p>
          <w:p w14:paraId="4C351393" w14:textId="77777777" w:rsidR="00AC5B78" w:rsidRDefault="00AC5B78" w:rsidP="00AC5B78">
            <w:pPr>
              <w:pStyle w:val="TableParagraph"/>
              <w:rPr>
                <w:b/>
                <w:sz w:val="18"/>
              </w:rPr>
            </w:pPr>
          </w:p>
          <w:p w14:paraId="2B3CD73B" w14:textId="77777777" w:rsidR="00AC5B78" w:rsidRDefault="00AC5B78" w:rsidP="00AC5B78">
            <w:pPr>
              <w:pStyle w:val="TableParagraph"/>
              <w:spacing w:before="146"/>
              <w:ind w:left="74" w:right="65"/>
              <w:jc w:val="center"/>
              <w:rPr>
                <w:sz w:val="16"/>
              </w:rPr>
            </w:pPr>
            <w:proofErr w:type="spellStart"/>
            <w:r>
              <w:rPr>
                <w:sz w:val="16"/>
              </w:rPr>
              <w:t>Ciclo</w:t>
            </w:r>
            <w:proofErr w:type="spellEnd"/>
            <w:r>
              <w:rPr>
                <w:sz w:val="16"/>
              </w:rPr>
              <w:t xml:space="preserve"> </w:t>
            </w:r>
            <w:proofErr w:type="spellStart"/>
            <w:r>
              <w:rPr>
                <w:sz w:val="16"/>
              </w:rPr>
              <w:t>attivo</w:t>
            </w:r>
            <w:proofErr w:type="spellEnd"/>
          </w:p>
        </w:tc>
        <w:tc>
          <w:tcPr>
            <w:tcW w:w="1006" w:type="dxa"/>
          </w:tcPr>
          <w:p w14:paraId="5819AA54" w14:textId="77777777" w:rsidR="00AC5B78" w:rsidRDefault="00AC5B78" w:rsidP="00AC5B78">
            <w:pPr>
              <w:pStyle w:val="TableParagraph"/>
              <w:spacing w:before="15"/>
              <w:ind w:left="220" w:right="216"/>
              <w:jc w:val="center"/>
              <w:rPr>
                <w:b/>
                <w:sz w:val="16"/>
              </w:rPr>
            </w:pPr>
            <w:r>
              <w:rPr>
                <w:b/>
                <w:sz w:val="16"/>
              </w:rPr>
              <w:t>A.024</w:t>
            </w:r>
          </w:p>
        </w:tc>
        <w:tc>
          <w:tcPr>
            <w:tcW w:w="3736" w:type="dxa"/>
          </w:tcPr>
          <w:p w14:paraId="6BA845AF" w14:textId="77777777" w:rsidR="00AC5B78" w:rsidRDefault="00AC5B78" w:rsidP="00AC5B78">
            <w:pPr>
              <w:pStyle w:val="TableParagraph"/>
              <w:spacing w:before="17"/>
              <w:ind w:left="100" w:right="96"/>
              <w:jc w:val="center"/>
              <w:rPr>
                <w:sz w:val="16"/>
              </w:rPr>
            </w:pPr>
            <w:proofErr w:type="spellStart"/>
            <w:r>
              <w:rPr>
                <w:sz w:val="16"/>
              </w:rPr>
              <w:t>Convalida</w:t>
            </w:r>
            <w:proofErr w:type="spellEnd"/>
            <w:r>
              <w:rPr>
                <w:sz w:val="16"/>
              </w:rPr>
              <w:t xml:space="preserve"> </w:t>
            </w:r>
            <w:proofErr w:type="spellStart"/>
            <w:r>
              <w:rPr>
                <w:sz w:val="16"/>
              </w:rPr>
              <w:t>anagrafica</w:t>
            </w:r>
            <w:proofErr w:type="spellEnd"/>
            <w:r>
              <w:rPr>
                <w:sz w:val="16"/>
              </w:rPr>
              <w:t xml:space="preserve"> </w:t>
            </w:r>
            <w:proofErr w:type="spellStart"/>
            <w:r>
              <w:rPr>
                <w:sz w:val="16"/>
              </w:rPr>
              <w:t>cliente</w:t>
            </w:r>
            <w:proofErr w:type="spellEnd"/>
          </w:p>
        </w:tc>
      </w:tr>
      <w:tr w:rsidR="00AC5B78" w14:paraId="105D6ADB" w14:textId="77777777" w:rsidTr="00AC5B78">
        <w:trPr>
          <w:trHeight w:val="225"/>
        </w:trPr>
        <w:tc>
          <w:tcPr>
            <w:tcW w:w="1183" w:type="dxa"/>
            <w:vMerge/>
            <w:tcBorders>
              <w:top w:val="nil"/>
            </w:tcBorders>
          </w:tcPr>
          <w:p w14:paraId="05ECFD1E" w14:textId="77777777" w:rsidR="00AC5B78" w:rsidRDefault="00AC5B78" w:rsidP="00AC5B78">
            <w:pPr>
              <w:rPr>
                <w:sz w:val="2"/>
                <w:szCs w:val="2"/>
              </w:rPr>
            </w:pPr>
          </w:p>
        </w:tc>
        <w:tc>
          <w:tcPr>
            <w:tcW w:w="3594" w:type="dxa"/>
            <w:vMerge/>
            <w:tcBorders>
              <w:top w:val="nil"/>
            </w:tcBorders>
          </w:tcPr>
          <w:p w14:paraId="6FB723B0" w14:textId="77777777" w:rsidR="00AC5B78" w:rsidRDefault="00AC5B78" w:rsidP="00AC5B78">
            <w:pPr>
              <w:rPr>
                <w:sz w:val="2"/>
                <w:szCs w:val="2"/>
              </w:rPr>
            </w:pPr>
          </w:p>
        </w:tc>
        <w:tc>
          <w:tcPr>
            <w:tcW w:w="1006" w:type="dxa"/>
          </w:tcPr>
          <w:p w14:paraId="5FE11531" w14:textId="77777777" w:rsidR="00AC5B78" w:rsidRDefault="00AC5B78" w:rsidP="00AC5B78">
            <w:pPr>
              <w:pStyle w:val="TableParagraph"/>
              <w:spacing w:before="15"/>
              <w:ind w:left="220" w:right="216"/>
              <w:jc w:val="center"/>
              <w:rPr>
                <w:b/>
                <w:sz w:val="16"/>
              </w:rPr>
            </w:pPr>
            <w:r>
              <w:rPr>
                <w:b/>
                <w:sz w:val="16"/>
              </w:rPr>
              <w:t>A.050</w:t>
            </w:r>
          </w:p>
        </w:tc>
        <w:tc>
          <w:tcPr>
            <w:tcW w:w="3736" w:type="dxa"/>
          </w:tcPr>
          <w:p w14:paraId="58F6D530" w14:textId="77777777" w:rsidR="00AC5B78" w:rsidRDefault="00AC5B78" w:rsidP="00AC5B78">
            <w:pPr>
              <w:pStyle w:val="TableParagraph"/>
              <w:spacing w:before="17"/>
              <w:ind w:left="100" w:right="94"/>
              <w:jc w:val="center"/>
              <w:rPr>
                <w:sz w:val="16"/>
              </w:rPr>
            </w:pPr>
            <w:proofErr w:type="spellStart"/>
            <w:r>
              <w:rPr>
                <w:sz w:val="16"/>
              </w:rPr>
              <w:t>Gestione</w:t>
            </w:r>
            <w:proofErr w:type="spellEnd"/>
            <w:r>
              <w:rPr>
                <w:sz w:val="16"/>
              </w:rPr>
              <w:t xml:space="preserve"> </w:t>
            </w:r>
            <w:proofErr w:type="spellStart"/>
            <w:r>
              <w:rPr>
                <w:sz w:val="16"/>
              </w:rPr>
              <w:t>Ordini</w:t>
            </w:r>
            <w:proofErr w:type="spellEnd"/>
            <w:r>
              <w:rPr>
                <w:sz w:val="16"/>
              </w:rPr>
              <w:t xml:space="preserve"> di </w:t>
            </w:r>
            <w:proofErr w:type="spellStart"/>
            <w:r>
              <w:rPr>
                <w:sz w:val="16"/>
              </w:rPr>
              <w:t>Vendita</w:t>
            </w:r>
            <w:proofErr w:type="spellEnd"/>
          </w:p>
        </w:tc>
      </w:tr>
      <w:tr w:rsidR="00AC5B78" w14:paraId="3B953372" w14:textId="77777777" w:rsidTr="00AC5B78">
        <w:trPr>
          <w:trHeight w:val="225"/>
        </w:trPr>
        <w:tc>
          <w:tcPr>
            <w:tcW w:w="1183" w:type="dxa"/>
            <w:vMerge/>
            <w:tcBorders>
              <w:top w:val="nil"/>
            </w:tcBorders>
          </w:tcPr>
          <w:p w14:paraId="6AD913EB" w14:textId="77777777" w:rsidR="00AC5B78" w:rsidRDefault="00AC5B78" w:rsidP="00AC5B78">
            <w:pPr>
              <w:rPr>
                <w:sz w:val="2"/>
                <w:szCs w:val="2"/>
              </w:rPr>
            </w:pPr>
          </w:p>
        </w:tc>
        <w:tc>
          <w:tcPr>
            <w:tcW w:w="3594" w:type="dxa"/>
            <w:vMerge/>
            <w:tcBorders>
              <w:top w:val="nil"/>
            </w:tcBorders>
          </w:tcPr>
          <w:p w14:paraId="24DE1FB3" w14:textId="77777777" w:rsidR="00AC5B78" w:rsidRDefault="00AC5B78" w:rsidP="00AC5B78">
            <w:pPr>
              <w:rPr>
                <w:sz w:val="2"/>
                <w:szCs w:val="2"/>
              </w:rPr>
            </w:pPr>
          </w:p>
        </w:tc>
        <w:tc>
          <w:tcPr>
            <w:tcW w:w="1006" w:type="dxa"/>
          </w:tcPr>
          <w:p w14:paraId="7872DD48" w14:textId="77777777" w:rsidR="00AC5B78" w:rsidRDefault="00AC5B78" w:rsidP="00AC5B78">
            <w:pPr>
              <w:pStyle w:val="TableParagraph"/>
              <w:spacing w:before="15"/>
              <w:ind w:left="220" w:right="216"/>
              <w:jc w:val="center"/>
              <w:rPr>
                <w:b/>
                <w:sz w:val="16"/>
              </w:rPr>
            </w:pPr>
            <w:r>
              <w:rPr>
                <w:b/>
                <w:sz w:val="16"/>
              </w:rPr>
              <w:t>A.037</w:t>
            </w:r>
          </w:p>
        </w:tc>
        <w:tc>
          <w:tcPr>
            <w:tcW w:w="3736" w:type="dxa"/>
          </w:tcPr>
          <w:p w14:paraId="69A00964" w14:textId="77777777" w:rsidR="00AC5B78" w:rsidRDefault="00AC5B78" w:rsidP="00AC5B78">
            <w:pPr>
              <w:pStyle w:val="TableParagraph"/>
              <w:spacing w:before="17"/>
              <w:ind w:left="100" w:right="97"/>
              <w:jc w:val="center"/>
              <w:rPr>
                <w:sz w:val="16"/>
              </w:rPr>
            </w:pPr>
            <w:proofErr w:type="spellStart"/>
            <w:r>
              <w:rPr>
                <w:sz w:val="16"/>
              </w:rPr>
              <w:t>Emissione</w:t>
            </w:r>
            <w:proofErr w:type="spellEnd"/>
            <w:r>
              <w:rPr>
                <w:sz w:val="16"/>
              </w:rPr>
              <w:t xml:space="preserve"> </w:t>
            </w:r>
            <w:proofErr w:type="spellStart"/>
            <w:r>
              <w:rPr>
                <w:sz w:val="16"/>
              </w:rPr>
              <w:t>fatture</w:t>
            </w:r>
            <w:proofErr w:type="spellEnd"/>
          </w:p>
        </w:tc>
      </w:tr>
      <w:tr w:rsidR="00AC5B78" w14:paraId="0A005D81" w14:textId="77777777" w:rsidTr="00AC5B78">
        <w:trPr>
          <w:trHeight w:val="225"/>
        </w:trPr>
        <w:tc>
          <w:tcPr>
            <w:tcW w:w="1183" w:type="dxa"/>
            <w:vMerge/>
            <w:tcBorders>
              <w:top w:val="nil"/>
            </w:tcBorders>
          </w:tcPr>
          <w:p w14:paraId="65E36864" w14:textId="77777777" w:rsidR="00AC5B78" w:rsidRDefault="00AC5B78" w:rsidP="00AC5B78">
            <w:pPr>
              <w:rPr>
                <w:sz w:val="2"/>
                <w:szCs w:val="2"/>
              </w:rPr>
            </w:pPr>
          </w:p>
        </w:tc>
        <w:tc>
          <w:tcPr>
            <w:tcW w:w="3594" w:type="dxa"/>
            <w:vMerge/>
            <w:tcBorders>
              <w:top w:val="nil"/>
            </w:tcBorders>
          </w:tcPr>
          <w:p w14:paraId="6028A535" w14:textId="77777777" w:rsidR="00AC5B78" w:rsidRDefault="00AC5B78" w:rsidP="00AC5B78">
            <w:pPr>
              <w:rPr>
                <w:sz w:val="2"/>
                <w:szCs w:val="2"/>
              </w:rPr>
            </w:pPr>
          </w:p>
        </w:tc>
        <w:tc>
          <w:tcPr>
            <w:tcW w:w="1006" w:type="dxa"/>
          </w:tcPr>
          <w:p w14:paraId="1256DD24" w14:textId="77777777" w:rsidR="00AC5B78" w:rsidRDefault="00AC5B78" w:rsidP="00AC5B78">
            <w:pPr>
              <w:pStyle w:val="TableParagraph"/>
              <w:spacing w:before="15"/>
              <w:ind w:left="220" w:right="216"/>
              <w:jc w:val="center"/>
              <w:rPr>
                <w:b/>
                <w:sz w:val="16"/>
              </w:rPr>
            </w:pPr>
            <w:r>
              <w:rPr>
                <w:b/>
                <w:sz w:val="16"/>
              </w:rPr>
              <w:t>A.102</w:t>
            </w:r>
          </w:p>
        </w:tc>
        <w:tc>
          <w:tcPr>
            <w:tcW w:w="3736" w:type="dxa"/>
          </w:tcPr>
          <w:p w14:paraId="296E5D5C" w14:textId="77777777" w:rsidR="00AC5B78" w:rsidRDefault="00AC5B78" w:rsidP="00AC5B78">
            <w:pPr>
              <w:pStyle w:val="TableParagraph"/>
              <w:spacing w:before="17"/>
              <w:ind w:left="100" w:right="97"/>
              <w:jc w:val="center"/>
              <w:rPr>
                <w:sz w:val="16"/>
              </w:rPr>
            </w:pPr>
            <w:proofErr w:type="spellStart"/>
            <w:r>
              <w:rPr>
                <w:sz w:val="16"/>
              </w:rPr>
              <w:t>Riconciliazione</w:t>
            </w:r>
            <w:proofErr w:type="spellEnd"/>
            <w:r>
              <w:rPr>
                <w:sz w:val="16"/>
              </w:rPr>
              <w:t xml:space="preserve"> </w:t>
            </w:r>
            <w:proofErr w:type="spellStart"/>
            <w:r>
              <w:rPr>
                <w:sz w:val="16"/>
              </w:rPr>
              <w:t>incasso</w:t>
            </w:r>
            <w:proofErr w:type="spellEnd"/>
            <w:r>
              <w:rPr>
                <w:sz w:val="16"/>
              </w:rPr>
              <w:t xml:space="preserve"> </w:t>
            </w:r>
            <w:proofErr w:type="spellStart"/>
            <w:r>
              <w:rPr>
                <w:sz w:val="16"/>
              </w:rPr>
              <w:t>clienti</w:t>
            </w:r>
            <w:proofErr w:type="spellEnd"/>
          </w:p>
        </w:tc>
      </w:tr>
      <w:tr w:rsidR="00AC5B78" w14:paraId="69AB2C5C" w14:textId="77777777" w:rsidTr="00AC5B78">
        <w:trPr>
          <w:trHeight w:val="369"/>
        </w:trPr>
        <w:tc>
          <w:tcPr>
            <w:tcW w:w="1183" w:type="dxa"/>
            <w:vMerge/>
            <w:tcBorders>
              <w:top w:val="nil"/>
            </w:tcBorders>
          </w:tcPr>
          <w:p w14:paraId="4B0FD17D" w14:textId="77777777" w:rsidR="00AC5B78" w:rsidRDefault="00AC5B78" w:rsidP="00AC5B78">
            <w:pPr>
              <w:rPr>
                <w:sz w:val="2"/>
                <w:szCs w:val="2"/>
              </w:rPr>
            </w:pPr>
          </w:p>
        </w:tc>
        <w:tc>
          <w:tcPr>
            <w:tcW w:w="3594" w:type="dxa"/>
            <w:vMerge/>
            <w:tcBorders>
              <w:top w:val="nil"/>
            </w:tcBorders>
          </w:tcPr>
          <w:p w14:paraId="38E48805" w14:textId="77777777" w:rsidR="00AC5B78" w:rsidRDefault="00AC5B78" w:rsidP="00AC5B78">
            <w:pPr>
              <w:rPr>
                <w:sz w:val="2"/>
                <w:szCs w:val="2"/>
              </w:rPr>
            </w:pPr>
          </w:p>
        </w:tc>
        <w:tc>
          <w:tcPr>
            <w:tcW w:w="1006" w:type="dxa"/>
          </w:tcPr>
          <w:p w14:paraId="3242F8F7" w14:textId="77777777" w:rsidR="00AC5B78" w:rsidRDefault="00AC5B78" w:rsidP="00AC5B78">
            <w:pPr>
              <w:pStyle w:val="TableParagraph"/>
              <w:spacing w:before="87"/>
              <w:ind w:left="220" w:right="216"/>
              <w:jc w:val="center"/>
              <w:rPr>
                <w:b/>
                <w:sz w:val="16"/>
              </w:rPr>
            </w:pPr>
            <w:r>
              <w:rPr>
                <w:b/>
                <w:sz w:val="16"/>
              </w:rPr>
              <w:t>A.052</w:t>
            </w:r>
          </w:p>
        </w:tc>
        <w:tc>
          <w:tcPr>
            <w:tcW w:w="3736" w:type="dxa"/>
          </w:tcPr>
          <w:p w14:paraId="4E55EAB4" w14:textId="77777777" w:rsidR="00AC5B78" w:rsidRDefault="00AC5B78" w:rsidP="00AC5B78">
            <w:pPr>
              <w:pStyle w:val="TableParagraph"/>
              <w:spacing w:line="180" w:lineRule="exact"/>
              <w:ind w:left="100" w:right="96"/>
              <w:jc w:val="center"/>
              <w:rPr>
                <w:sz w:val="16"/>
              </w:rPr>
            </w:pPr>
            <w:proofErr w:type="spellStart"/>
            <w:r>
              <w:rPr>
                <w:sz w:val="16"/>
              </w:rPr>
              <w:t>Gestione</w:t>
            </w:r>
            <w:proofErr w:type="spellEnd"/>
            <w:r>
              <w:rPr>
                <w:sz w:val="16"/>
              </w:rPr>
              <w:t xml:space="preserve"> </w:t>
            </w:r>
            <w:proofErr w:type="spellStart"/>
            <w:r>
              <w:rPr>
                <w:sz w:val="16"/>
              </w:rPr>
              <w:t>solleciti</w:t>
            </w:r>
            <w:proofErr w:type="spellEnd"/>
            <w:r>
              <w:rPr>
                <w:sz w:val="16"/>
              </w:rPr>
              <w:t xml:space="preserve"> </w:t>
            </w:r>
            <w:proofErr w:type="spellStart"/>
            <w:r>
              <w:rPr>
                <w:sz w:val="16"/>
              </w:rPr>
              <w:t>pagamento</w:t>
            </w:r>
            <w:proofErr w:type="spellEnd"/>
            <w:r>
              <w:rPr>
                <w:sz w:val="16"/>
              </w:rPr>
              <w:t xml:space="preserve"> e </w:t>
            </w:r>
            <w:proofErr w:type="spellStart"/>
            <w:r>
              <w:rPr>
                <w:sz w:val="16"/>
              </w:rPr>
              <w:t>crediti</w:t>
            </w:r>
            <w:proofErr w:type="spellEnd"/>
            <w:r>
              <w:rPr>
                <w:sz w:val="16"/>
              </w:rPr>
              <w:t xml:space="preserve"> in</w:t>
            </w:r>
          </w:p>
          <w:p w14:paraId="5119E676" w14:textId="77777777" w:rsidR="00AC5B78" w:rsidRDefault="00AC5B78" w:rsidP="00AC5B78">
            <w:pPr>
              <w:pStyle w:val="TableParagraph"/>
              <w:spacing w:before="1" w:line="168" w:lineRule="exact"/>
              <w:ind w:left="100" w:right="94"/>
              <w:jc w:val="center"/>
              <w:rPr>
                <w:sz w:val="16"/>
              </w:rPr>
            </w:pPr>
            <w:proofErr w:type="spellStart"/>
            <w:r>
              <w:rPr>
                <w:sz w:val="16"/>
              </w:rPr>
              <w:t>sofferenza</w:t>
            </w:r>
            <w:proofErr w:type="spellEnd"/>
          </w:p>
        </w:tc>
      </w:tr>
      <w:tr w:rsidR="00AC5B78" w14:paraId="652D1C2E" w14:textId="77777777" w:rsidTr="00AC5B78">
        <w:trPr>
          <w:trHeight w:val="225"/>
        </w:trPr>
        <w:tc>
          <w:tcPr>
            <w:tcW w:w="1183" w:type="dxa"/>
            <w:vMerge w:val="restart"/>
          </w:tcPr>
          <w:p w14:paraId="66D1AA0C" w14:textId="77777777" w:rsidR="00AC5B78" w:rsidRDefault="00AC5B78" w:rsidP="00AC5B78">
            <w:pPr>
              <w:pStyle w:val="TableParagraph"/>
              <w:rPr>
                <w:b/>
                <w:sz w:val="18"/>
              </w:rPr>
            </w:pPr>
          </w:p>
          <w:p w14:paraId="14758C64" w14:textId="77777777" w:rsidR="00AC5B78" w:rsidRDefault="00AC5B78" w:rsidP="00AC5B78">
            <w:pPr>
              <w:pStyle w:val="TableParagraph"/>
              <w:spacing w:before="158"/>
              <w:ind w:left="381"/>
              <w:rPr>
                <w:b/>
                <w:sz w:val="16"/>
              </w:rPr>
            </w:pPr>
            <w:r>
              <w:rPr>
                <w:b/>
                <w:sz w:val="16"/>
              </w:rPr>
              <w:t>P.062</w:t>
            </w:r>
          </w:p>
        </w:tc>
        <w:tc>
          <w:tcPr>
            <w:tcW w:w="3594" w:type="dxa"/>
            <w:vMerge w:val="restart"/>
          </w:tcPr>
          <w:p w14:paraId="7C979FBB" w14:textId="77777777" w:rsidR="00AC5B78" w:rsidRDefault="00AC5B78" w:rsidP="00AC5B78">
            <w:pPr>
              <w:pStyle w:val="TableParagraph"/>
              <w:rPr>
                <w:b/>
                <w:sz w:val="18"/>
              </w:rPr>
            </w:pPr>
          </w:p>
          <w:p w14:paraId="5FD7CD1B" w14:textId="77777777" w:rsidR="00AC5B78" w:rsidRDefault="00AC5B78" w:rsidP="00AC5B78">
            <w:pPr>
              <w:pStyle w:val="TableParagraph"/>
              <w:spacing w:before="161"/>
              <w:ind w:left="74" w:right="64"/>
              <w:jc w:val="center"/>
              <w:rPr>
                <w:sz w:val="16"/>
              </w:rPr>
            </w:pPr>
            <w:proofErr w:type="spellStart"/>
            <w:r>
              <w:rPr>
                <w:sz w:val="16"/>
              </w:rPr>
              <w:t>Finanza</w:t>
            </w:r>
            <w:proofErr w:type="spellEnd"/>
          </w:p>
        </w:tc>
        <w:tc>
          <w:tcPr>
            <w:tcW w:w="1006" w:type="dxa"/>
          </w:tcPr>
          <w:p w14:paraId="74E46E88" w14:textId="77777777" w:rsidR="00AC5B78" w:rsidRDefault="00AC5B78" w:rsidP="00AC5B78">
            <w:pPr>
              <w:pStyle w:val="TableParagraph"/>
              <w:spacing w:before="13"/>
              <w:ind w:left="220" w:right="216"/>
              <w:jc w:val="center"/>
              <w:rPr>
                <w:b/>
                <w:sz w:val="16"/>
              </w:rPr>
            </w:pPr>
            <w:r>
              <w:rPr>
                <w:b/>
                <w:sz w:val="16"/>
              </w:rPr>
              <w:t>A.038</w:t>
            </w:r>
          </w:p>
        </w:tc>
        <w:tc>
          <w:tcPr>
            <w:tcW w:w="3736" w:type="dxa"/>
          </w:tcPr>
          <w:p w14:paraId="7A713C8E" w14:textId="77777777" w:rsidR="00AC5B78" w:rsidRDefault="00AC5B78" w:rsidP="00AC5B78">
            <w:pPr>
              <w:pStyle w:val="TableParagraph"/>
              <w:spacing w:before="15"/>
              <w:ind w:left="100" w:right="98"/>
              <w:jc w:val="center"/>
              <w:rPr>
                <w:sz w:val="16"/>
              </w:rPr>
            </w:pPr>
            <w:proofErr w:type="spellStart"/>
            <w:r>
              <w:rPr>
                <w:sz w:val="16"/>
              </w:rPr>
              <w:t>Pagamenti</w:t>
            </w:r>
            <w:proofErr w:type="spellEnd"/>
            <w:r>
              <w:rPr>
                <w:sz w:val="16"/>
              </w:rPr>
              <w:t xml:space="preserve"> </w:t>
            </w:r>
            <w:proofErr w:type="spellStart"/>
            <w:r>
              <w:rPr>
                <w:sz w:val="16"/>
              </w:rPr>
              <w:t>fornitori</w:t>
            </w:r>
            <w:proofErr w:type="spellEnd"/>
          </w:p>
        </w:tc>
      </w:tr>
      <w:tr w:rsidR="00AC5B78" w14:paraId="1349D2E9" w14:textId="77777777" w:rsidTr="00AC5B78">
        <w:trPr>
          <w:trHeight w:val="222"/>
        </w:trPr>
        <w:tc>
          <w:tcPr>
            <w:tcW w:w="1183" w:type="dxa"/>
            <w:vMerge/>
            <w:tcBorders>
              <w:top w:val="nil"/>
            </w:tcBorders>
          </w:tcPr>
          <w:p w14:paraId="0E9EEFA6" w14:textId="77777777" w:rsidR="00AC5B78" w:rsidRDefault="00AC5B78" w:rsidP="00AC5B78">
            <w:pPr>
              <w:rPr>
                <w:sz w:val="2"/>
                <w:szCs w:val="2"/>
              </w:rPr>
            </w:pPr>
          </w:p>
        </w:tc>
        <w:tc>
          <w:tcPr>
            <w:tcW w:w="3594" w:type="dxa"/>
            <w:vMerge/>
            <w:tcBorders>
              <w:top w:val="nil"/>
            </w:tcBorders>
          </w:tcPr>
          <w:p w14:paraId="025C6C1B" w14:textId="77777777" w:rsidR="00AC5B78" w:rsidRDefault="00AC5B78" w:rsidP="00AC5B78">
            <w:pPr>
              <w:rPr>
                <w:sz w:val="2"/>
                <w:szCs w:val="2"/>
              </w:rPr>
            </w:pPr>
          </w:p>
        </w:tc>
        <w:tc>
          <w:tcPr>
            <w:tcW w:w="1006" w:type="dxa"/>
          </w:tcPr>
          <w:p w14:paraId="2EABEF26" w14:textId="77777777" w:rsidR="00AC5B78" w:rsidRDefault="00AC5B78" w:rsidP="00AC5B78">
            <w:pPr>
              <w:pStyle w:val="TableParagraph"/>
              <w:spacing w:before="13"/>
              <w:ind w:left="220" w:right="216"/>
              <w:jc w:val="center"/>
              <w:rPr>
                <w:b/>
                <w:sz w:val="16"/>
              </w:rPr>
            </w:pPr>
            <w:r>
              <w:rPr>
                <w:b/>
                <w:sz w:val="16"/>
              </w:rPr>
              <w:t>A.019</w:t>
            </w:r>
          </w:p>
        </w:tc>
        <w:tc>
          <w:tcPr>
            <w:tcW w:w="3736" w:type="dxa"/>
          </w:tcPr>
          <w:p w14:paraId="15024626" w14:textId="77777777" w:rsidR="00AC5B78" w:rsidRDefault="00AC5B78" w:rsidP="00AC5B78">
            <w:pPr>
              <w:pStyle w:val="TableParagraph"/>
              <w:spacing w:before="15"/>
              <w:ind w:left="100" w:right="98"/>
              <w:jc w:val="center"/>
              <w:rPr>
                <w:sz w:val="16"/>
              </w:rPr>
            </w:pPr>
            <w:proofErr w:type="spellStart"/>
            <w:r>
              <w:rPr>
                <w:sz w:val="16"/>
              </w:rPr>
              <w:t>Compensazioni</w:t>
            </w:r>
            <w:proofErr w:type="spellEnd"/>
            <w:r>
              <w:rPr>
                <w:sz w:val="16"/>
              </w:rPr>
              <w:t xml:space="preserve"> </w:t>
            </w:r>
            <w:proofErr w:type="spellStart"/>
            <w:r>
              <w:rPr>
                <w:sz w:val="16"/>
              </w:rPr>
              <w:t>finanziarie</w:t>
            </w:r>
            <w:proofErr w:type="spellEnd"/>
          </w:p>
        </w:tc>
      </w:tr>
      <w:tr w:rsidR="00AC5B78" w14:paraId="68CE2020" w14:textId="77777777" w:rsidTr="00AC5B78">
        <w:trPr>
          <w:trHeight w:val="225"/>
        </w:trPr>
        <w:tc>
          <w:tcPr>
            <w:tcW w:w="1183" w:type="dxa"/>
            <w:vMerge/>
            <w:tcBorders>
              <w:top w:val="nil"/>
            </w:tcBorders>
          </w:tcPr>
          <w:p w14:paraId="122CE37A" w14:textId="77777777" w:rsidR="00AC5B78" w:rsidRDefault="00AC5B78" w:rsidP="00AC5B78">
            <w:pPr>
              <w:rPr>
                <w:sz w:val="2"/>
                <w:szCs w:val="2"/>
              </w:rPr>
            </w:pPr>
          </w:p>
        </w:tc>
        <w:tc>
          <w:tcPr>
            <w:tcW w:w="3594" w:type="dxa"/>
            <w:vMerge/>
            <w:tcBorders>
              <w:top w:val="nil"/>
            </w:tcBorders>
          </w:tcPr>
          <w:p w14:paraId="5F1F86F3" w14:textId="77777777" w:rsidR="00AC5B78" w:rsidRDefault="00AC5B78" w:rsidP="00AC5B78">
            <w:pPr>
              <w:rPr>
                <w:sz w:val="2"/>
                <w:szCs w:val="2"/>
              </w:rPr>
            </w:pPr>
          </w:p>
        </w:tc>
        <w:tc>
          <w:tcPr>
            <w:tcW w:w="1006" w:type="dxa"/>
          </w:tcPr>
          <w:p w14:paraId="57890AFE" w14:textId="77777777" w:rsidR="00AC5B78" w:rsidRDefault="00AC5B78" w:rsidP="00AC5B78">
            <w:pPr>
              <w:pStyle w:val="TableParagraph"/>
              <w:spacing w:before="15"/>
              <w:ind w:left="220" w:right="216"/>
              <w:jc w:val="center"/>
              <w:rPr>
                <w:b/>
                <w:sz w:val="16"/>
              </w:rPr>
            </w:pPr>
            <w:r>
              <w:rPr>
                <w:b/>
                <w:sz w:val="16"/>
              </w:rPr>
              <w:t>A.046</w:t>
            </w:r>
          </w:p>
        </w:tc>
        <w:tc>
          <w:tcPr>
            <w:tcW w:w="3736" w:type="dxa"/>
          </w:tcPr>
          <w:p w14:paraId="3F778FA2" w14:textId="77777777" w:rsidR="00AC5B78" w:rsidRDefault="00AC5B78" w:rsidP="00AC5B78">
            <w:pPr>
              <w:pStyle w:val="TableParagraph"/>
              <w:spacing w:before="17"/>
              <w:ind w:left="100" w:right="95"/>
              <w:jc w:val="center"/>
              <w:rPr>
                <w:sz w:val="16"/>
              </w:rPr>
            </w:pPr>
            <w:proofErr w:type="spellStart"/>
            <w:r>
              <w:rPr>
                <w:sz w:val="16"/>
              </w:rPr>
              <w:t>Gestione</w:t>
            </w:r>
            <w:proofErr w:type="spellEnd"/>
            <w:r>
              <w:rPr>
                <w:sz w:val="16"/>
              </w:rPr>
              <w:t xml:space="preserve"> RID</w:t>
            </w:r>
          </w:p>
        </w:tc>
      </w:tr>
      <w:tr w:rsidR="00AC5B78" w14:paraId="003D4E15" w14:textId="77777777" w:rsidTr="00AC5B78">
        <w:trPr>
          <w:trHeight w:val="225"/>
        </w:trPr>
        <w:tc>
          <w:tcPr>
            <w:tcW w:w="1183" w:type="dxa"/>
            <w:vMerge/>
            <w:tcBorders>
              <w:top w:val="nil"/>
            </w:tcBorders>
          </w:tcPr>
          <w:p w14:paraId="46B36981" w14:textId="77777777" w:rsidR="00AC5B78" w:rsidRDefault="00AC5B78" w:rsidP="00AC5B78">
            <w:pPr>
              <w:rPr>
                <w:sz w:val="2"/>
                <w:szCs w:val="2"/>
              </w:rPr>
            </w:pPr>
          </w:p>
        </w:tc>
        <w:tc>
          <w:tcPr>
            <w:tcW w:w="3594" w:type="dxa"/>
            <w:vMerge/>
            <w:tcBorders>
              <w:top w:val="nil"/>
            </w:tcBorders>
          </w:tcPr>
          <w:p w14:paraId="6BE359B2" w14:textId="77777777" w:rsidR="00AC5B78" w:rsidRDefault="00AC5B78" w:rsidP="00AC5B78">
            <w:pPr>
              <w:rPr>
                <w:sz w:val="2"/>
                <w:szCs w:val="2"/>
              </w:rPr>
            </w:pPr>
          </w:p>
        </w:tc>
        <w:tc>
          <w:tcPr>
            <w:tcW w:w="1006" w:type="dxa"/>
          </w:tcPr>
          <w:p w14:paraId="0BF4E7B8" w14:textId="77777777" w:rsidR="00AC5B78" w:rsidRDefault="00AC5B78" w:rsidP="00AC5B78">
            <w:pPr>
              <w:pStyle w:val="TableParagraph"/>
              <w:spacing w:before="15"/>
              <w:ind w:left="220" w:right="216"/>
              <w:jc w:val="center"/>
              <w:rPr>
                <w:b/>
                <w:sz w:val="16"/>
              </w:rPr>
            </w:pPr>
            <w:r>
              <w:rPr>
                <w:b/>
                <w:sz w:val="16"/>
              </w:rPr>
              <w:t>A.101</w:t>
            </w:r>
          </w:p>
        </w:tc>
        <w:tc>
          <w:tcPr>
            <w:tcW w:w="3736" w:type="dxa"/>
          </w:tcPr>
          <w:p w14:paraId="4D6A409B" w14:textId="77777777" w:rsidR="00AC5B78" w:rsidRDefault="00AC5B78" w:rsidP="00AC5B78">
            <w:pPr>
              <w:pStyle w:val="TableParagraph"/>
              <w:spacing w:before="17"/>
              <w:ind w:left="100" w:right="97"/>
              <w:jc w:val="center"/>
              <w:rPr>
                <w:sz w:val="16"/>
              </w:rPr>
            </w:pPr>
            <w:proofErr w:type="spellStart"/>
            <w:r>
              <w:rPr>
                <w:sz w:val="16"/>
              </w:rPr>
              <w:t>Riconciliazione</w:t>
            </w:r>
            <w:proofErr w:type="spellEnd"/>
            <w:r>
              <w:rPr>
                <w:sz w:val="16"/>
              </w:rPr>
              <w:t xml:space="preserve"> E/C </w:t>
            </w:r>
            <w:proofErr w:type="spellStart"/>
            <w:r>
              <w:rPr>
                <w:sz w:val="16"/>
              </w:rPr>
              <w:t>bancari</w:t>
            </w:r>
            <w:proofErr w:type="spellEnd"/>
            <w:r>
              <w:rPr>
                <w:sz w:val="16"/>
              </w:rPr>
              <w:t xml:space="preserve"> e </w:t>
            </w:r>
            <w:proofErr w:type="spellStart"/>
            <w:r>
              <w:rPr>
                <w:sz w:val="16"/>
              </w:rPr>
              <w:t>postali</w:t>
            </w:r>
            <w:proofErr w:type="spellEnd"/>
          </w:p>
        </w:tc>
      </w:tr>
      <w:tr w:rsidR="00AC5B78" w14:paraId="2CD22851" w14:textId="77777777" w:rsidTr="00AC5B78">
        <w:trPr>
          <w:trHeight w:val="369"/>
        </w:trPr>
        <w:tc>
          <w:tcPr>
            <w:tcW w:w="1183" w:type="dxa"/>
            <w:vMerge w:val="restart"/>
          </w:tcPr>
          <w:p w14:paraId="4AE931F4" w14:textId="77777777" w:rsidR="00AC5B78" w:rsidRDefault="00AC5B78" w:rsidP="00AC5B78">
            <w:pPr>
              <w:pStyle w:val="TableParagraph"/>
              <w:rPr>
                <w:b/>
                <w:sz w:val="18"/>
              </w:rPr>
            </w:pPr>
          </w:p>
          <w:p w14:paraId="6F2E2B91" w14:textId="77777777" w:rsidR="00AC5B78" w:rsidRDefault="00AC5B78" w:rsidP="00AC5B78">
            <w:pPr>
              <w:pStyle w:val="TableParagraph"/>
              <w:spacing w:before="9"/>
              <w:rPr>
                <w:b/>
                <w:sz w:val="19"/>
              </w:rPr>
            </w:pPr>
          </w:p>
          <w:p w14:paraId="594A3E4E" w14:textId="77777777" w:rsidR="00AC5B78" w:rsidRDefault="00AC5B78" w:rsidP="00AC5B78">
            <w:pPr>
              <w:pStyle w:val="TableParagraph"/>
              <w:spacing w:before="1"/>
              <w:ind w:left="381"/>
              <w:rPr>
                <w:b/>
                <w:sz w:val="16"/>
              </w:rPr>
            </w:pPr>
            <w:r>
              <w:rPr>
                <w:b/>
                <w:sz w:val="16"/>
              </w:rPr>
              <w:t>P.063</w:t>
            </w:r>
          </w:p>
        </w:tc>
        <w:tc>
          <w:tcPr>
            <w:tcW w:w="3594" w:type="dxa"/>
            <w:vMerge w:val="restart"/>
          </w:tcPr>
          <w:p w14:paraId="10450E15" w14:textId="77777777" w:rsidR="00AC5B78" w:rsidRDefault="00AC5B78" w:rsidP="00AC5B78">
            <w:pPr>
              <w:pStyle w:val="TableParagraph"/>
              <w:rPr>
                <w:b/>
                <w:sz w:val="18"/>
              </w:rPr>
            </w:pPr>
          </w:p>
          <w:p w14:paraId="4439E3A4" w14:textId="77777777" w:rsidR="00AC5B78" w:rsidRDefault="00AC5B78" w:rsidP="00AC5B78">
            <w:pPr>
              <w:pStyle w:val="TableParagraph"/>
              <w:rPr>
                <w:b/>
                <w:sz w:val="20"/>
              </w:rPr>
            </w:pPr>
          </w:p>
          <w:p w14:paraId="7BDEE444" w14:textId="77777777" w:rsidR="00AC5B78" w:rsidRDefault="00AC5B78" w:rsidP="00AC5B78">
            <w:pPr>
              <w:pStyle w:val="TableParagraph"/>
              <w:ind w:left="773"/>
              <w:rPr>
                <w:sz w:val="16"/>
              </w:rPr>
            </w:pPr>
            <w:proofErr w:type="spellStart"/>
            <w:r>
              <w:rPr>
                <w:sz w:val="16"/>
              </w:rPr>
              <w:t>Gestione</w:t>
            </w:r>
            <w:proofErr w:type="spellEnd"/>
            <w:r>
              <w:rPr>
                <w:sz w:val="16"/>
              </w:rPr>
              <w:t xml:space="preserve"> </w:t>
            </w:r>
            <w:proofErr w:type="spellStart"/>
            <w:r>
              <w:rPr>
                <w:sz w:val="16"/>
              </w:rPr>
              <w:t>adempimenti</w:t>
            </w:r>
            <w:proofErr w:type="spellEnd"/>
            <w:r>
              <w:rPr>
                <w:sz w:val="16"/>
              </w:rPr>
              <w:t xml:space="preserve"> </w:t>
            </w:r>
            <w:proofErr w:type="spellStart"/>
            <w:r>
              <w:rPr>
                <w:sz w:val="16"/>
              </w:rPr>
              <w:t>fiscali</w:t>
            </w:r>
            <w:proofErr w:type="spellEnd"/>
          </w:p>
        </w:tc>
        <w:tc>
          <w:tcPr>
            <w:tcW w:w="1006" w:type="dxa"/>
          </w:tcPr>
          <w:p w14:paraId="30E7EECE" w14:textId="77777777" w:rsidR="00AC5B78" w:rsidRDefault="00AC5B78" w:rsidP="00AC5B78">
            <w:pPr>
              <w:pStyle w:val="TableParagraph"/>
              <w:spacing w:before="87"/>
              <w:ind w:left="220" w:right="216"/>
              <w:jc w:val="center"/>
              <w:rPr>
                <w:b/>
                <w:sz w:val="16"/>
              </w:rPr>
            </w:pPr>
            <w:r>
              <w:rPr>
                <w:b/>
                <w:sz w:val="16"/>
              </w:rPr>
              <w:t>A.084</w:t>
            </w:r>
          </w:p>
        </w:tc>
        <w:tc>
          <w:tcPr>
            <w:tcW w:w="3736" w:type="dxa"/>
          </w:tcPr>
          <w:p w14:paraId="4CC1101B" w14:textId="77777777" w:rsidR="00AC5B78" w:rsidRDefault="00AC5B78" w:rsidP="00AC5B78">
            <w:pPr>
              <w:pStyle w:val="TableParagraph"/>
              <w:spacing w:line="180" w:lineRule="exact"/>
              <w:ind w:left="98" w:right="98"/>
              <w:jc w:val="center"/>
              <w:rPr>
                <w:sz w:val="16"/>
              </w:rPr>
            </w:pPr>
            <w:proofErr w:type="spellStart"/>
            <w:r>
              <w:rPr>
                <w:sz w:val="16"/>
              </w:rPr>
              <w:t>Redazione</w:t>
            </w:r>
            <w:proofErr w:type="spellEnd"/>
            <w:r>
              <w:rPr>
                <w:sz w:val="16"/>
              </w:rPr>
              <w:t xml:space="preserve"> e </w:t>
            </w:r>
            <w:proofErr w:type="spellStart"/>
            <w:r>
              <w:rPr>
                <w:sz w:val="16"/>
              </w:rPr>
              <w:t>trasmissione</w:t>
            </w:r>
            <w:proofErr w:type="spellEnd"/>
            <w:r>
              <w:rPr>
                <w:sz w:val="16"/>
              </w:rPr>
              <w:t xml:space="preserve"> </w:t>
            </w:r>
            <w:proofErr w:type="spellStart"/>
            <w:r>
              <w:rPr>
                <w:sz w:val="16"/>
              </w:rPr>
              <w:t>delle</w:t>
            </w:r>
            <w:proofErr w:type="spellEnd"/>
            <w:r>
              <w:rPr>
                <w:sz w:val="16"/>
              </w:rPr>
              <w:t xml:space="preserve"> </w:t>
            </w:r>
            <w:proofErr w:type="spellStart"/>
            <w:r>
              <w:rPr>
                <w:sz w:val="16"/>
              </w:rPr>
              <w:t>dichiarazioni</w:t>
            </w:r>
            <w:proofErr w:type="spellEnd"/>
          </w:p>
          <w:p w14:paraId="2593A949" w14:textId="77777777" w:rsidR="00AC5B78" w:rsidRDefault="00AC5B78" w:rsidP="00AC5B78">
            <w:pPr>
              <w:pStyle w:val="TableParagraph"/>
              <w:spacing w:before="1" w:line="168" w:lineRule="exact"/>
              <w:ind w:left="100" w:right="93"/>
              <w:jc w:val="center"/>
              <w:rPr>
                <w:sz w:val="16"/>
              </w:rPr>
            </w:pPr>
            <w:proofErr w:type="spellStart"/>
            <w:r>
              <w:rPr>
                <w:sz w:val="16"/>
              </w:rPr>
              <w:t>fiscali</w:t>
            </w:r>
            <w:proofErr w:type="spellEnd"/>
          </w:p>
        </w:tc>
      </w:tr>
      <w:tr w:rsidR="00AC5B78" w14:paraId="2DB4CBF9" w14:textId="77777777" w:rsidTr="00AC5B78">
        <w:trPr>
          <w:trHeight w:val="225"/>
        </w:trPr>
        <w:tc>
          <w:tcPr>
            <w:tcW w:w="1183" w:type="dxa"/>
            <w:vMerge/>
            <w:tcBorders>
              <w:top w:val="nil"/>
            </w:tcBorders>
          </w:tcPr>
          <w:p w14:paraId="15617A41" w14:textId="77777777" w:rsidR="00AC5B78" w:rsidRDefault="00AC5B78" w:rsidP="00AC5B78">
            <w:pPr>
              <w:rPr>
                <w:sz w:val="2"/>
                <w:szCs w:val="2"/>
              </w:rPr>
            </w:pPr>
          </w:p>
        </w:tc>
        <w:tc>
          <w:tcPr>
            <w:tcW w:w="3594" w:type="dxa"/>
            <w:vMerge/>
            <w:tcBorders>
              <w:top w:val="nil"/>
            </w:tcBorders>
          </w:tcPr>
          <w:p w14:paraId="579BC662" w14:textId="77777777" w:rsidR="00AC5B78" w:rsidRDefault="00AC5B78" w:rsidP="00AC5B78">
            <w:pPr>
              <w:rPr>
                <w:sz w:val="2"/>
                <w:szCs w:val="2"/>
              </w:rPr>
            </w:pPr>
          </w:p>
        </w:tc>
        <w:tc>
          <w:tcPr>
            <w:tcW w:w="1006" w:type="dxa"/>
          </w:tcPr>
          <w:p w14:paraId="0E169557" w14:textId="77777777" w:rsidR="00AC5B78" w:rsidRDefault="00AC5B78" w:rsidP="00AC5B78">
            <w:pPr>
              <w:pStyle w:val="TableParagraph"/>
              <w:spacing w:before="13"/>
              <w:ind w:left="220" w:right="216"/>
              <w:jc w:val="center"/>
              <w:rPr>
                <w:b/>
                <w:sz w:val="16"/>
              </w:rPr>
            </w:pPr>
            <w:r>
              <w:rPr>
                <w:b/>
                <w:sz w:val="16"/>
              </w:rPr>
              <w:t>A.068</w:t>
            </w:r>
          </w:p>
        </w:tc>
        <w:tc>
          <w:tcPr>
            <w:tcW w:w="3736" w:type="dxa"/>
          </w:tcPr>
          <w:p w14:paraId="136BE820" w14:textId="77777777" w:rsidR="00AC5B78" w:rsidRDefault="00AC5B78" w:rsidP="00AC5B78">
            <w:pPr>
              <w:pStyle w:val="TableParagraph"/>
              <w:spacing w:before="15"/>
              <w:ind w:left="100" w:right="96"/>
              <w:jc w:val="center"/>
              <w:rPr>
                <w:sz w:val="16"/>
              </w:rPr>
            </w:pPr>
            <w:proofErr w:type="spellStart"/>
            <w:r>
              <w:rPr>
                <w:sz w:val="16"/>
              </w:rPr>
              <w:t>Liquidazione</w:t>
            </w:r>
            <w:proofErr w:type="spellEnd"/>
            <w:r>
              <w:rPr>
                <w:sz w:val="16"/>
              </w:rPr>
              <w:t xml:space="preserve"> e </w:t>
            </w:r>
            <w:proofErr w:type="spellStart"/>
            <w:r>
              <w:rPr>
                <w:sz w:val="16"/>
              </w:rPr>
              <w:t>versamento</w:t>
            </w:r>
            <w:proofErr w:type="spellEnd"/>
            <w:r>
              <w:rPr>
                <w:sz w:val="16"/>
              </w:rPr>
              <w:t xml:space="preserve"> </w:t>
            </w:r>
            <w:proofErr w:type="spellStart"/>
            <w:r>
              <w:rPr>
                <w:sz w:val="16"/>
              </w:rPr>
              <w:t>imposte</w:t>
            </w:r>
            <w:proofErr w:type="spellEnd"/>
          </w:p>
        </w:tc>
      </w:tr>
      <w:tr w:rsidR="00AC5B78" w14:paraId="3F925CFE" w14:textId="77777777" w:rsidTr="00AC5B78">
        <w:trPr>
          <w:trHeight w:val="448"/>
        </w:trPr>
        <w:tc>
          <w:tcPr>
            <w:tcW w:w="1183" w:type="dxa"/>
            <w:vMerge/>
            <w:tcBorders>
              <w:top w:val="nil"/>
            </w:tcBorders>
          </w:tcPr>
          <w:p w14:paraId="0C01D9B7" w14:textId="77777777" w:rsidR="00AC5B78" w:rsidRDefault="00AC5B78" w:rsidP="00AC5B78">
            <w:pPr>
              <w:rPr>
                <w:sz w:val="2"/>
                <w:szCs w:val="2"/>
              </w:rPr>
            </w:pPr>
          </w:p>
        </w:tc>
        <w:tc>
          <w:tcPr>
            <w:tcW w:w="3594" w:type="dxa"/>
            <w:vMerge/>
            <w:tcBorders>
              <w:top w:val="nil"/>
            </w:tcBorders>
          </w:tcPr>
          <w:p w14:paraId="3E09F52E" w14:textId="77777777" w:rsidR="00AC5B78" w:rsidRDefault="00AC5B78" w:rsidP="00AC5B78">
            <w:pPr>
              <w:rPr>
                <w:sz w:val="2"/>
                <w:szCs w:val="2"/>
              </w:rPr>
            </w:pPr>
          </w:p>
        </w:tc>
        <w:tc>
          <w:tcPr>
            <w:tcW w:w="1006" w:type="dxa"/>
          </w:tcPr>
          <w:p w14:paraId="1F0FCC4A" w14:textId="77777777" w:rsidR="00AC5B78" w:rsidRDefault="00AC5B78" w:rsidP="00AC5B78">
            <w:pPr>
              <w:pStyle w:val="TableParagraph"/>
              <w:spacing w:before="125"/>
              <w:ind w:left="220" w:right="216"/>
              <w:jc w:val="center"/>
              <w:rPr>
                <w:b/>
                <w:sz w:val="16"/>
              </w:rPr>
            </w:pPr>
            <w:r>
              <w:rPr>
                <w:b/>
                <w:sz w:val="16"/>
              </w:rPr>
              <w:t>A.081</w:t>
            </w:r>
          </w:p>
        </w:tc>
        <w:tc>
          <w:tcPr>
            <w:tcW w:w="3736" w:type="dxa"/>
          </w:tcPr>
          <w:p w14:paraId="3C1CFFE9" w14:textId="77777777" w:rsidR="00AC5B78" w:rsidRDefault="00AC5B78" w:rsidP="00AC5B78">
            <w:pPr>
              <w:pStyle w:val="TableParagraph"/>
              <w:spacing w:before="37"/>
              <w:ind w:left="1221" w:right="98" w:hanging="1100"/>
              <w:rPr>
                <w:sz w:val="16"/>
              </w:rPr>
            </w:pPr>
            <w:proofErr w:type="spellStart"/>
            <w:r>
              <w:rPr>
                <w:sz w:val="16"/>
              </w:rPr>
              <w:t>Redazione</w:t>
            </w:r>
            <w:proofErr w:type="spellEnd"/>
            <w:r>
              <w:rPr>
                <w:sz w:val="16"/>
              </w:rPr>
              <w:t xml:space="preserve"> CUD per </w:t>
            </w:r>
            <w:proofErr w:type="spellStart"/>
            <w:r>
              <w:rPr>
                <w:sz w:val="16"/>
              </w:rPr>
              <w:t>i</w:t>
            </w:r>
            <w:proofErr w:type="spellEnd"/>
            <w:r>
              <w:rPr>
                <w:sz w:val="16"/>
              </w:rPr>
              <w:t xml:space="preserve"> </w:t>
            </w:r>
            <w:proofErr w:type="spellStart"/>
            <w:r>
              <w:rPr>
                <w:sz w:val="16"/>
              </w:rPr>
              <w:t>collaboratori</w:t>
            </w:r>
            <w:proofErr w:type="spellEnd"/>
            <w:r>
              <w:rPr>
                <w:sz w:val="16"/>
              </w:rPr>
              <w:t xml:space="preserve"> e </w:t>
            </w:r>
            <w:proofErr w:type="spellStart"/>
            <w:r>
              <w:rPr>
                <w:sz w:val="16"/>
              </w:rPr>
              <w:t>certificazioni</w:t>
            </w:r>
            <w:proofErr w:type="spellEnd"/>
            <w:r>
              <w:rPr>
                <w:sz w:val="16"/>
              </w:rPr>
              <w:t xml:space="preserve"> per </w:t>
            </w:r>
            <w:proofErr w:type="spellStart"/>
            <w:r>
              <w:rPr>
                <w:sz w:val="16"/>
              </w:rPr>
              <w:t>i</w:t>
            </w:r>
            <w:proofErr w:type="spellEnd"/>
            <w:r>
              <w:rPr>
                <w:sz w:val="16"/>
              </w:rPr>
              <w:t xml:space="preserve"> </w:t>
            </w:r>
            <w:proofErr w:type="spellStart"/>
            <w:r>
              <w:rPr>
                <w:sz w:val="16"/>
              </w:rPr>
              <w:t>professionisti</w:t>
            </w:r>
            <w:proofErr w:type="spellEnd"/>
          </w:p>
        </w:tc>
      </w:tr>
      <w:tr w:rsidR="00AC5B78" w14:paraId="6423109E" w14:textId="77777777" w:rsidTr="00AC5B78">
        <w:trPr>
          <w:trHeight w:val="225"/>
        </w:trPr>
        <w:tc>
          <w:tcPr>
            <w:tcW w:w="1183" w:type="dxa"/>
            <w:vMerge w:val="restart"/>
          </w:tcPr>
          <w:p w14:paraId="6D0663D2" w14:textId="77777777" w:rsidR="00AC5B78" w:rsidRDefault="00AC5B78" w:rsidP="00AC5B78">
            <w:pPr>
              <w:pStyle w:val="TableParagraph"/>
              <w:rPr>
                <w:b/>
                <w:sz w:val="18"/>
              </w:rPr>
            </w:pPr>
          </w:p>
          <w:p w14:paraId="2930708B" w14:textId="77777777" w:rsidR="00AC5B78" w:rsidRDefault="00AC5B78" w:rsidP="00AC5B78">
            <w:pPr>
              <w:pStyle w:val="TableParagraph"/>
              <w:spacing w:before="161"/>
              <w:ind w:left="381"/>
              <w:rPr>
                <w:b/>
                <w:sz w:val="16"/>
              </w:rPr>
            </w:pPr>
            <w:r>
              <w:rPr>
                <w:b/>
                <w:sz w:val="16"/>
              </w:rPr>
              <w:t>P.064</w:t>
            </w:r>
          </w:p>
        </w:tc>
        <w:tc>
          <w:tcPr>
            <w:tcW w:w="3594" w:type="dxa"/>
            <w:vMerge w:val="restart"/>
          </w:tcPr>
          <w:p w14:paraId="425A44B6" w14:textId="77777777" w:rsidR="00AC5B78" w:rsidRDefault="00AC5B78" w:rsidP="00AC5B78">
            <w:pPr>
              <w:pStyle w:val="TableParagraph"/>
              <w:rPr>
                <w:b/>
                <w:sz w:val="18"/>
              </w:rPr>
            </w:pPr>
          </w:p>
          <w:p w14:paraId="1C0AC725" w14:textId="77777777" w:rsidR="00AC5B78" w:rsidRDefault="00AC5B78" w:rsidP="00AC5B78">
            <w:pPr>
              <w:pStyle w:val="TableParagraph"/>
              <w:spacing w:before="2"/>
              <w:rPr>
                <w:b/>
                <w:sz w:val="14"/>
              </w:rPr>
            </w:pPr>
          </w:p>
          <w:p w14:paraId="6486A5CA" w14:textId="77777777" w:rsidR="00AC5B78" w:rsidRDefault="00AC5B78" w:rsidP="00AC5B78">
            <w:pPr>
              <w:pStyle w:val="TableParagraph"/>
              <w:spacing w:before="1"/>
              <w:ind w:left="647"/>
              <w:rPr>
                <w:sz w:val="16"/>
              </w:rPr>
            </w:pPr>
            <w:proofErr w:type="spellStart"/>
            <w:r>
              <w:rPr>
                <w:sz w:val="16"/>
              </w:rPr>
              <w:t>Fondo</w:t>
            </w:r>
            <w:proofErr w:type="spellEnd"/>
            <w:r>
              <w:rPr>
                <w:sz w:val="16"/>
              </w:rPr>
              <w:t xml:space="preserve"> </w:t>
            </w:r>
            <w:proofErr w:type="spellStart"/>
            <w:r>
              <w:rPr>
                <w:sz w:val="16"/>
              </w:rPr>
              <w:t>cassa</w:t>
            </w:r>
            <w:proofErr w:type="spellEnd"/>
            <w:r>
              <w:rPr>
                <w:sz w:val="16"/>
              </w:rPr>
              <w:t xml:space="preserve"> e </w:t>
            </w:r>
            <w:proofErr w:type="spellStart"/>
            <w:r>
              <w:rPr>
                <w:sz w:val="16"/>
              </w:rPr>
              <w:t>spese</w:t>
            </w:r>
            <w:proofErr w:type="spellEnd"/>
            <w:r>
              <w:rPr>
                <w:sz w:val="16"/>
              </w:rPr>
              <w:t xml:space="preserve"> </w:t>
            </w:r>
            <w:proofErr w:type="spellStart"/>
            <w:r>
              <w:rPr>
                <w:sz w:val="16"/>
              </w:rPr>
              <w:t>economali</w:t>
            </w:r>
            <w:proofErr w:type="spellEnd"/>
          </w:p>
        </w:tc>
        <w:tc>
          <w:tcPr>
            <w:tcW w:w="1006" w:type="dxa"/>
          </w:tcPr>
          <w:p w14:paraId="1C931DF0" w14:textId="77777777" w:rsidR="00AC5B78" w:rsidRDefault="00AC5B78" w:rsidP="00AC5B78">
            <w:pPr>
              <w:pStyle w:val="TableParagraph"/>
              <w:spacing w:before="15"/>
              <w:ind w:left="220" w:right="216"/>
              <w:jc w:val="center"/>
              <w:rPr>
                <w:b/>
                <w:sz w:val="16"/>
              </w:rPr>
            </w:pPr>
            <w:r>
              <w:rPr>
                <w:b/>
                <w:sz w:val="16"/>
              </w:rPr>
              <w:t>A.117</w:t>
            </w:r>
          </w:p>
        </w:tc>
        <w:tc>
          <w:tcPr>
            <w:tcW w:w="3736" w:type="dxa"/>
          </w:tcPr>
          <w:p w14:paraId="52F034B6" w14:textId="77777777" w:rsidR="00AC5B78" w:rsidRDefault="00AC5B78" w:rsidP="00AC5B78">
            <w:pPr>
              <w:pStyle w:val="TableParagraph"/>
              <w:spacing w:before="17"/>
              <w:ind w:left="100" w:right="94"/>
              <w:jc w:val="center"/>
              <w:rPr>
                <w:sz w:val="16"/>
              </w:rPr>
            </w:pPr>
            <w:proofErr w:type="spellStart"/>
            <w:r>
              <w:rPr>
                <w:sz w:val="16"/>
              </w:rPr>
              <w:t>Validazioni</w:t>
            </w:r>
            <w:proofErr w:type="spellEnd"/>
            <w:r>
              <w:rPr>
                <w:sz w:val="16"/>
              </w:rPr>
              <w:t xml:space="preserve"> </w:t>
            </w:r>
            <w:proofErr w:type="spellStart"/>
            <w:r>
              <w:rPr>
                <w:sz w:val="16"/>
              </w:rPr>
              <w:t>spese</w:t>
            </w:r>
            <w:proofErr w:type="spellEnd"/>
            <w:r>
              <w:rPr>
                <w:sz w:val="16"/>
              </w:rPr>
              <w:t xml:space="preserve"> </w:t>
            </w:r>
            <w:proofErr w:type="spellStart"/>
            <w:r>
              <w:rPr>
                <w:sz w:val="16"/>
              </w:rPr>
              <w:t>economali</w:t>
            </w:r>
            <w:proofErr w:type="spellEnd"/>
          </w:p>
        </w:tc>
      </w:tr>
      <w:tr w:rsidR="00AC5B78" w14:paraId="79B6B602" w14:textId="77777777" w:rsidTr="00AC5B78">
        <w:trPr>
          <w:trHeight w:val="225"/>
        </w:trPr>
        <w:tc>
          <w:tcPr>
            <w:tcW w:w="1183" w:type="dxa"/>
            <w:vMerge/>
            <w:tcBorders>
              <w:top w:val="nil"/>
            </w:tcBorders>
          </w:tcPr>
          <w:p w14:paraId="304169D2" w14:textId="77777777" w:rsidR="00AC5B78" w:rsidRDefault="00AC5B78" w:rsidP="00AC5B78">
            <w:pPr>
              <w:rPr>
                <w:sz w:val="2"/>
                <w:szCs w:val="2"/>
              </w:rPr>
            </w:pPr>
          </w:p>
        </w:tc>
        <w:tc>
          <w:tcPr>
            <w:tcW w:w="3594" w:type="dxa"/>
            <w:vMerge/>
            <w:tcBorders>
              <w:top w:val="nil"/>
            </w:tcBorders>
          </w:tcPr>
          <w:p w14:paraId="588570C2" w14:textId="77777777" w:rsidR="00AC5B78" w:rsidRDefault="00AC5B78" w:rsidP="00AC5B78">
            <w:pPr>
              <w:rPr>
                <w:sz w:val="2"/>
                <w:szCs w:val="2"/>
              </w:rPr>
            </w:pPr>
          </w:p>
        </w:tc>
        <w:tc>
          <w:tcPr>
            <w:tcW w:w="1006" w:type="dxa"/>
          </w:tcPr>
          <w:p w14:paraId="1243A9A8" w14:textId="77777777" w:rsidR="00AC5B78" w:rsidRDefault="00AC5B78" w:rsidP="00AC5B78">
            <w:pPr>
              <w:pStyle w:val="TableParagraph"/>
              <w:spacing w:before="15"/>
              <w:ind w:left="220" w:right="216"/>
              <w:jc w:val="center"/>
              <w:rPr>
                <w:b/>
                <w:sz w:val="16"/>
              </w:rPr>
            </w:pPr>
            <w:r>
              <w:rPr>
                <w:b/>
                <w:sz w:val="16"/>
              </w:rPr>
              <w:t>A.054</w:t>
            </w:r>
          </w:p>
        </w:tc>
        <w:tc>
          <w:tcPr>
            <w:tcW w:w="3736" w:type="dxa"/>
          </w:tcPr>
          <w:p w14:paraId="48D04A14" w14:textId="77777777" w:rsidR="00AC5B78" w:rsidRDefault="00AC5B78" w:rsidP="00AC5B78">
            <w:pPr>
              <w:pStyle w:val="TableParagraph"/>
              <w:spacing w:before="17"/>
              <w:ind w:left="100" w:right="95"/>
              <w:jc w:val="center"/>
              <w:rPr>
                <w:sz w:val="16"/>
              </w:rPr>
            </w:pPr>
            <w:proofErr w:type="spellStart"/>
            <w:r>
              <w:rPr>
                <w:sz w:val="16"/>
              </w:rPr>
              <w:t>Giustificativi</w:t>
            </w:r>
            <w:proofErr w:type="spellEnd"/>
            <w:r>
              <w:rPr>
                <w:sz w:val="16"/>
              </w:rPr>
              <w:t xml:space="preserve"> </w:t>
            </w:r>
            <w:proofErr w:type="spellStart"/>
            <w:r>
              <w:rPr>
                <w:sz w:val="16"/>
              </w:rPr>
              <w:t>spese</w:t>
            </w:r>
            <w:proofErr w:type="spellEnd"/>
            <w:r>
              <w:rPr>
                <w:sz w:val="16"/>
              </w:rPr>
              <w:t xml:space="preserve"> </w:t>
            </w:r>
            <w:proofErr w:type="spellStart"/>
            <w:r>
              <w:rPr>
                <w:sz w:val="16"/>
              </w:rPr>
              <w:t>economali</w:t>
            </w:r>
            <w:proofErr w:type="spellEnd"/>
          </w:p>
        </w:tc>
      </w:tr>
      <w:tr w:rsidR="00AC5B78" w14:paraId="7DFE45A8" w14:textId="77777777" w:rsidTr="00AC5B78">
        <w:trPr>
          <w:trHeight w:val="225"/>
        </w:trPr>
        <w:tc>
          <w:tcPr>
            <w:tcW w:w="1183" w:type="dxa"/>
            <w:vMerge/>
            <w:tcBorders>
              <w:top w:val="nil"/>
            </w:tcBorders>
          </w:tcPr>
          <w:p w14:paraId="71715546" w14:textId="77777777" w:rsidR="00AC5B78" w:rsidRDefault="00AC5B78" w:rsidP="00AC5B78">
            <w:pPr>
              <w:rPr>
                <w:sz w:val="2"/>
                <w:szCs w:val="2"/>
              </w:rPr>
            </w:pPr>
          </w:p>
        </w:tc>
        <w:tc>
          <w:tcPr>
            <w:tcW w:w="3594" w:type="dxa"/>
            <w:vMerge/>
            <w:tcBorders>
              <w:top w:val="nil"/>
            </w:tcBorders>
          </w:tcPr>
          <w:p w14:paraId="23E143A9" w14:textId="77777777" w:rsidR="00AC5B78" w:rsidRDefault="00AC5B78" w:rsidP="00AC5B78">
            <w:pPr>
              <w:rPr>
                <w:sz w:val="2"/>
                <w:szCs w:val="2"/>
              </w:rPr>
            </w:pPr>
          </w:p>
        </w:tc>
        <w:tc>
          <w:tcPr>
            <w:tcW w:w="1006" w:type="dxa"/>
          </w:tcPr>
          <w:p w14:paraId="13ED6D29" w14:textId="77777777" w:rsidR="00AC5B78" w:rsidRDefault="00AC5B78" w:rsidP="00AC5B78">
            <w:pPr>
              <w:pStyle w:val="TableParagraph"/>
              <w:spacing w:before="15"/>
              <w:ind w:left="220" w:right="216"/>
              <w:jc w:val="center"/>
              <w:rPr>
                <w:b/>
                <w:sz w:val="16"/>
              </w:rPr>
            </w:pPr>
            <w:r>
              <w:rPr>
                <w:b/>
                <w:sz w:val="16"/>
              </w:rPr>
              <w:t>A.038</w:t>
            </w:r>
          </w:p>
        </w:tc>
        <w:tc>
          <w:tcPr>
            <w:tcW w:w="3736" w:type="dxa"/>
          </w:tcPr>
          <w:p w14:paraId="16816B4E" w14:textId="77777777" w:rsidR="00AC5B78" w:rsidRDefault="00AC5B78" w:rsidP="00AC5B78">
            <w:pPr>
              <w:pStyle w:val="TableParagraph"/>
              <w:spacing w:before="17"/>
              <w:ind w:left="100" w:right="97"/>
              <w:jc w:val="center"/>
              <w:rPr>
                <w:sz w:val="16"/>
              </w:rPr>
            </w:pPr>
            <w:proofErr w:type="spellStart"/>
            <w:r>
              <w:rPr>
                <w:sz w:val="16"/>
              </w:rPr>
              <w:t>Pagamento</w:t>
            </w:r>
            <w:proofErr w:type="spellEnd"/>
            <w:r>
              <w:rPr>
                <w:sz w:val="16"/>
              </w:rPr>
              <w:t xml:space="preserve"> </w:t>
            </w:r>
            <w:proofErr w:type="spellStart"/>
            <w:r>
              <w:rPr>
                <w:sz w:val="16"/>
              </w:rPr>
              <w:t>spese</w:t>
            </w:r>
            <w:proofErr w:type="spellEnd"/>
            <w:r>
              <w:rPr>
                <w:sz w:val="16"/>
              </w:rPr>
              <w:t xml:space="preserve"> </w:t>
            </w:r>
            <w:proofErr w:type="spellStart"/>
            <w:r>
              <w:rPr>
                <w:sz w:val="16"/>
              </w:rPr>
              <w:t>economali</w:t>
            </w:r>
            <w:proofErr w:type="spellEnd"/>
          </w:p>
        </w:tc>
      </w:tr>
      <w:tr w:rsidR="00AC5B78" w14:paraId="335E7E03" w14:textId="77777777" w:rsidTr="00AC5B78">
        <w:trPr>
          <w:trHeight w:val="225"/>
        </w:trPr>
        <w:tc>
          <w:tcPr>
            <w:tcW w:w="1183" w:type="dxa"/>
            <w:vMerge/>
            <w:tcBorders>
              <w:top w:val="nil"/>
            </w:tcBorders>
          </w:tcPr>
          <w:p w14:paraId="1EC33253" w14:textId="77777777" w:rsidR="00AC5B78" w:rsidRDefault="00AC5B78" w:rsidP="00AC5B78">
            <w:pPr>
              <w:rPr>
                <w:sz w:val="2"/>
                <w:szCs w:val="2"/>
              </w:rPr>
            </w:pPr>
          </w:p>
        </w:tc>
        <w:tc>
          <w:tcPr>
            <w:tcW w:w="3594" w:type="dxa"/>
            <w:vMerge/>
            <w:tcBorders>
              <w:top w:val="nil"/>
            </w:tcBorders>
          </w:tcPr>
          <w:p w14:paraId="416E4A08" w14:textId="77777777" w:rsidR="00AC5B78" w:rsidRDefault="00AC5B78" w:rsidP="00AC5B78">
            <w:pPr>
              <w:rPr>
                <w:sz w:val="2"/>
                <w:szCs w:val="2"/>
              </w:rPr>
            </w:pPr>
          </w:p>
        </w:tc>
        <w:tc>
          <w:tcPr>
            <w:tcW w:w="1006" w:type="dxa"/>
          </w:tcPr>
          <w:p w14:paraId="3F1AF15E" w14:textId="77777777" w:rsidR="00AC5B78" w:rsidRDefault="00AC5B78" w:rsidP="00AC5B78">
            <w:pPr>
              <w:pStyle w:val="TableParagraph"/>
              <w:spacing w:before="15"/>
              <w:ind w:left="220" w:right="216"/>
              <w:jc w:val="center"/>
              <w:rPr>
                <w:b/>
                <w:sz w:val="16"/>
              </w:rPr>
            </w:pPr>
            <w:r>
              <w:rPr>
                <w:b/>
                <w:sz w:val="16"/>
              </w:rPr>
              <w:t>A.055</w:t>
            </w:r>
          </w:p>
        </w:tc>
        <w:tc>
          <w:tcPr>
            <w:tcW w:w="3736" w:type="dxa"/>
          </w:tcPr>
          <w:p w14:paraId="07AA8289" w14:textId="77777777" w:rsidR="00AC5B78" w:rsidRDefault="00AC5B78" w:rsidP="00AC5B78">
            <w:pPr>
              <w:pStyle w:val="TableParagraph"/>
              <w:spacing w:before="17"/>
              <w:ind w:left="100" w:right="95"/>
              <w:jc w:val="center"/>
              <w:rPr>
                <w:sz w:val="16"/>
              </w:rPr>
            </w:pPr>
            <w:proofErr w:type="spellStart"/>
            <w:r>
              <w:rPr>
                <w:sz w:val="16"/>
              </w:rPr>
              <w:t>Incasso</w:t>
            </w:r>
            <w:proofErr w:type="spellEnd"/>
            <w:r>
              <w:rPr>
                <w:sz w:val="16"/>
              </w:rPr>
              <w:t xml:space="preserve"> e </w:t>
            </w:r>
            <w:proofErr w:type="spellStart"/>
            <w:r>
              <w:rPr>
                <w:sz w:val="16"/>
              </w:rPr>
              <w:t>riversamento</w:t>
            </w:r>
            <w:proofErr w:type="spellEnd"/>
            <w:r>
              <w:rPr>
                <w:sz w:val="16"/>
              </w:rPr>
              <w:t xml:space="preserve"> </w:t>
            </w:r>
            <w:proofErr w:type="spellStart"/>
            <w:r>
              <w:rPr>
                <w:sz w:val="16"/>
              </w:rPr>
              <w:t>valori</w:t>
            </w:r>
            <w:proofErr w:type="spellEnd"/>
          </w:p>
        </w:tc>
      </w:tr>
      <w:tr w:rsidR="00AC5B78" w14:paraId="10776F63" w14:textId="77777777" w:rsidTr="00AC5B78">
        <w:trPr>
          <w:trHeight w:val="450"/>
        </w:trPr>
        <w:tc>
          <w:tcPr>
            <w:tcW w:w="1183" w:type="dxa"/>
          </w:tcPr>
          <w:p w14:paraId="4B15146D" w14:textId="77777777" w:rsidR="00AC5B78" w:rsidRDefault="00AC5B78" w:rsidP="00AC5B78">
            <w:pPr>
              <w:pStyle w:val="TableParagraph"/>
              <w:spacing w:before="128"/>
              <w:ind w:left="362" w:right="352"/>
              <w:jc w:val="center"/>
              <w:rPr>
                <w:b/>
                <w:sz w:val="16"/>
              </w:rPr>
            </w:pPr>
            <w:r>
              <w:rPr>
                <w:b/>
                <w:sz w:val="16"/>
              </w:rPr>
              <w:t>P.065</w:t>
            </w:r>
          </w:p>
        </w:tc>
        <w:tc>
          <w:tcPr>
            <w:tcW w:w="3594" w:type="dxa"/>
          </w:tcPr>
          <w:p w14:paraId="02BD838D" w14:textId="77777777" w:rsidR="00AC5B78" w:rsidRDefault="00AC5B78" w:rsidP="00AC5B78">
            <w:pPr>
              <w:pStyle w:val="TableParagraph"/>
              <w:spacing w:before="130"/>
              <w:ind w:left="74" w:right="65"/>
              <w:jc w:val="center"/>
              <w:rPr>
                <w:sz w:val="16"/>
              </w:rPr>
            </w:pPr>
            <w:proofErr w:type="spellStart"/>
            <w:r>
              <w:rPr>
                <w:sz w:val="16"/>
              </w:rPr>
              <w:t>Attestazioni</w:t>
            </w:r>
            <w:proofErr w:type="spellEnd"/>
            <w:r>
              <w:rPr>
                <w:sz w:val="16"/>
              </w:rPr>
              <w:t xml:space="preserve"> </w:t>
            </w:r>
            <w:proofErr w:type="spellStart"/>
            <w:r>
              <w:rPr>
                <w:sz w:val="16"/>
              </w:rPr>
              <w:t>distanze</w:t>
            </w:r>
            <w:proofErr w:type="spellEnd"/>
            <w:r>
              <w:rPr>
                <w:sz w:val="16"/>
              </w:rPr>
              <w:t xml:space="preserve"> </w:t>
            </w:r>
            <w:proofErr w:type="spellStart"/>
            <w:r>
              <w:rPr>
                <w:sz w:val="16"/>
              </w:rPr>
              <w:t>chilometriche</w:t>
            </w:r>
            <w:proofErr w:type="spellEnd"/>
          </w:p>
        </w:tc>
        <w:tc>
          <w:tcPr>
            <w:tcW w:w="1006" w:type="dxa"/>
          </w:tcPr>
          <w:p w14:paraId="3B6C658E" w14:textId="77777777" w:rsidR="00AC5B78" w:rsidRDefault="00AC5B78" w:rsidP="00AC5B78">
            <w:pPr>
              <w:pStyle w:val="TableParagraph"/>
              <w:spacing w:before="128"/>
              <w:ind w:left="220" w:right="216"/>
              <w:jc w:val="center"/>
              <w:rPr>
                <w:b/>
                <w:sz w:val="16"/>
              </w:rPr>
            </w:pPr>
            <w:r>
              <w:rPr>
                <w:b/>
                <w:sz w:val="16"/>
              </w:rPr>
              <w:t>A.017</w:t>
            </w:r>
          </w:p>
        </w:tc>
        <w:tc>
          <w:tcPr>
            <w:tcW w:w="3736" w:type="dxa"/>
          </w:tcPr>
          <w:p w14:paraId="4880CE4E" w14:textId="77777777" w:rsidR="00AC5B78" w:rsidRDefault="00AC5B78" w:rsidP="00AC5B78">
            <w:pPr>
              <w:pStyle w:val="TableParagraph"/>
              <w:spacing w:before="37"/>
              <w:ind w:left="1243" w:right="144" w:hanging="1079"/>
              <w:rPr>
                <w:sz w:val="16"/>
              </w:rPr>
            </w:pPr>
            <w:proofErr w:type="spellStart"/>
            <w:r>
              <w:rPr>
                <w:sz w:val="16"/>
              </w:rPr>
              <w:t>Calcolo</w:t>
            </w:r>
            <w:proofErr w:type="spellEnd"/>
            <w:r>
              <w:rPr>
                <w:sz w:val="16"/>
              </w:rPr>
              <w:t xml:space="preserve"> </w:t>
            </w:r>
            <w:proofErr w:type="spellStart"/>
            <w:r>
              <w:rPr>
                <w:sz w:val="16"/>
              </w:rPr>
              <w:t>delle</w:t>
            </w:r>
            <w:proofErr w:type="spellEnd"/>
            <w:r>
              <w:rPr>
                <w:sz w:val="16"/>
              </w:rPr>
              <w:t xml:space="preserve"> </w:t>
            </w:r>
            <w:proofErr w:type="spellStart"/>
            <w:r>
              <w:rPr>
                <w:sz w:val="16"/>
              </w:rPr>
              <w:t>distanze</w:t>
            </w:r>
            <w:proofErr w:type="spellEnd"/>
            <w:r>
              <w:rPr>
                <w:sz w:val="16"/>
              </w:rPr>
              <w:t xml:space="preserve"> </w:t>
            </w:r>
            <w:proofErr w:type="spellStart"/>
            <w:r>
              <w:rPr>
                <w:sz w:val="16"/>
              </w:rPr>
              <w:t>chilometriche</w:t>
            </w:r>
            <w:proofErr w:type="spellEnd"/>
            <w:r>
              <w:rPr>
                <w:sz w:val="16"/>
              </w:rPr>
              <w:t xml:space="preserve"> </w:t>
            </w:r>
            <w:proofErr w:type="spellStart"/>
            <w:r>
              <w:rPr>
                <w:sz w:val="16"/>
              </w:rPr>
              <w:t>estere</w:t>
            </w:r>
            <w:proofErr w:type="spellEnd"/>
            <w:r>
              <w:rPr>
                <w:sz w:val="16"/>
              </w:rPr>
              <w:t xml:space="preserve"> o </w:t>
            </w:r>
            <w:proofErr w:type="spellStart"/>
            <w:r>
              <w:rPr>
                <w:sz w:val="16"/>
              </w:rPr>
              <w:t>tra</w:t>
            </w:r>
            <w:proofErr w:type="spellEnd"/>
            <w:r>
              <w:rPr>
                <w:sz w:val="16"/>
              </w:rPr>
              <w:t xml:space="preserve"> </w:t>
            </w:r>
            <w:proofErr w:type="spellStart"/>
            <w:r>
              <w:rPr>
                <w:sz w:val="16"/>
              </w:rPr>
              <w:t>frazioni</w:t>
            </w:r>
            <w:proofErr w:type="spellEnd"/>
            <w:r>
              <w:rPr>
                <w:sz w:val="16"/>
              </w:rPr>
              <w:t xml:space="preserve"> di </w:t>
            </w:r>
            <w:proofErr w:type="spellStart"/>
            <w:r>
              <w:rPr>
                <w:sz w:val="16"/>
              </w:rPr>
              <w:t>comuni</w:t>
            </w:r>
            <w:proofErr w:type="spellEnd"/>
          </w:p>
        </w:tc>
      </w:tr>
      <w:tr w:rsidR="00AC5B78" w14:paraId="7B30F88A" w14:textId="77777777" w:rsidTr="00AC5B78">
        <w:trPr>
          <w:trHeight w:val="225"/>
        </w:trPr>
        <w:tc>
          <w:tcPr>
            <w:tcW w:w="1183" w:type="dxa"/>
          </w:tcPr>
          <w:p w14:paraId="50F8F5C4" w14:textId="77777777" w:rsidR="00AC5B78" w:rsidRDefault="00AC5B78" w:rsidP="00AC5B78">
            <w:pPr>
              <w:pStyle w:val="TableParagraph"/>
              <w:spacing w:before="13"/>
              <w:ind w:left="362" w:right="352"/>
              <w:jc w:val="center"/>
              <w:rPr>
                <w:b/>
                <w:sz w:val="16"/>
              </w:rPr>
            </w:pPr>
            <w:r>
              <w:rPr>
                <w:b/>
                <w:sz w:val="16"/>
              </w:rPr>
              <w:t>P.066</w:t>
            </w:r>
          </w:p>
        </w:tc>
        <w:tc>
          <w:tcPr>
            <w:tcW w:w="3594" w:type="dxa"/>
          </w:tcPr>
          <w:p w14:paraId="79F94102" w14:textId="77777777" w:rsidR="00AC5B78" w:rsidRDefault="00AC5B78" w:rsidP="00AC5B78">
            <w:pPr>
              <w:pStyle w:val="TableParagraph"/>
              <w:spacing w:before="15"/>
              <w:ind w:left="72" w:right="65"/>
              <w:jc w:val="center"/>
              <w:rPr>
                <w:sz w:val="16"/>
              </w:rPr>
            </w:pPr>
            <w:r>
              <w:rPr>
                <w:sz w:val="16"/>
              </w:rPr>
              <w:t xml:space="preserve">CPD - Carnet de Passage </w:t>
            </w:r>
            <w:proofErr w:type="spellStart"/>
            <w:r>
              <w:rPr>
                <w:sz w:val="16"/>
              </w:rPr>
              <w:t>en</w:t>
            </w:r>
            <w:proofErr w:type="spellEnd"/>
            <w:r>
              <w:rPr>
                <w:sz w:val="16"/>
              </w:rPr>
              <w:t xml:space="preserve"> Douane</w:t>
            </w:r>
          </w:p>
        </w:tc>
        <w:tc>
          <w:tcPr>
            <w:tcW w:w="1006" w:type="dxa"/>
          </w:tcPr>
          <w:p w14:paraId="6A3FDDA3" w14:textId="77777777" w:rsidR="00AC5B78" w:rsidRDefault="00AC5B78" w:rsidP="00AC5B78">
            <w:pPr>
              <w:pStyle w:val="TableParagraph"/>
              <w:spacing w:before="13"/>
              <w:ind w:left="220" w:right="216"/>
              <w:jc w:val="center"/>
              <w:rPr>
                <w:b/>
                <w:sz w:val="16"/>
              </w:rPr>
            </w:pPr>
            <w:r>
              <w:rPr>
                <w:b/>
                <w:sz w:val="16"/>
              </w:rPr>
              <w:t>A.105</w:t>
            </w:r>
          </w:p>
        </w:tc>
        <w:tc>
          <w:tcPr>
            <w:tcW w:w="3736" w:type="dxa"/>
          </w:tcPr>
          <w:p w14:paraId="2F26B66B" w14:textId="77777777" w:rsidR="00AC5B78" w:rsidRDefault="00AC5B78" w:rsidP="00AC5B78">
            <w:pPr>
              <w:pStyle w:val="TableParagraph"/>
              <w:spacing w:before="15"/>
              <w:ind w:left="100" w:right="94"/>
              <w:jc w:val="center"/>
              <w:rPr>
                <w:sz w:val="16"/>
              </w:rPr>
            </w:pPr>
            <w:proofErr w:type="spellStart"/>
            <w:r>
              <w:rPr>
                <w:sz w:val="16"/>
              </w:rPr>
              <w:t>Rilascio</w:t>
            </w:r>
            <w:proofErr w:type="spellEnd"/>
            <w:r>
              <w:rPr>
                <w:sz w:val="16"/>
              </w:rPr>
              <w:t xml:space="preserve"> </w:t>
            </w:r>
            <w:proofErr w:type="spellStart"/>
            <w:r>
              <w:rPr>
                <w:sz w:val="16"/>
              </w:rPr>
              <w:t>documento</w:t>
            </w:r>
            <w:proofErr w:type="spellEnd"/>
            <w:r>
              <w:rPr>
                <w:sz w:val="16"/>
              </w:rPr>
              <w:t xml:space="preserve"> </w:t>
            </w:r>
            <w:proofErr w:type="spellStart"/>
            <w:r>
              <w:rPr>
                <w:sz w:val="16"/>
              </w:rPr>
              <w:t>internazionale</w:t>
            </w:r>
            <w:proofErr w:type="spellEnd"/>
          </w:p>
        </w:tc>
      </w:tr>
    </w:tbl>
    <w:p w14:paraId="5EA363C3" w14:textId="77777777" w:rsidR="00AC5B78" w:rsidRDefault="00AC5B78" w:rsidP="00B33AE7"/>
    <w:tbl>
      <w:tblPr>
        <w:tblStyle w:val="TableNormal"/>
        <w:tblW w:w="9519" w:type="dxa"/>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83"/>
        <w:gridCol w:w="3594"/>
        <w:gridCol w:w="1006"/>
        <w:gridCol w:w="3736"/>
      </w:tblGrid>
      <w:tr w:rsidR="00AC5B78" w14:paraId="54F9579D" w14:textId="77777777" w:rsidTr="00791A14">
        <w:trPr>
          <w:trHeight w:val="222"/>
        </w:trPr>
        <w:tc>
          <w:tcPr>
            <w:tcW w:w="1183" w:type="dxa"/>
            <w:vMerge w:val="restart"/>
            <w:tcBorders>
              <w:top w:val="nil"/>
            </w:tcBorders>
          </w:tcPr>
          <w:p w14:paraId="3D3728ED" w14:textId="77777777" w:rsidR="00AC5B78" w:rsidRDefault="00AC5B78" w:rsidP="00AC5B78">
            <w:pPr>
              <w:pStyle w:val="TableParagraph"/>
              <w:rPr>
                <w:b/>
                <w:sz w:val="18"/>
              </w:rPr>
            </w:pPr>
          </w:p>
          <w:p w14:paraId="0829D3F5" w14:textId="77777777" w:rsidR="00AC5B78" w:rsidRDefault="00AC5B78" w:rsidP="00AC5B78">
            <w:pPr>
              <w:pStyle w:val="TableParagraph"/>
              <w:rPr>
                <w:b/>
                <w:sz w:val="24"/>
              </w:rPr>
            </w:pPr>
          </w:p>
          <w:p w14:paraId="47B518E6" w14:textId="77777777" w:rsidR="00AC5B78" w:rsidRDefault="00AC5B78" w:rsidP="00AC5B78">
            <w:pPr>
              <w:pStyle w:val="TableParagraph"/>
              <w:ind w:left="381"/>
              <w:rPr>
                <w:b/>
                <w:sz w:val="16"/>
              </w:rPr>
            </w:pPr>
            <w:r>
              <w:rPr>
                <w:b/>
                <w:sz w:val="16"/>
              </w:rPr>
              <w:t>P.067</w:t>
            </w:r>
          </w:p>
        </w:tc>
        <w:tc>
          <w:tcPr>
            <w:tcW w:w="3594" w:type="dxa"/>
            <w:vMerge w:val="restart"/>
            <w:tcBorders>
              <w:top w:val="nil"/>
            </w:tcBorders>
          </w:tcPr>
          <w:p w14:paraId="0989008E" w14:textId="77777777" w:rsidR="00AC5B78" w:rsidRDefault="00AC5B78" w:rsidP="00AC5B78">
            <w:pPr>
              <w:pStyle w:val="TableParagraph"/>
              <w:rPr>
                <w:b/>
                <w:sz w:val="18"/>
              </w:rPr>
            </w:pPr>
          </w:p>
          <w:p w14:paraId="67E7089F" w14:textId="77777777" w:rsidR="00AC5B78" w:rsidRDefault="00AC5B78" w:rsidP="00AC5B78">
            <w:pPr>
              <w:pStyle w:val="TableParagraph"/>
              <w:spacing w:before="159"/>
              <w:ind w:left="266"/>
              <w:rPr>
                <w:sz w:val="16"/>
              </w:rPr>
            </w:pPr>
            <w:proofErr w:type="spellStart"/>
            <w:r>
              <w:rPr>
                <w:sz w:val="16"/>
              </w:rPr>
              <w:t>Gestione</w:t>
            </w:r>
            <w:proofErr w:type="spellEnd"/>
            <w:r>
              <w:rPr>
                <w:sz w:val="16"/>
              </w:rPr>
              <w:t xml:space="preserve"> </w:t>
            </w:r>
            <w:proofErr w:type="spellStart"/>
            <w:r>
              <w:rPr>
                <w:sz w:val="16"/>
              </w:rPr>
              <w:t>assistenza</w:t>
            </w:r>
            <w:proofErr w:type="spellEnd"/>
            <w:r>
              <w:rPr>
                <w:sz w:val="16"/>
              </w:rPr>
              <w:t xml:space="preserve"> </w:t>
            </w:r>
            <w:proofErr w:type="spellStart"/>
            <w:r>
              <w:rPr>
                <w:sz w:val="16"/>
              </w:rPr>
              <w:t>tasse</w:t>
            </w:r>
            <w:proofErr w:type="spellEnd"/>
            <w:r>
              <w:rPr>
                <w:sz w:val="16"/>
              </w:rPr>
              <w:t xml:space="preserve"> </w:t>
            </w:r>
            <w:proofErr w:type="spellStart"/>
            <w:r>
              <w:rPr>
                <w:sz w:val="16"/>
              </w:rPr>
              <w:t>automobilistiche</w:t>
            </w:r>
            <w:proofErr w:type="spellEnd"/>
          </w:p>
        </w:tc>
        <w:tc>
          <w:tcPr>
            <w:tcW w:w="1006" w:type="dxa"/>
            <w:tcBorders>
              <w:top w:val="nil"/>
            </w:tcBorders>
          </w:tcPr>
          <w:p w14:paraId="2542AF14" w14:textId="77777777" w:rsidR="00AC5B78" w:rsidRDefault="00AC5B78" w:rsidP="00AC5B78">
            <w:pPr>
              <w:pStyle w:val="TableParagraph"/>
              <w:spacing w:before="13"/>
              <w:ind w:left="220" w:right="216"/>
              <w:jc w:val="center"/>
              <w:rPr>
                <w:b/>
                <w:sz w:val="16"/>
              </w:rPr>
            </w:pPr>
            <w:r>
              <w:rPr>
                <w:b/>
                <w:sz w:val="16"/>
              </w:rPr>
              <w:t>A.051</w:t>
            </w:r>
          </w:p>
        </w:tc>
        <w:tc>
          <w:tcPr>
            <w:tcW w:w="3736" w:type="dxa"/>
            <w:tcBorders>
              <w:top w:val="nil"/>
            </w:tcBorders>
          </w:tcPr>
          <w:p w14:paraId="0A435AA6" w14:textId="77777777" w:rsidR="00AC5B78" w:rsidRDefault="00AC5B78" w:rsidP="00AC5B78">
            <w:pPr>
              <w:pStyle w:val="TableParagraph"/>
              <w:spacing w:before="15"/>
              <w:ind w:left="100" w:right="54"/>
              <w:jc w:val="center"/>
              <w:rPr>
                <w:sz w:val="16"/>
              </w:rPr>
            </w:pPr>
            <w:proofErr w:type="spellStart"/>
            <w:r>
              <w:rPr>
                <w:sz w:val="16"/>
              </w:rPr>
              <w:t>Gestione</w:t>
            </w:r>
            <w:proofErr w:type="spellEnd"/>
            <w:r>
              <w:rPr>
                <w:sz w:val="16"/>
              </w:rPr>
              <w:t xml:space="preserve"> </w:t>
            </w:r>
            <w:proofErr w:type="spellStart"/>
            <w:r>
              <w:rPr>
                <w:sz w:val="16"/>
              </w:rPr>
              <w:t>precontenzioso</w:t>
            </w:r>
            <w:proofErr w:type="spellEnd"/>
            <w:r>
              <w:rPr>
                <w:sz w:val="16"/>
              </w:rPr>
              <w:t xml:space="preserve"> e </w:t>
            </w:r>
            <w:proofErr w:type="spellStart"/>
            <w:r>
              <w:rPr>
                <w:sz w:val="16"/>
              </w:rPr>
              <w:t>contenzioso</w:t>
            </w:r>
            <w:proofErr w:type="spellEnd"/>
          </w:p>
        </w:tc>
      </w:tr>
      <w:tr w:rsidR="00AC5B78" w14:paraId="0AA90CCA" w14:textId="77777777" w:rsidTr="00791A14">
        <w:trPr>
          <w:trHeight w:val="225"/>
        </w:trPr>
        <w:tc>
          <w:tcPr>
            <w:tcW w:w="1183" w:type="dxa"/>
            <w:vMerge/>
            <w:tcBorders>
              <w:top w:val="nil"/>
            </w:tcBorders>
          </w:tcPr>
          <w:p w14:paraId="7CA2FC8C" w14:textId="77777777" w:rsidR="00AC5B78" w:rsidRDefault="00AC5B78" w:rsidP="00AC5B78">
            <w:pPr>
              <w:rPr>
                <w:sz w:val="2"/>
                <w:szCs w:val="2"/>
              </w:rPr>
            </w:pPr>
          </w:p>
        </w:tc>
        <w:tc>
          <w:tcPr>
            <w:tcW w:w="3594" w:type="dxa"/>
            <w:vMerge/>
            <w:tcBorders>
              <w:top w:val="nil"/>
            </w:tcBorders>
          </w:tcPr>
          <w:p w14:paraId="13BF70E3" w14:textId="77777777" w:rsidR="00AC5B78" w:rsidRDefault="00AC5B78" w:rsidP="00AC5B78">
            <w:pPr>
              <w:rPr>
                <w:sz w:val="2"/>
                <w:szCs w:val="2"/>
              </w:rPr>
            </w:pPr>
          </w:p>
        </w:tc>
        <w:tc>
          <w:tcPr>
            <w:tcW w:w="1006" w:type="dxa"/>
          </w:tcPr>
          <w:p w14:paraId="325A68D7" w14:textId="77777777" w:rsidR="00AC5B78" w:rsidRDefault="00AC5B78" w:rsidP="00AC5B78">
            <w:pPr>
              <w:pStyle w:val="TableParagraph"/>
              <w:spacing w:before="15"/>
              <w:ind w:left="220" w:right="216"/>
              <w:jc w:val="center"/>
              <w:rPr>
                <w:b/>
                <w:sz w:val="16"/>
              </w:rPr>
            </w:pPr>
            <w:r>
              <w:rPr>
                <w:b/>
                <w:sz w:val="16"/>
              </w:rPr>
              <w:t>A.048</w:t>
            </w:r>
          </w:p>
        </w:tc>
        <w:tc>
          <w:tcPr>
            <w:tcW w:w="3736" w:type="dxa"/>
          </w:tcPr>
          <w:p w14:paraId="5174D8AC" w14:textId="77777777" w:rsidR="00AC5B78" w:rsidRDefault="00AC5B78" w:rsidP="00AC5B78">
            <w:pPr>
              <w:pStyle w:val="TableParagraph"/>
              <w:spacing w:before="17"/>
              <w:ind w:left="100" w:right="95"/>
              <w:jc w:val="center"/>
              <w:rPr>
                <w:sz w:val="16"/>
              </w:rPr>
            </w:pPr>
            <w:proofErr w:type="spellStart"/>
            <w:r>
              <w:rPr>
                <w:sz w:val="16"/>
              </w:rPr>
              <w:t>Gestione</w:t>
            </w:r>
            <w:proofErr w:type="spellEnd"/>
            <w:r>
              <w:rPr>
                <w:sz w:val="16"/>
              </w:rPr>
              <w:t xml:space="preserve"> </w:t>
            </w:r>
            <w:proofErr w:type="spellStart"/>
            <w:r>
              <w:rPr>
                <w:sz w:val="16"/>
              </w:rPr>
              <w:t>esenzioni</w:t>
            </w:r>
            <w:proofErr w:type="spellEnd"/>
            <w:r>
              <w:rPr>
                <w:sz w:val="16"/>
              </w:rPr>
              <w:t xml:space="preserve"> PH</w:t>
            </w:r>
          </w:p>
        </w:tc>
      </w:tr>
      <w:tr w:rsidR="00AC5B78" w14:paraId="77AFEDFE" w14:textId="77777777" w:rsidTr="00791A14">
        <w:trPr>
          <w:trHeight w:val="225"/>
        </w:trPr>
        <w:tc>
          <w:tcPr>
            <w:tcW w:w="1183" w:type="dxa"/>
            <w:vMerge/>
            <w:tcBorders>
              <w:top w:val="nil"/>
            </w:tcBorders>
          </w:tcPr>
          <w:p w14:paraId="125C4DBE" w14:textId="77777777" w:rsidR="00AC5B78" w:rsidRDefault="00AC5B78" w:rsidP="00AC5B78">
            <w:pPr>
              <w:rPr>
                <w:sz w:val="2"/>
                <w:szCs w:val="2"/>
              </w:rPr>
            </w:pPr>
          </w:p>
        </w:tc>
        <w:tc>
          <w:tcPr>
            <w:tcW w:w="3594" w:type="dxa"/>
            <w:vMerge/>
            <w:tcBorders>
              <w:top w:val="nil"/>
            </w:tcBorders>
          </w:tcPr>
          <w:p w14:paraId="7A1F39E0" w14:textId="77777777" w:rsidR="00AC5B78" w:rsidRDefault="00AC5B78" w:rsidP="00AC5B78">
            <w:pPr>
              <w:rPr>
                <w:sz w:val="2"/>
                <w:szCs w:val="2"/>
              </w:rPr>
            </w:pPr>
          </w:p>
        </w:tc>
        <w:tc>
          <w:tcPr>
            <w:tcW w:w="1006" w:type="dxa"/>
          </w:tcPr>
          <w:p w14:paraId="1AFC4DFF" w14:textId="77777777" w:rsidR="00AC5B78" w:rsidRDefault="00AC5B78" w:rsidP="00AC5B78">
            <w:pPr>
              <w:pStyle w:val="TableParagraph"/>
              <w:spacing w:before="15"/>
              <w:ind w:left="220" w:right="216"/>
              <w:jc w:val="center"/>
              <w:rPr>
                <w:b/>
                <w:sz w:val="16"/>
              </w:rPr>
            </w:pPr>
            <w:r>
              <w:rPr>
                <w:b/>
                <w:sz w:val="16"/>
              </w:rPr>
              <w:t>A.053</w:t>
            </w:r>
          </w:p>
        </w:tc>
        <w:tc>
          <w:tcPr>
            <w:tcW w:w="3736" w:type="dxa"/>
          </w:tcPr>
          <w:p w14:paraId="5C4900C8" w14:textId="77777777" w:rsidR="00AC5B78" w:rsidRDefault="00AC5B78" w:rsidP="00AC5B78">
            <w:pPr>
              <w:pStyle w:val="TableParagraph"/>
              <w:spacing w:before="17"/>
              <w:ind w:left="98" w:right="98"/>
              <w:jc w:val="center"/>
              <w:rPr>
                <w:sz w:val="16"/>
              </w:rPr>
            </w:pPr>
            <w:proofErr w:type="spellStart"/>
            <w:r>
              <w:rPr>
                <w:sz w:val="16"/>
              </w:rPr>
              <w:t>Gestione</w:t>
            </w:r>
            <w:proofErr w:type="spellEnd"/>
            <w:r>
              <w:rPr>
                <w:sz w:val="16"/>
              </w:rPr>
              <w:t xml:space="preserve"> </w:t>
            </w:r>
            <w:proofErr w:type="spellStart"/>
            <w:r>
              <w:rPr>
                <w:sz w:val="16"/>
              </w:rPr>
              <w:t>sospensioni</w:t>
            </w:r>
            <w:proofErr w:type="spellEnd"/>
            <w:r>
              <w:rPr>
                <w:sz w:val="16"/>
              </w:rPr>
              <w:t xml:space="preserve"> </w:t>
            </w:r>
            <w:proofErr w:type="spellStart"/>
            <w:r>
              <w:rPr>
                <w:sz w:val="16"/>
              </w:rPr>
              <w:t>concessionari</w:t>
            </w:r>
            <w:proofErr w:type="spellEnd"/>
          </w:p>
        </w:tc>
      </w:tr>
      <w:tr w:rsidR="00AC5B78" w14:paraId="68EF5371" w14:textId="77777777" w:rsidTr="00791A14">
        <w:trPr>
          <w:trHeight w:val="225"/>
        </w:trPr>
        <w:tc>
          <w:tcPr>
            <w:tcW w:w="1183" w:type="dxa"/>
            <w:vMerge/>
            <w:tcBorders>
              <w:top w:val="nil"/>
            </w:tcBorders>
          </w:tcPr>
          <w:p w14:paraId="334A1459" w14:textId="77777777" w:rsidR="00AC5B78" w:rsidRDefault="00AC5B78" w:rsidP="00AC5B78">
            <w:pPr>
              <w:rPr>
                <w:sz w:val="2"/>
                <w:szCs w:val="2"/>
              </w:rPr>
            </w:pPr>
          </w:p>
        </w:tc>
        <w:tc>
          <w:tcPr>
            <w:tcW w:w="3594" w:type="dxa"/>
            <w:vMerge/>
            <w:tcBorders>
              <w:top w:val="nil"/>
            </w:tcBorders>
          </w:tcPr>
          <w:p w14:paraId="3BFB638A" w14:textId="77777777" w:rsidR="00AC5B78" w:rsidRDefault="00AC5B78" w:rsidP="00AC5B78">
            <w:pPr>
              <w:rPr>
                <w:sz w:val="2"/>
                <w:szCs w:val="2"/>
              </w:rPr>
            </w:pPr>
          </w:p>
        </w:tc>
        <w:tc>
          <w:tcPr>
            <w:tcW w:w="1006" w:type="dxa"/>
          </w:tcPr>
          <w:p w14:paraId="36266A5E" w14:textId="77777777" w:rsidR="00AC5B78" w:rsidRDefault="00AC5B78" w:rsidP="00AC5B78">
            <w:pPr>
              <w:pStyle w:val="TableParagraph"/>
              <w:spacing w:before="15"/>
              <w:ind w:left="220" w:right="216"/>
              <w:jc w:val="center"/>
              <w:rPr>
                <w:b/>
                <w:sz w:val="16"/>
              </w:rPr>
            </w:pPr>
            <w:r>
              <w:rPr>
                <w:b/>
                <w:sz w:val="16"/>
              </w:rPr>
              <w:t>A.133</w:t>
            </w:r>
          </w:p>
        </w:tc>
        <w:tc>
          <w:tcPr>
            <w:tcW w:w="3736" w:type="dxa"/>
          </w:tcPr>
          <w:p w14:paraId="7ACB6BB1" w14:textId="77777777" w:rsidR="00AC5B78" w:rsidRDefault="00AC5B78" w:rsidP="00AC5B78">
            <w:pPr>
              <w:pStyle w:val="TableParagraph"/>
              <w:spacing w:before="17"/>
              <w:ind w:left="100" w:right="94"/>
              <w:jc w:val="center"/>
              <w:rPr>
                <w:sz w:val="16"/>
              </w:rPr>
            </w:pPr>
            <w:proofErr w:type="spellStart"/>
            <w:r>
              <w:rPr>
                <w:sz w:val="16"/>
              </w:rPr>
              <w:t>Gestione</w:t>
            </w:r>
            <w:proofErr w:type="spellEnd"/>
            <w:r>
              <w:rPr>
                <w:sz w:val="16"/>
              </w:rPr>
              <w:t xml:space="preserve"> </w:t>
            </w:r>
            <w:proofErr w:type="spellStart"/>
            <w:r>
              <w:rPr>
                <w:sz w:val="16"/>
              </w:rPr>
              <w:t>servizi</w:t>
            </w:r>
            <w:proofErr w:type="spellEnd"/>
            <w:r>
              <w:rPr>
                <w:sz w:val="16"/>
              </w:rPr>
              <w:t xml:space="preserve"> </w:t>
            </w:r>
            <w:proofErr w:type="spellStart"/>
            <w:r>
              <w:rPr>
                <w:sz w:val="16"/>
              </w:rPr>
              <w:t>esenti</w:t>
            </w:r>
            <w:proofErr w:type="spellEnd"/>
          </w:p>
        </w:tc>
      </w:tr>
      <w:tr w:rsidR="00AC5B78" w14:paraId="75325BB7" w14:textId="77777777" w:rsidTr="00791A14">
        <w:trPr>
          <w:trHeight w:val="225"/>
        </w:trPr>
        <w:tc>
          <w:tcPr>
            <w:tcW w:w="1183" w:type="dxa"/>
            <w:vMerge/>
            <w:tcBorders>
              <w:top w:val="nil"/>
            </w:tcBorders>
          </w:tcPr>
          <w:p w14:paraId="406116DA" w14:textId="77777777" w:rsidR="00AC5B78" w:rsidRDefault="00AC5B78" w:rsidP="00AC5B78">
            <w:pPr>
              <w:rPr>
                <w:sz w:val="2"/>
                <w:szCs w:val="2"/>
              </w:rPr>
            </w:pPr>
          </w:p>
        </w:tc>
        <w:tc>
          <w:tcPr>
            <w:tcW w:w="3594" w:type="dxa"/>
            <w:vMerge/>
            <w:tcBorders>
              <w:top w:val="nil"/>
            </w:tcBorders>
          </w:tcPr>
          <w:p w14:paraId="67B68C40" w14:textId="77777777" w:rsidR="00AC5B78" w:rsidRDefault="00AC5B78" w:rsidP="00AC5B78">
            <w:pPr>
              <w:rPr>
                <w:sz w:val="2"/>
                <w:szCs w:val="2"/>
              </w:rPr>
            </w:pPr>
          </w:p>
        </w:tc>
        <w:tc>
          <w:tcPr>
            <w:tcW w:w="1006" w:type="dxa"/>
          </w:tcPr>
          <w:p w14:paraId="612F5208" w14:textId="77777777" w:rsidR="00AC5B78" w:rsidRDefault="00AC5B78" w:rsidP="00AC5B78">
            <w:pPr>
              <w:pStyle w:val="TableParagraph"/>
              <w:spacing w:before="15"/>
              <w:ind w:left="220" w:right="216"/>
              <w:jc w:val="center"/>
              <w:rPr>
                <w:b/>
                <w:sz w:val="16"/>
              </w:rPr>
            </w:pPr>
            <w:r>
              <w:rPr>
                <w:b/>
                <w:sz w:val="16"/>
              </w:rPr>
              <w:t>A.047</w:t>
            </w:r>
          </w:p>
        </w:tc>
        <w:tc>
          <w:tcPr>
            <w:tcW w:w="3736" w:type="dxa"/>
          </w:tcPr>
          <w:p w14:paraId="6F6AF47D" w14:textId="77777777" w:rsidR="00AC5B78" w:rsidRDefault="00AC5B78" w:rsidP="00AC5B78">
            <w:pPr>
              <w:pStyle w:val="TableParagraph"/>
              <w:spacing w:before="17"/>
              <w:ind w:left="100" w:right="96"/>
              <w:jc w:val="center"/>
              <w:rPr>
                <w:sz w:val="16"/>
              </w:rPr>
            </w:pPr>
            <w:proofErr w:type="spellStart"/>
            <w:r>
              <w:rPr>
                <w:sz w:val="16"/>
              </w:rPr>
              <w:t>Gestione</w:t>
            </w:r>
            <w:proofErr w:type="spellEnd"/>
            <w:r>
              <w:rPr>
                <w:sz w:val="16"/>
              </w:rPr>
              <w:t xml:space="preserve"> </w:t>
            </w:r>
            <w:proofErr w:type="spellStart"/>
            <w:r>
              <w:rPr>
                <w:sz w:val="16"/>
              </w:rPr>
              <w:t>rimborsi</w:t>
            </w:r>
            <w:proofErr w:type="spellEnd"/>
          </w:p>
        </w:tc>
      </w:tr>
      <w:tr w:rsidR="00AC5B78" w14:paraId="7A5F5B57" w14:textId="77777777" w:rsidTr="00791A14">
        <w:trPr>
          <w:trHeight w:val="225"/>
        </w:trPr>
        <w:tc>
          <w:tcPr>
            <w:tcW w:w="1183" w:type="dxa"/>
            <w:vMerge w:val="restart"/>
          </w:tcPr>
          <w:p w14:paraId="27F56282" w14:textId="77777777" w:rsidR="00AC5B78" w:rsidRDefault="00AC5B78" w:rsidP="00AC5B78">
            <w:pPr>
              <w:pStyle w:val="TableParagraph"/>
              <w:spacing w:before="9"/>
              <w:rPr>
                <w:b/>
                <w:sz w:val="21"/>
              </w:rPr>
            </w:pPr>
          </w:p>
          <w:p w14:paraId="0BD0E5C7" w14:textId="77777777" w:rsidR="00AC5B78" w:rsidRDefault="00AC5B78" w:rsidP="00AC5B78">
            <w:pPr>
              <w:pStyle w:val="TableParagraph"/>
              <w:ind w:left="381"/>
              <w:rPr>
                <w:b/>
                <w:sz w:val="16"/>
              </w:rPr>
            </w:pPr>
            <w:r>
              <w:rPr>
                <w:b/>
                <w:sz w:val="16"/>
              </w:rPr>
              <w:t>P.068</w:t>
            </w:r>
          </w:p>
        </w:tc>
        <w:tc>
          <w:tcPr>
            <w:tcW w:w="3594" w:type="dxa"/>
            <w:vMerge w:val="restart"/>
          </w:tcPr>
          <w:p w14:paraId="680BC0E2" w14:textId="77777777" w:rsidR="00AC5B78" w:rsidRDefault="00AC5B78" w:rsidP="00AC5B78">
            <w:pPr>
              <w:pStyle w:val="TableParagraph"/>
              <w:spacing w:before="11"/>
              <w:rPr>
                <w:b/>
                <w:sz w:val="21"/>
              </w:rPr>
            </w:pPr>
          </w:p>
          <w:p w14:paraId="25F383C8" w14:textId="77777777" w:rsidR="00AC5B78" w:rsidRDefault="00AC5B78" w:rsidP="00AC5B78">
            <w:pPr>
              <w:pStyle w:val="TableParagraph"/>
              <w:ind w:left="907"/>
              <w:rPr>
                <w:sz w:val="16"/>
              </w:rPr>
            </w:pPr>
            <w:proofErr w:type="spellStart"/>
            <w:r>
              <w:rPr>
                <w:sz w:val="16"/>
              </w:rPr>
              <w:t>Pratiche</w:t>
            </w:r>
            <w:proofErr w:type="spellEnd"/>
            <w:r>
              <w:rPr>
                <w:sz w:val="16"/>
              </w:rPr>
              <w:t xml:space="preserve"> </w:t>
            </w:r>
            <w:proofErr w:type="spellStart"/>
            <w:r>
              <w:rPr>
                <w:sz w:val="16"/>
              </w:rPr>
              <w:t>automobilistiche</w:t>
            </w:r>
            <w:proofErr w:type="spellEnd"/>
          </w:p>
        </w:tc>
        <w:tc>
          <w:tcPr>
            <w:tcW w:w="1006" w:type="dxa"/>
          </w:tcPr>
          <w:p w14:paraId="0A1355CB" w14:textId="77777777" w:rsidR="00AC5B78" w:rsidRDefault="00AC5B78" w:rsidP="00AC5B78">
            <w:pPr>
              <w:pStyle w:val="TableParagraph"/>
              <w:spacing w:before="15"/>
              <w:ind w:left="220" w:right="216"/>
              <w:jc w:val="center"/>
              <w:rPr>
                <w:b/>
                <w:sz w:val="16"/>
              </w:rPr>
            </w:pPr>
            <w:r>
              <w:rPr>
                <w:b/>
                <w:sz w:val="16"/>
              </w:rPr>
              <w:t>A.002</w:t>
            </w:r>
          </w:p>
        </w:tc>
        <w:tc>
          <w:tcPr>
            <w:tcW w:w="3736" w:type="dxa"/>
          </w:tcPr>
          <w:p w14:paraId="22CF00D3" w14:textId="77777777" w:rsidR="00AC5B78" w:rsidRDefault="00AC5B78" w:rsidP="00AC5B78">
            <w:pPr>
              <w:pStyle w:val="TableParagraph"/>
              <w:spacing w:before="17"/>
              <w:ind w:left="100" w:right="95"/>
              <w:jc w:val="center"/>
              <w:rPr>
                <w:sz w:val="16"/>
              </w:rPr>
            </w:pPr>
            <w:proofErr w:type="spellStart"/>
            <w:r>
              <w:rPr>
                <w:sz w:val="16"/>
              </w:rPr>
              <w:t>Accettazione</w:t>
            </w:r>
            <w:proofErr w:type="spellEnd"/>
            <w:r>
              <w:rPr>
                <w:sz w:val="16"/>
              </w:rPr>
              <w:t xml:space="preserve"> </w:t>
            </w:r>
            <w:proofErr w:type="spellStart"/>
            <w:r>
              <w:rPr>
                <w:sz w:val="16"/>
              </w:rPr>
              <w:t>pagamento</w:t>
            </w:r>
            <w:proofErr w:type="spellEnd"/>
          </w:p>
        </w:tc>
      </w:tr>
      <w:tr w:rsidR="00AC5B78" w14:paraId="27C7AF41" w14:textId="77777777" w:rsidTr="00791A14">
        <w:trPr>
          <w:trHeight w:val="225"/>
        </w:trPr>
        <w:tc>
          <w:tcPr>
            <w:tcW w:w="1183" w:type="dxa"/>
            <w:vMerge/>
            <w:tcBorders>
              <w:top w:val="nil"/>
            </w:tcBorders>
          </w:tcPr>
          <w:p w14:paraId="37401DC1" w14:textId="77777777" w:rsidR="00AC5B78" w:rsidRDefault="00AC5B78" w:rsidP="00AC5B78">
            <w:pPr>
              <w:rPr>
                <w:sz w:val="2"/>
                <w:szCs w:val="2"/>
              </w:rPr>
            </w:pPr>
          </w:p>
        </w:tc>
        <w:tc>
          <w:tcPr>
            <w:tcW w:w="3594" w:type="dxa"/>
            <w:vMerge/>
            <w:tcBorders>
              <w:top w:val="nil"/>
            </w:tcBorders>
          </w:tcPr>
          <w:p w14:paraId="31C24669" w14:textId="77777777" w:rsidR="00AC5B78" w:rsidRDefault="00AC5B78" w:rsidP="00AC5B78">
            <w:pPr>
              <w:rPr>
                <w:sz w:val="2"/>
                <w:szCs w:val="2"/>
              </w:rPr>
            </w:pPr>
          </w:p>
        </w:tc>
        <w:tc>
          <w:tcPr>
            <w:tcW w:w="1006" w:type="dxa"/>
          </w:tcPr>
          <w:p w14:paraId="0514070F" w14:textId="77777777" w:rsidR="00AC5B78" w:rsidRDefault="00AC5B78" w:rsidP="00AC5B78">
            <w:pPr>
              <w:pStyle w:val="TableParagraph"/>
              <w:spacing w:before="15"/>
              <w:ind w:left="220" w:right="216"/>
              <w:jc w:val="center"/>
              <w:rPr>
                <w:b/>
                <w:sz w:val="16"/>
              </w:rPr>
            </w:pPr>
            <w:r>
              <w:rPr>
                <w:b/>
                <w:sz w:val="16"/>
              </w:rPr>
              <w:t>A.066</w:t>
            </w:r>
          </w:p>
        </w:tc>
        <w:tc>
          <w:tcPr>
            <w:tcW w:w="3736" w:type="dxa"/>
          </w:tcPr>
          <w:p w14:paraId="6C5F86EA" w14:textId="77777777" w:rsidR="00AC5B78" w:rsidRDefault="00AC5B78" w:rsidP="00AC5B78">
            <w:pPr>
              <w:pStyle w:val="TableParagraph"/>
              <w:spacing w:before="17"/>
              <w:ind w:left="100" w:right="93"/>
              <w:jc w:val="center"/>
              <w:rPr>
                <w:sz w:val="16"/>
              </w:rPr>
            </w:pPr>
            <w:proofErr w:type="spellStart"/>
            <w:r>
              <w:rPr>
                <w:sz w:val="16"/>
              </w:rPr>
              <w:t>Lavorazione</w:t>
            </w:r>
            <w:proofErr w:type="spellEnd"/>
            <w:r>
              <w:rPr>
                <w:sz w:val="16"/>
              </w:rPr>
              <w:t xml:space="preserve"> </w:t>
            </w:r>
            <w:proofErr w:type="spellStart"/>
            <w:r>
              <w:rPr>
                <w:sz w:val="16"/>
              </w:rPr>
              <w:t>della</w:t>
            </w:r>
            <w:proofErr w:type="spellEnd"/>
            <w:r>
              <w:rPr>
                <w:sz w:val="16"/>
              </w:rPr>
              <w:t xml:space="preserve"> </w:t>
            </w:r>
            <w:proofErr w:type="spellStart"/>
            <w:r>
              <w:rPr>
                <w:sz w:val="16"/>
              </w:rPr>
              <w:t>pratica</w:t>
            </w:r>
            <w:proofErr w:type="spellEnd"/>
          </w:p>
        </w:tc>
      </w:tr>
      <w:tr w:rsidR="00AC5B78" w14:paraId="5E93B120" w14:textId="77777777" w:rsidTr="00791A14">
        <w:trPr>
          <w:trHeight w:val="225"/>
        </w:trPr>
        <w:tc>
          <w:tcPr>
            <w:tcW w:w="1183" w:type="dxa"/>
            <w:vMerge/>
            <w:tcBorders>
              <w:top w:val="nil"/>
            </w:tcBorders>
          </w:tcPr>
          <w:p w14:paraId="329B07FD" w14:textId="77777777" w:rsidR="00AC5B78" w:rsidRDefault="00AC5B78" w:rsidP="00AC5B78">
            <w:pPr>
              <w:rPr>
                <w:sz w:val="2"/>
                <w:szCs w:val="2"/>
              </w:rPr>
            </w:pPr>
          </w:p>
        </w:tc>
        <w:tc>
          <w:tcPr>
            <w:tcW w:w="3594" w:type="dxa"/>
            <w:vMerge/>
            <w:tcBorders>
              <w:top w:val="nil"/>
            </w:tcBorders>
          </w:tcPr>
          <w:p w14:paraId="008E314E" w14:textId="77777777" w:rsidR="00AC5B78" w:rsidRDefault="00AC5B78" w:rsidP="00AC5B78">
            <w:pPr>
              <w:rPr>
                <w:sz w:val="2"/>
                <w:szCs w:val="2"/>
              </w:rPr>
            </w:pPr>
          </w:p>
        </w:tc>
        <w:tc>
          <w:tcPr>
            <w:tcW w:w="1006" w:type="dxa"/>
          </w:tcPr>
          <w:p w14:paraId="6A06403F" w14:textId="77777777" w:rsidR="00AC5B78" w:rsidRDefault="00AC5B78" w:rsidP="00AC5B78">
            <w:pPr>
              <w:pStyle w:val="TableParagraph"/>
              <w:spacing w:before="15"/>
              <w:ind w:left="220" w:right="216"/>
              <w:jc w:val="center"/>
              <w:rPr>
                <w:b/>
                <w:sz w:val="16"/>
              </w:rPr>
            </w:pPr>
            <w:r>
              <w:rPr>
                <w:b/>
                <w:sz w:val="16"/>
              </w:rPr>
              <w:t>A.088</w:t>
            </w:r>
          </w:p>
        </w:tc>
        <w:tc>
          <w:tcPr>
            <w:tcW w:w="3736" w:type="dxa"/>
          </w:tcPr>
          <w:p w14:paraId="0CDB9299" w14:textId="77777777" w:rsidR="00AC5B78" w:rsidRDefault="00AC5B78" w:rsidP="00AC5B78">
            <w:pPr>
              <w:pStyle w:val="TableParagraph"/>
              <w:spacing w:before="17"/>
              <w:ind w:left="100" w:right="94"/>
              <w:jc w:val="center"/>
              <w:rPr>
                <w:sz w:val="16"/>
              </w:rPr>
            </w:pPr>
            <w:proofErr w:type="spellStart"/>
            <w:r>
              <w:rPr>
                <w:sz w:val="16"/>
              </w:rPr>
              <w:t>Restituzione</w:t>
            </w:r>
            <w:proofErr w:type="spellEnd"/>
            <w:r>
              <w:rPr>
                <w:sz w:val="16"/>
              </w:rPr>
              <w:t xml:space="preserve"> </w:t>
            </w:r>
            <w:proofErr w:type="spellStart"/>
            <w:r>
              <w:rPr>
                <w:sz w:val="16"/>
              </w:rPr>
              <w:t>dei</w:t>
            </w:r>
            <w:proofErr w:type="spellEnd"/>
            <w:r>
              <w:rPr>
                <w:sz w:val="16"/>
              </w:rPr>
              <w:t xml:space="preserve"> </w:t>
            </w:r>
            <w:proofErr w:type="spellStart"/>
            <w:r>
              <w:rPr>
                <w:sz w:val="16"/>
              </w:rPr>
              <w:t>documenti</w:t>
            </w:r>
            <w:proofErr w:type="spellEnd"/>
          </w:p>
        </w:tc>
      </w:tr>
      <w:tr w:rsidR="00AC5B78" w14:paraId="5940612F" w14:textId="77777777" w:rsidTr="00791A14">
        <w:trPr>
          <w:trHeight w:val="225"/>
        </w:trPr>
        <w:tc>
          <w:tcPr>
            <w:tcW w:w="1183" w:type="dxa"/>
          </w:tcPr>
          <w:p w14:paraId="62FF05A5" w14:textId="77777777" w:rsidR="00AC5B78" w:rsidRDefault="00AC5B78" w:rsidP="00AC5B78">
            <w:pPr>
              <w:pStyle w:val="TableParagraph"/>
              <w:spacing w:before="13"/>
              <w:ind w:left="381"/>
              <w:rPr>
                <w:b/>
                <w:sz w:val="16"/>
              </w:rPr>
            </w:pPr>
            <w:r>
              <w:rPr>
                <w:b/>
                <w:sz w:val="16"/>
              </w:rPr>
              <w:t>P.069</w:t>
            </w:r>
          </w:p>
        </w:tc>
        <w:tc>
          <w:tcPr>
            <w:tcW w:w="3594" w:type="dxa"/>
          </w:tcPr>
          <w:p w14:paraId="6C886FCB" w14:textId="77777777" w:rsidR="00AC5B78" w:rsidRDefault="00AC5B78" w:rsidP="00AC5B78">
            <w:pPr>
              <w:pStyle w:val="TableParagraph"/>
              <w:spacing w:before="15"/>
              <w:ind w:left="578"/>
              <w:rPr>
                <w:sz w:val="16"/>
              </w:rPr>
            </w:pPr>
            <w:proofErr w:type="spellStart"/>
            <w:r>
              <w:rPr>
                <w:sz w:val="16"/>
              </w:rPr>
              <w:t>Pagamento</w:t>
            </w:r>
            <w:proofErr w:type="spellEnd"/>
            <w:r>
              <w:rPr>
                <w:sz w:val="16"/>
              </w:rPr>
              <w:t xml:space="preserve"> </w:t>
            </w:r>
            <w:proofErr w:type="spellStart"/>
            <w:r>
              <w:rPr>
                <w:sz w:val="16"/>
              </w:rPr>
              <w:t>tasse</w:t>
            </w:r>
            <w:proofErr w:type="spellEnd"/>
            <w:r>
              <w:rPr>
                <w:sz w:val="16"/>
              </w:rPr>
              <w:t xml:space="preserve"> </w:t>
            </w:r>
            <w:proofErr w:type="spellStart"/>
            <w:r>
              <w:rPr>
                <w:sz w:val="16"/>
              </w:rPr>
              <w:t>automobilistiche</w:t>
            </w:r>
            <w:proofErr w:type="spellEnd"/>
          </w:p>
        </w:tc>
        <w:tc>
          <w:tcPr>
            <w:tcW w:w="1006" w:type="dxa"/>
          </w:tcPr>
          <w:p w14:paraId="4935AB51" w14:textId="77777777" w:rsidR="00AC5B78" w:rsidRDefault="00AC5B78" w:rsidP="00AC5B78">
            <w:pPr>
              <w:pStyle w:val="TableParagraph"/>
              <w:spacing w:before="13"/>
              <w:ind w:left="220" w:right="216"/>
              <w:jc w:val="center"/>
              <w:rPr>
                <w:b/>
                <w:sz w:val="16"/>
              </w:rPr>
            </w:pPr>
            <w:r>
              <w:rPr>
                <w:b/>
                <w:sz w:val="16"/>
              </w:rPr>
              <w:t>A.002</w:t>
            </w:r>
          </w:p>
        </w:tc>
        <w:tc>
          <w:tcPr>
            <w:tcW w:w="3736" w:type="dxa"/>
          </w:tcPr>
          <w:p w14:paraId="2AFA23E9" w14:textId="77777777" w:rsidR="00AC5B78" w:rsidRDefault="00AC5B78" w:rsidP="00AC5B78">
            <w:pPr>
              <w:pStyle w:val="TableParagraph"/>
              <w:spacing w:before="15"/>
              <w:ind w:left="100" w:right="95"/>
              <w:jc w:val="center"/>
              <w:rPr>
                <w:sz w:val="16"/>
              </w:rPr>
            </w:pPr>
            <w:proofErr w:type="spellStart"/>
            <w:r>
              <w:rPr>
                <w:sz w:val="16"/>
              </w:rPr>
              <w:t>Accettazione</w:t>
            </w:r>
            <w:proofErr w:type="spellEnd"/>
            <w:r>
              <w:rPr>
                <w:sz w:val="16"/>
              </w:rPr>
              <w:t xml:space="preserve"> </w:t>
            </w:r>
            <w:proofErr w:type="spellStart"/>
            <w:r>
              <w:rPr>
                <w:sz w:val="16"/>
              </w:rPr>
              <w:t>pagamento</w:t>
            </w:r>
            <w:proofErr w:type="spellEnd"/>
          </w:p>
        </w:tc>
      </w:tr>
      <w:tr w:rsidR="00AC5B78" w14:paraId="41D77AB8" w14:textId="77777777" w:rsidTr="00791A14">
        <w:trPr>
          <w:trHeight w:val="225"/>
        </w:trPr>
        <w:tc>
          <w:tcPr>
            <w:tcW w:w="1183" w:type="dxa"/>
            <w:vMerge w:val="restart"/>
          </w:tcPr>
          <w:p w14:paraId="15DD231D" w14:textId="77777777" w:rsidR="00AC5B78" w:rsidRDefault="00AC5B78" w:rsidP="00AC5B78">
            <w:pPr>
              <w:pStyle w:val="TableParagraph"/>
              <w:spacing w:before="1"/>
              <w:rPr>
                <w:b/>
                <w:sz w:val="21"/>
              </w:rPr>
            </w:pPr>
          </w:p>
          <w:p w14:paraId="5F98DD9C" w14:textId="77777777" w:rsidR="00AC5B78" w:rsidRDefault="00AC5B78" w:rsidP="00AC5B78">
            <w:pPr>
              <w:pStyle w:val="TableParagraph"/>
              <w:spacing w:before="1"/>
              <w:ind w:left="381"/>
              <w:rPr>
                <w:b/>
                <w:sz w:val="16"/>
              </w:rPr>
            </w:pPr>
            <w:r>
              <w:rPr>
                <w:b/>
                <w:sz w:val="16"/>
              </w:rPr>
              <w:t>P.070</w:t>
            </w:r>
          </w:p>
        </w:tc>
        <w:tc>
          <w:tcPr>
            <w:tcW w:w="3594" w:type="dxa"/>
            <w:vMerge w:val="restart"/>
          </w:tcPr>
          <w:p w14:paraId="067A8DDB" w14:textId="77777777" w:rsidR="00AC5B78" w:rsidRDefault="00AC5B78" w:rsidP="00AC5B78">
            <w:pPr>
              <w:pStyle w:val="TableParagraph"/>
              <w:spacing w:before="4"/>
              <w:rPr>
                <w:b/>
                <w:sz w:val="21"/>
              </w:rPr>
            </w:pPr>
          </w:p>
          <w:p w14:paraId="26A0B86B" w14:textId="77777777" w:rsidR="00AC5B78" w:rsidRDefault="00AC5B78" w:rsidP="00AC5B78">
            <w:pPr>
              <w:pStyle w:val="TableParagraph"/>
              <w:ind w:left="523"/>
              <w:rPr>
                <w:sz w:val="16"/>
              </w:rPr>
            </w:pPr>
            <w:proofErr w:type="spellStart"/>
            <w:r>
              <w:rPr>
                <w:sz w:val="16"/>
              </w:rPr>
              <w:t>Rilascio</w:t>
            </w:r>
            <w:proofErr w:type="spellEnd"/>
            <w:r>
              <w:rPr>
                <w:sz w:val="16"/>
              </w:rPr>
              <w:t xml:space="preserve"> </w:t>
            </w:r>
            <w:proofErr w:type="spellStart"/>
            <w:r>
              <w:rPr>
                <w:sz w:val="16"/>
              </w:rPr>
              <w:t>permessi</w:t>
            </w:r>
            <w:proofErr w:type="spellEnd"/>
            <w:r>
              <w:rPr>
                <w:sz w:val="16"/>
              </w:rPr>
              <w:t xml:space="preserve"> di </w:t>
            </w:r>
            <w:proofErr w:type="spellStart"/>
            <w:r>
              <w:rPr>
                <w:sz w:val="16"/>
              </w:rPr>
              <w:t>organizzazione</w:t>
            </w:r>
            <w:proofErr w:type="spellEnd"/>
          </w:p>
        </w:tc>
        <w:tc>
          <w:tcPr>
            <w:tcW w:w="1006" w:type="dxa"/>
          </w:tcPr>
          <w:p w14:paraId="7ECF9AA3" w14:textId="77777777" w:rsidR="00AC5B78" w:rsidRDefault="00AC5B78" w:rsidP="00AC5B78">
            <w:pPr>
              <w:pStyle w:val="TableParagraph"/>
              <w:spacing w:before="13"/>
              <w:ind w:left="220" w:right="216"/>
              <w:jc w:val="center"/>
              <w:rPr>
                <w:b/>
                <w:sz w:val="16"/>
              </w:rPr>
            </w:pPr>
            <w:r>
              <w:rPr>
                <w:b/>
                <w:sz w:val="16"/>
              </w:rPr>
              <w:t>A.110</w:t>
            </w:r>
          </w:p>
        </w:tc>
        <w:tc>
          <w:tcPr>
            <w:tcW w:w="3736" w:type="dxa"/>
          </w:tcPr>
          <w:p w14:paraId="7D6C6123" w14:textId="77777777" w:rsidR="00AC5B78" w:rsidRDefault="00AC5B78" w:rsidP="00AC5B78">
            <w:pPr>
              <w:pStyle w:val="TableParagraph"/>
              <w:spacing w:before="15"/>
              <w:ind w:left="100" w:right="98"/>
              <w:jc w:val="center"/>
              <w:rPr>
                <w:sz w:val="16"/>
              </w:rPr>
            </w:pPr>
            <w:proofErr w:type="spellStart"/>
            <w:r>
              <w:rPr>
                <w:sz w:val="16"/>
              </w:rPr>
              <w:t>Sponsorizzazioni</w:t>
            </w:r>
            <w:proofErr w:type="spellEnd"/>
          </w:p>
        </w:tc>
      </w:tr>
      <w:tr w:rsidR="00AC5B78" w14:paraId="794362B9" w14:textId="77777777" w:rsidTr="00791A14">
        <w:trPr>
          <w:trHeight w:val="449"/>
        </w:trPr>
        <w:tc>
          <w:tcPr>
            <w:tcW w:w="1183" w:type="dxa"/>
            <w:vMerge/>
            <w:tcBorders>
              <w:top w:val="nil"/>
            </w:tcBorders>
          </w:tcPr>
          <w:p w14:paraId="028BBA31" w14:textId="77777777" w:rsidR="00AC5B78" w:rsidRDefault="00AC5B78" w:rsidP="00AC5B78">
            <w:pPr>
              <w:rPr>
                <w:sz w:val="2"/>
                <w:szCs w:val="2"/>
              </w:rPr>
            </w:pPr>
          </w:p>
        </w:tc>
        <w:tc>
          <w:tcPr>
            <w:tcW w:w="3594" w:type="dxa"/>
            <w:vMerge/>
            <w:tcBorders>
              <w:top w:val="nil"/>
            </w:tcBorders>
          </w:tcPr>
          <w:p w14:paraId="45729901" w14:textId="77777777" w:rsidR="00AC5B78" w:rsidRDefault="00AC5B78" w:rsidP="00AC5B78">
            <w:pPr>
              <w:rPr>
                <w:sz w:val="2"/>
                <w:szCs w:val="2"/>
              </w:rPr>
            </w:pPr>
          </w:p>
        </w:tc>
        <w:tc>
          <w:tcPr>
            <w:tcW w:w="1006" w:type="dxa"/>
          </w:tcPr>
          <w:p w14:paraId="5864A5D6" w14:textId="77777777" w:rsidR="00AC5B78" w:rsidRDefault="00AC5B78" w:rsidP="00AC5B78">
            <w:pPr>
              <w:pStyle w:val="TableParagraph"/>
              <w:spacing w:before="125"/>
              <w:ind w:left="220" w:right="216"/>
              <w:jc w:val="center"/>
              <w:rPr>
                <w:b/>
                <w:sz w:val="16"/>
              </w:rPr>
            </w:pPr>
            <w:r>
              <w:rPr>
                <w:b/>
                <w:sz w:val="16"/>
              </w:rPr>
              <w:t>A.004</w:t>
            </w:r>
          </w:p>
        </w:tc>
        <w:tc>
          <w:tcPr>
            <w:tcW w:w="3736" w:type="dxa"/>
          </w:tcPr>
          <w:p w14:paraId="283AF7DB" w14:textId="77777777" w:rsidR="00AC5B78" w:rsidRDefault="00AC5B78" w:rsidP="00AC5B78">
            <w:pPr>
              <w:pStyle w:val="TableParagraph"/>
              <w:spacing w:before="37"/>
              <w:ind w:left="1051" w:right="98" w:hanging="930"/>
              <w:rPr>
                <w:sz w:val="16"/>
              </w:rPr>
            </w:pPr>
            <w:r>
              <w:rPr>
                <w:sz w:val="16"/>
              </w:rPr>
              <w:t xml:space="preserve">Acquisto di </w:t>
            </w:r>
            <w:proofErr w:type="spellStart"/>
            <w:r>
              <w:rPr>
                <w:sz w:val="16"/>
              </w:rPr>
              <w:t>beni</w:t>
            </w:r>
            <w:proofErr w:type="spellEnd"/>
            <w:r>
              <w:rPr>
                <w:sz w:val="16"/>
              </w:rPr>
              <w:t xml:space="preserve"> e </w:t>
            </w:r>
            <w:proofErr w:type="spellStart"/>
            <w:r>
              <w:rPr>
                <w:sz w:val="16"/>
              </w:rPr>
              <w:t>servizi</w:t>
            </w:r>
            <w:proofErr w:type="spellEnd"/>
            <w:r>
              <w:rPr>
                <w:sz w:val="16"/>
              </w:rPr>
              <w:t xml:space="preserve"> per lo </w:t>
            </w:r>
            <w:proofErr w:type="spellStart"/>
            <w:r>
              <w:rPr>
                <w:sz w:val="16"/>
              </w:rPr>
              <w:t>svolgimento</w:t>
            </w:r>
            <w:proofErr w:type="spellEnd"/>
            <w:r>
              <w:rPr>
                <w:sz w:val="16"/>
              </w:rPr>
              <w:t xml:space="preserve"> </w:t>
            </w:r>
            <w:proofErr w:type="spellStart"/>
            <w:r>
              <w:rPr>
                <w:sz w:val="16"/>
              </w:rPr>
              <w:t>delle</w:t>
            </w:r>
            <w:proofErr w:type="spellEnd"/>
            <w:r>
              <w:rPr>
                <w:sz w:val="16"/>
              </w:rPr>
              <w:t xml:space="preserve"> </w:t>
            </w:r>
            <w:proofErr w:type="spellStart"/>
            <w:r>
              <w:rPr>
                <w:sz w:val="16"/>
              </w:rPr>
              <w:t>manifestazioni</w:t>
            </w:r>
            <w:proofErr w:type="spellEnd"/>
            <w:r>
              <w:rPr>
                <w:sz w:val="16"/>
              </w:rPr>
              <w:t xml:space="preserve"> sportive</w:t>
            </w:r>
          </w:p>
        </w:tc>
      </w:tr>
    </w:tbl>
    <w:p w14:paraId="292F4F11" w14:textId="229B0EB5" w:rsidR="00791A14" w:rsidRDefault="00791A14" w:rsidP="00B33AE7"/>
    <w:p w14:paraId="318FFAD7" w14:textId="7B96CFB6" w:rsidR="00B35C53" w:rsidRDefault="00B35C53" w:rsidP="00B33AE7"/>
    <w:p w14:paraId="1C14234F" w14:textId="77777777" w:rsidR="00B35C53" w:rsidRDefault="00B35C53" w:rsidP="00B33AE7"/>
    <w:p w14:paraId="16F8FC65" w14:textId="77777777" w:rsidR="00791A14" w:rsidRDefault="00791A14" w:rsidP="00791A14">
      <w:pPr>
        <w:jc w:val="center"/>
      </w:pPr>
      <w:r>
        <w:t xml:space="preserve">ACISERVICE </w:t>
      </w:r>
      <w:r w:rsidRPr="00791A14">
        <w:t>MODENA</w:t>
      </w:r>
      <w:r>
        <w:t xml:space="preserve"> SRL</w:t>
      </w:r>
    </w:p>
    <w:p w14:paraId="68F77186" w14:textId="77777777" w:rsidR="00AC5B78" w:rsidRDefault="00791A14" w:rsidP="00791A14">
      <w:pPr>
        <w:jc w:val="center"/>
      </w:pPr>
      <w:r w:rsidRPr="00791A14">
        <w:t>CATALOGO EVENTUALI RISCHI</w:t>
      </w:r>
    </w:p>
    <w:p w14:paraId="77CB22C7" w14:textId="77777777" w:rsidR="00791A14" w:rsidRDefault="00791A14" w:rsidP="00791A14">
      <w:pPr>
        <w:jc w:val="center"/>
      </w:pPr>
    </w:p>
    <w:tbl>
      <w:tblPr>
        <w:tblStyle w:val="TableNormal"/>
        <w:tblW w:w="965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84"/>
        <w:gridCol w:w="4348"/>
        <w:gridCol w:w="1073"/>
        <w:gridCol w:w="904"/>
        <w:gridCol w:w="2445"/>
      </w:tblGrid>
      <w:tr w:rsidR="00791A14" w14:paraId="7513682D" w14:textId="77777777" w:rsidTr="002D6F72">
        <w:trPr>
          <w:trHeight w:val="839"/>
        </w:trPr>
        <w:tc>
          <w:tcPr>
            <w:tcW w:w="884" w:type="dxa"/>
          </w:tcPr>
          <w:p w14:paraId="47022B39" w14:textId="77777777" w:rsidR="00791A14" w:rsidRDefault="00791A14" w:rsidP="00791A14">
            <w:pPr>
              <w:pStyle w:val="TableParagraph"/>
              <w:spacing w:before="10"/>
              <w:rPr>
                <w:b/>
                <w:sz w:val="19"/>
              </w:rPr>
            </w:pPr>
          </w:p>
          <w:p w14:paraId="3940F828" w14:textId="77777777" w:rsidR="00791A14" w:rsidRDefault="00791A14" w:rsidP="00791A14">
            <w:pPr>
              <w:pStyle w:val="TableParagraph"/>
              <w:ind w:left="177" w:right="152" w:firstLine="84"/>
              <w:rPr>
                <w:b/>
                <w:sz w:val="16"/>
              </w:rPr>
            </w:pPr>
            <w:r>
              <w:rPr>
                <w:b/>
                <w:color w:val="993300"/>
                <w:sz w:val="16"/>
              </w:rPr>
              <w:t xml:space="preserve">Cod. </w:t>
            </w:r>
            <w:proofErr w:type="spellStart"/>
            <w:r>
              <w:rPr>
                <w:b/>
                <w:color w:val="993300"/>
                <w:sz w:val="16"/>
              </w:rPr>
              <w:t>rischio</w:t>
            </w:r>
            <w:proofErr w:type="spellEnd"/>
          </w:p>
        </w:tc>
        <w:tc>
          <w:tcPr>
            <w:tcW w:w="4348" w:type="dxa"/>
          </w:tcPr>
          <w:p w14:paraId="0C7CF731" w14:textId="77777777" w:rsidR="00791A14" w:rsidRDefault="00791A14" w:rsidP="00791A14">
            <w:pPr>
              <w:pStyle w:val="TableParagraph"/>
              <w:rPr>
                <w:b/>
                <w:sz w:val="18"/>
              </w:rPr>
            </w:pPr>
          </w:p>
          <w:p w14:paraId="3123D26B" w14:textId="77777777" w:rsidR="00791A14" w:rsidRDefault="00791A14" w:rsidP="00791A14">
            <w:pPr>
              <w:pStyle w:val="TableParagraph"/>
              <w:spacing w:before="118"/>
              <w:ind w:left="84" w:right="82"/>
              <w:jc w:val="center"/>
              <w:rPr>
                <w:sz w:val="16"/>
              </w:rPr>
            </w:pPr>
            <w:proofErr w:type="spellStart"/>
            <w:r>
              <w:rPr>
                <w:color w:val="993300"/>
                <w:sz w:val="16"/>
              </w:rPr>
              <w:t>Rischio</w:t>
            </w:r>
            <w:proofErr w:type="spellEnd"/>
            <w:r>
              <w:rPr>
                <w:color w:val="993300"/>
                <w:sz w:val="16"/>
              </w:rPr>
              <w:t xml:space="preserve"> </w:t>
            </w:r>
            <w:proofErr w:type="spellStart"/>
            <w:r>
              <w:rPr>
                <w:color w:val="993300"/>
                <w:sz w:val="16"/>
              </w:rPr>
              <w:t>eventuale</w:t>
            </w:r>
            <w:proofErr w:type="spellEnd"/>
          </w:p>
        </w:tc>
        <w:tc>
          <w:tcPr>
            <w:tcW w:w="1073" w:type="dxa"/>
          </w:tcPr>
          <w:p w14:paraId="464C0E84" w14:textId="77777777" w:rsidR="00791A14" w:rsidRDefault="00791A14" w:rsidP="00791A14">
            <w:pPr>
              <w:pStyle w:val="TableParagraph"/>
              <w:spacing w:before="10"/>
              <w:rPr>
                <w:b/>
                <w:sz w:val="19"/>
              </w:rPr>
            </w:pPr>
          </w:p>
          <w:p w14:paraId="6ED5A7E8" w14:textId="77777777" w:rsidR="00791A14" w:rsidRDefault="00791A14" w:rsidP="00791A14">
            <w:pPr>
              <w:pStyle w:val="TableParagraph"/>
              <w:ind w:left="178" w:right="153" w:firstLine="175"/>
              <w:rPr>
                <w:b/>
                <w:sz w:val="16"/>
              </w:rPr>
            </w:pPr>
            <w:r>
              <w:rPr>
                <w:b/>
                <w:color w:val="993300"/>
                <w:sz w:val="16"/>
              </w:rPr>
              <w:t xml:space="preserve">Cod. </w:t>
            </w:r>
            <w:proofErr w:type="spellStart"/>
            <w:r>
              <w:rPr>
                <w:b/>
                <w:color w:val="993300"/>
                <w:sz w:val="16"/>
              </w:rPr>
              <w:t>processo</w:t>
            </w:r>
            <w:proofErr w:type="spellEnd"/>
          </w:p>
        </w:tc>
        <w:tc>
          <w:tcPr>
            <w:tcW w:w="904" w:type="dxa"/>
          </w:tcPr>
          <w:p w14:paraId="159753D7" w14:textId="77777777" w:rsidR="00791A14" w:rsidRDefault="00791A14" w:rsidP="00791A14">
            <w:pPr>
              <w:pStyle w:val="TableParagraph"/>
              <w:spacing w:before="10"/>
              <w:rPr>
                <w:b/>
                <w:sz w:val="19"/>
              </w:rPr>
            </w:pPr>
          </w:p>
          <w:p w14:paraId="69780996" w14:textId="77777777" w:rsidR="00791A14" w:rsidRDefault="00791A14" w:rsidP="00791A14">
            <w:pPr>
              <w:pStyle w:val="TableParagraph"/>
              <w:ind w:left="195" w:right="163" w:firstLine="79"/>
              <w:rPr>
                <w:b/>
                <w:sz w:val="16"/>
              </w:rPr>
            </w:pPr>
            <w:r>
              <w:rPr>
                <w:b/>
                <w:color w:val="993300"/>
                <w:sz w:val="16"/>
              </w:rPr>
              <w:t xml:space="preserve">Cod. </w:t>
            </w:r>
            <w:proofErr w:type="spellStart"/>
            <w:r>
              <w:rPr>
                <w:b/>
                <w:color w:val="993300"/>
                <w:sz w:val="16"/>
              </w:rPr>
              <w:t>attività</w:t>
            </w:r>
            <w:proofErr w:type="spellEnd"/>
          </w:p>
        </w:tc>
        <w:tc>
          <w:tcPr>
            <w:tcW w:w="2445" w:type="dxa"/>
          </w:tcPr>
          <w:p w14:paraId="3D14BF52" w14:textId="77777777" w:rsidR="00791A14" w:rsidRDefault="00791A14" w:rsidP="00791A14">
            <w:pPr>
              <w:pStyle w:val="TableParagraph"/>
              <w:rPr>
                <w:b/>
                <w:sz w:val="18"/>
              </w:rPr>
            </w:pPr>
          </w:p>
          <w:p w14:paraId="5FFC81FB" w14:textId="77777777" w:rsidR="00791A14" w:rsidRDefault="00791A14" w:rsidP="00791A14">
            <w:pPr>
              <w:pStyle w:val="TableParagraph"/>
              <w:spacing w:before="115"/>
              <w:ind w:left="630"/>
              <w:rPr>
                <w:rFonts w:ascii="Tahoma"/>
                <w:b/>
                <w:sz w:val="16"/>
              </w:rPr>
            </w:pPr>
            <w:proofErr w:type="spellStart"/>
            <w:r>
              <w:rPr>
                <w:rFonts w:ascii="Tahoma"/>
                <w:b/>
                <w:color w:val="993300"/>
                <w:sz w:val="16"/>
              </w:rPr>
              <w:t>Aree</w:t>
            </w:r>
            <w:proofErr w:type="spellEnd"/>
            <w:r>
              <w:rPr>
                <w:rFonts w:ascii="Tahoma"/>
                <w:b/>
                <w:color w:val="993300"/>
                <w:sz w:val="16"/>
              </w:rPr>
              <w:t xml:space="preserve"> di </w:t>
            </w:r>
            <w:proofErr w:type="spellStart"/>
            <w:r>
              <w:rPr>
                <w:rFonts w:ascii="Tahoma"/>
                <w:b/>
                <w:color w:val="993300"/>
                <w:sz w:val="16"/>
              </w:rPr>
              <w:t>Rischio</w:t>
            </w:r>
            <w:proofErr w:type="spellEnd"/>
          </w:p>
        </w:tc>
      </w:tr>
      <w:tr w:rsidR="00791A14" w14:paraId="7A6FA452" w14:textId="77777777" w:rsidTr="002D6F72">
        <w:trPr>
          <w:trHeight w:val="525"/>
        </w:trPr>
        <w:tc>
          <w:tcPr>
            <w:tcW w:w="884" w:type="dxa"/>
            <w:vMerge w:val="restart"/>
          </w:tcPr>
          <w:p w14:paraId="04907911" w14:textId="77777777" w:rsidR="00791A14" w:rsidRDefault="00791A14" w:rsidP="00791A14">
            <w:pPr>
              <w:pStyle w:val="TableParagraph"/>
              <w:rPr>
                <w:b/>
                <w:sz w:val="18"/>
              </w:rPr>
            </w:pPr>
          </w:p>
          <w:p w14:paraId="35813840" w14:textId="77777777" w:rsidR="00791A14" w:rsidRDefault="00791A14" w:rsidP="00791A14">
            <w:pPr>
              <w:pStyle w:val="TableParagraph"/>
              <w:rPr>
                <w:b/>
                <w:sz w:val="18"/>
              </w:rPr>
            </w:pPr>
          </w:p>
          <w:p w14:paraId="3957B622" w14:textId="77777777" w:rsidR="00791A14" w:rsidRDefault="00791A14" w:rsidP="00791A14">
            <w:pPr>
              <w:pStyle w:val="TableParagraph"/>
              <w:rPr>
                <w:b/>
                <w:sz w:val="18"/>
              </w:rPr>
            </w:pPr>
          </w:p>
          <w:p w14:paraId="74F309BE" w14:textId="77777777" w:rsidR="00791A14" w:rsidRDefault="00791A14" w:rsidP="00791A14">
            <w:pPr>
              <w:pStyle w:val="TableParagraph"/>
              <w:rPr>
                <w:b/>
                <w:sz w:val="18"/>
              </w:rPr>
            </w:pPr>
          </w:p>
          <w:p w14:paraId="2AC9C499" w14:textId="77777777" w:rsidR="00791A14" w:rsidRDefault="00791A14" w:rsidP="00791A14">
            <w:pPr>
              <w:pStyle w:val="TableParagraph"/>
              <w:spacing w:before="8"/>
              <w:rPr>
                <w:b/>
                <w:sz w:val="23"/>
              </w:rPr>
            </w:pPr>
          </w:p>
          <w:p w14:paraId="1987DDC1" w14:textId="77777777" w:rsidR="00791A14" w:rsidRDefault="00791A14" w:rsidP="00791A14">
            <w:pPr>
              <w:pStyle w:val="TableParagraph"/>
              <w:ind w:left="225"/>
              <w:rPr>
                <w:b/>
                <w:sz w:val="16"/>
              </w:rPr>
            </w:pPr>
            <w:r>
              <w:rPr>
                <w:b/>
                <w:color w:val="333399"/>
                <w:sz w:val="16"/>
              </w:rPr>
              <w:t>R.001</w:t>
            </w:r>
          </w:p>
        </w:tc>
        <w:tc>
          <w:tcPr>
            <w:tcW w:w="4348" w:type="dxa"/>
            <w:vMerge w:val="restart"/>
          </w:tcPr>
          <w:p w14:paraId="0C52E31F" w14:textId="77777777" w:rsidR="00791A14" w:rsidRDefault="00791A14" w:rsidP="00791A14">
            <w:pPr>
              <w:pStyle w:val="TableParagraph"/>
              <w:rPr>
                <w:b/>
                <w:sz w:val="18"/>
              </w:rPr>
            </w:pPr>
          </w:p>
          <w:p w14:paraId="62DFE3F7" w14:textId="77777777" w:rsidR="00791A14" w:rsidRDefault="00791A14" w:rsidP="00791A14">
            <w:pPr>
              <w:pStyle w:val="TableParagraph"/>
              <w:rPr>
                <w:b/>
                <w:sz w:val="18"/>
              </w:rPr>
            </w:pPr>
          </w:p>
          <w:p w14:paraId="4239746A" w14:textId="77777777" w:rsidR="00791A14" w:rsidRDefault="00791A14" w:rsidP="00791A14">
            <w:pPr>
              <w:pStyle w:val="TableParagraph"/>
              <w:rPr>
                <w:b/>
                <w:sz w:val="18"/>
              </w:rPr>
            </w:pPr>
          </w:p>
          <w:p w14:paraId="3133DFC0" w14:textId="77777777" w:rsidR="00791A14" w:rsidRDefault="00791A14" w:rsidP="00791A14">
            <w:pPr>
              <w:pStyle w:val="TableParagraph"/>
              <w:spacing w:before="9"/>
              <w:rPr>
                <w:b/>
                <w:sz w:val="25"/>
              </w:rPr>
            </w:pPr>
          </w:p>
          <w:p w14:paraId="2E1B890A" w14:textId="77777777" w:rsidR="00791A14" w:rsidRDefault="00791A14" w:rsidP="00791A14">
            <w:pPr>
              <w:pStyle w:val="TableParagraph"/>
              <w:ind w:left="81" w:right="82"/>
              <w:jc w:val="center"/>
              <w:rPr>
                <w:sz w:val="16"/>
              </w:rPr>
            </w:pPr>
            <w:proofErr w:type="spellStart"/>
            <w:r>
              <w:rPr>
                <w:color w:val="333399"/>
                <w:sz w:val="16"/>
              </w:rPr>
              <w:t>Favorire</w:t>
            </w:r>
            <w:proofErr w:type="spellEnd"/>
            <w:r>
              <w:rPr>
                <w:color w:val="333399"/>
                <w:sz w:val="16"/>
              </w:rPr>
              <w:t xml:space="preserve"> un </w:t>
            </w:r>
            <w:proofErr w:type="spellStart"/>
            <w:r>
              <w:rPr>
                <w:color w:val="333399"/>
                <w:sz w:val="16"/>
              </w:rPr>
              <w:t>soggetto</w:t>
            </w:r>
            <w:proofErr w:type="spellEnd"/>
            <w:r>
              <w:rPr>
                <w:color w:val="333399"/>
                <w:sz w:val="16"/>
              </w:rPr>
              <w:t xml:space="preserve"> /</w:t>
            </w:r>
            <w:proofErr w:type="spellStart"/>
            <w:r>
              <w:rPr>
                <w:color w:val="333399"/>
                <w:sz w:val="16"/>
              </w:rPr>
              <w:t>Favorire</w:t>
            </w:r>
            <w:proofErr w:type="spellEnd"/>
            <w:r>
              <w:rPr>
                <w:color w:val="333399"/>
                <w:sz w:val="16"/>
              </w:rPr>
              <w:t xml:space="preserve"> uno </w:t>
            </w:r>
            <w:proofErr w:type="spellStart"/>
            <w:r>
              <w:rPr>
                <w:color w:val="333399"/>
                <w:sz w:val="16"/>
              </w:rPr>
              <w:t>specifico</w:t>
            </w:r>
            <w:proofErr w:type="spellEnd"/>
            <w:r>
              <w:rPr>
                <w:color w:val="333399"/>
                <w:sz w:val="16"/>
              </w:rPr>
              <w:t xml:space="preserve"> </w:t>
            </w:r>
            <w:proofErr w:type="spellStart"/>
            <w:r>
              <w:rPr>
                <w:color w:val="333399"/>
                <w:sz w:val="16"/>
              </w:rPr>
              <w:t>soggetto</w:t>
            </w:r>
            <w:proofErr w:type="spellEnd"/>
            <w:r>
              <w:rPr>
                <w:color w:val="333399"/>
                <w:sz w:val="16"/>
              </w:rPr>
              <w:t xml:space="preserve"> </w:t>
            </w:r>
            <w:proofErr w:type="spellStart"/>
            <w:r>
              <w:rPr>
                <w:color w:val="333399"/>
                <w:sz w:val="16"/>
              </w:rPr>
              <w:t>esterno</w:t>
            </w:r>
            <w:proofErr w:type="spellEnd"/>
            <w:r>
              <w:rPr>
                <w:color w:val="333399"/>
                <w:sz w:val="16"/>
              </w:rPr>
              <w:t xml:space="preserve"> o </w:t>
            </w:r>
            <w:proofErr w:type="spellStart"/>
            <w:r>
              <w:rPr>
                <w:color w:val="333399"/>
                <w:sz w:val="16"/>
              </w:rPr>
              <w:t>rinnovare</w:t>
            </w:r>
            <w:proofErr w:type="spellEnd"/>
            <w:r>
              <w:rPr>
                <w:color w:val="333399"/>
                <w:sz w:val="16"/>
              </w:rPr>
              <w:t xml:space="preserve"> </w:t>
            </w:r>
            <w:proofErr w:type="spellStart"/>
            <w:r>
              <w:rPr>
                <w:color w:val="333399"/>
                <w:sz w:val="16"/>
              </w:rPr>
              <w:t>precedente</w:t>
            </w:r>
            <w:proofErr w:type="spellEnd"/>
            <w:r>
              <w:rPr>
                <w:color w:val="333399"/>
                <w:sz w:val="16"/>
              </w:rPr>
              <w:t xml:space="preserve"> </w:t>
            </w:r>
            <w:proofErr w:type="spellStart"/>
            <w:r>
              <w:rPr>
                <w:color w:val="333399"/>
                <w:sz w:val="16"/>
              </w:rPr>
              <w:t>incarico</w:t>
            </w:r>
            <w:proofErr w:type="spellEnd"/>
            <w:r>
              <w:rPr>
                <w:color w:val="333399"/>
                <w:sz w:val="16"/>
              </w:rPr>
              <w:t xml:space="preserve"> senza </w:t>
            </w:r>
            <w:proofErr w:type="spellStart"/>
            <w:r>
              <w:rPr>
                <w:color w:val="333399"/>
                <w:sz w:val="16"/>
              </w:rPr>
              <w:t>valutazioni</w:t>
            </w:r>
            <w:proofErr w:type="spellEnd"/>
            <w:r>
              <w:rPr>
                <w:color w:val="333399"/>
                <w:sz w:val="16"/>
              </w:rPr>
              <w:t>/</w:t>
            </w:r>
            <w:proofErr w:type="spellStart"/>
            <w:r>
              <w:rPr>
                <w:color w:val="333399"/>
                <w:sz w:val="16"/>
              </w:rPr>
              <w:t>favorire</w:t>
            </w:r>
            <w:proofErr w:type="spellEnd"/>
            <w:r>
              <w:rPr>
                <w:color w:val="333399"/>
                <w:sz w:val="16"/>
              </w:rPr>
              <w:t xml:space="preserve"> </w:t>
            </w:r>
            <w:proofErr w:type="spellStart"/>
            <w:r>
              <w:rPr>
                <w:color w:val="333399"/>
                <w:sz w:val="16"/>
              </w:rPr>
              <w:t>domanda</w:t>
            </w:r>
            <w:proofErr w:type="spellEnd"/>
            <w:r>
              <w:rPr>
                <w:color w:val="333399"/>
                <w:sz w:val="16"/>
              </w:rPr>
              <w:t xml:space="preserve"> </w:t>
            </w:r>
            <w:proofErr w:type="spellStart"/>
            <w:r>
              <w:rPr>
                <w:color w:val="333399"/>
                <w:sz w:val="16"/>
              </w:rPr>
              <w:t>inesatta</w:t>
            </w:r>
            <w:proofErr w:type="spellEnd"/>
            <w:r>
              <w:rPr>
                <w:color w:val="333399"/>
                <w:sz w:val="16"/>
              </w:rPr>
              <w:t xml:space="preserve"> o </w:t>
            </w:r>
            <w:proofErr w:type="spellStart"/>
            <w:r>
              <w:rPr>
                <w:color w:val="333399"/>
                <w:sz w:val="16"/>
              </w:rPr>
              <w:t>incompleta</w:t>
            </w:r>
            <w:proofErr w:type="spellEnd"/>
          </w:p>
        </w:tc>
        <w:tc>
          <w:tcPr>
            <w:tcW w:w="1073" w:type="dxa"/>
          </w:tcPr>
          <w:p w14:paraId="4E6EA3B7" w14:textId="0879B8F2" w:rsidR="00791A14" w:rsidRDefault="00791A14" w:rsidP="00791A14">
            <w:pPr>
              <w:pStyle w:val="TableParagraph"/>
              <w:ind w:left="324"/>
              <w:rPr>
                <w:b/>
                <w:sz w:val="16"/>
              </w:rPr>
            </w:pPr>
          </w:p>
        </w:tc>
        <w:tc>
          <w:tcPr>
            <w:tcW w:w="904" w:type="dxa"/>
          </w:tcPr>
          <w:p w14:paraId="556FEC26" w14:textId="010DC636" w:rsidR="00791A14" w:rsidRDefault="00791A14" w:rsidP="00791A14">
            <w:pPr>
              <w:pStyle w:val="TableParagraph"/>
              <w:ind w:left="220" w:right="207"/>
              <w:jc w:val="center"/>
              <w:rPr>
                <w:b/>
                <w:sz w:val="16"/>
              </w:rPr>
            </w:pPr>
          </w:p>
        </w:tc>
        <w:tc>
          <w:tcPr>
            <w:tcW w:w="2445" w:type="dxa"/>
          </w:tcPr>
          <w:p w14:paraId="41C33FB4" w14:textId="40B8DFA7" w:rsidR="00791A14" w:rsidRPr="00995334" w:rsidRDefault="00791A14" w:rsidP="002D6F72">
            <w:pPr>
              <w:pStyle w:val="TableParagraph"/>
              <w:spacing w:before="73"/>
              <w:ind w:right="183"/>
              <w:jc w:val="center"/>
              <w:rPr>
                <w:b/>
                <w:sz w:val="16"/>
                <w:highlight w:val="yellow"/>
              </w:rPr>
            </w:pPr>
          </w:p>
        </w:tc>
      </w:tr>
      <w:tr w:rsidR="00791A14" w14:paraId="3F821EC9" w14:textId="77777777" w:rsidTr="002D6F72">
        <w:trPr>
          <w:trHeight w:val="225"/>
        </w:trPr>
        <w:tc>
          <w:tcPr>
            <w:tcW w:w="884" w:type="dxa"/>
            <w:vMerge/>
            <w:tcBorders>
              <w:top w:val="nil"/>
            </w:tcBorders>
          </w:tcPr>
          <w:p w14:paraId="27FFC604" w14:textId="77777777" w:rsidR="00791A14" w:rsidRDefault="00791A14" w:rsidP="00791A14">
            <w:pPr>
              <w:rPr>
                <w:sz w:val="2"/>
                <w:szCs w:val="2"/>
              </w:rPr>
            </w:pPr>
          </w:p>
        </w:tc>
        <w:tc>
          <w:tcPr>
            <w:tcW w:w="4348" w:type="dxa"/>
            <w:vMerge/>
            <w:tcBorders>
              <w:top w:val="nil"/>
            </w:tcBorders>
          </w:tcPr>
          <w:p w14:paraId="1A5C5468" w14:textId="77777777" w:rsidR="00791A14" w:rsidRDefault="00791A14" w:rsidP="00791A14">
            <w:pPr>
              <w:rPr>
                <w:sz w:val="2"/>
                <w:szCs w:val="2"/>
              </w:rPr>
            </w:pPr>
          </w:p>
        </w:tc>
        <w:tc>
          <w:tcPr>
            <w:tcW w:w="1073" w:type="dxa"/>
          </w:tcPr>
          <w:p w14:paraId="631EE229" w14:textId="77777777" w:rsidR="00791A14" w:rsidRDefault="00791A14" w:rsidP="00791A14">
            <w:pPr>
              <w:pStyle w:val="TableParagraph"/>
              <w:spacing w:before="15"/>
              <w:ind w:left="324"/>
              <w:rPr>
                <w:b/>
                <w:sz w:val="16"/>
              </w:rPr>
            </w:pPr>
            <w:r>
              <w:rPr>
                <w:b/>
                <w:color w:val="333399"/>
                <w:sz w:val="16"/>
              </w:rPr>
              <w:t>P.024</w:t>
            </w:r>
          </w:p>
        </w:tc>
        <w:tc>
          <w:tcPr>
            <w:tcW w:w="904" w:type="dxa"/>
          </w:tcPr>
          <w:p w14:paraId="32D72A91" w14:textId="77777777" w:rsidR="00791A14" w:rsidRDefault="00791A14" w:rsidP="00791A14">
            <w:pPr>
              <w:pStyle w:val="TableParagraph"/>
              <w:spacing w:before="15"/>
              <w:ind w:left="220" w:right="207"/>
              <w:jc w:val="center"/>
              <w:rPr>
                <w:b/>
                <w:sz w:val="16"/>
              </w:rPr>
            </w:pPr>
            <w:r>
              <w:rPr>
                <w:b/>
                <w:color w:val="333399"/>
                <w:sz w:val="16"/>
              </w:rPr>
              <w:t>A.056</w:t>
            </w:r>
          </w:p>
        </w:tc>
        <w:tc>
          <w:tcPr>
            <w:tcW w:w="2445" w:type="dxa"/>
            <w:vMerge w:val="restart"/>
          </w:tcPr>
          <w:p w14:paraId="0388D731" w14:textId="77777777" w:rsidR="00791A14" w:rsidRPr="00995334" w:rsidRDefault="00791A14" w:rsidP="00791A14">
            <w:pPr>
              <w:pStyle w:val="TableParagraph"/>
              <w:rPr>
                <w:b/>
                <w:sz w:val="18"/>
                <w:highlight w:val="yellow"/>
              </w:rPr>
            </w:pPr>
          </w:p>
          <w:p w14:paraId="33B43676" w14:textId="77777777" w:rsidR="00791A14" w:rsidRPr="00995334" w:rsidRDefault="00791A14" w:rsidP="00791A14">
            <w:pPr>
              <w:pStyle w:val="TableParagraph"/>
              <w:rPr>
                <w:b/>
                <w:sz w:val="18"/>
                <w:highlight w:val="yellow"/>
              </w:rPr>
            </w:pPr>
          </w:p>
          <w:p w14:paraId="239A2788" w14:textId="77777777" w:rsidR="00791A14" w:rsidRPr="00995334" w:rsidRDefault="00791A14" w:rsidP="00791A14">
            <w:pPr>
              <w:pStyle w:val="TableParagraph"/>
              <w:rPr>
                <w:b/>
                <w:sz w:val="18"/>
                <w:highlight w:val="yellow"/>
              </w:rPr>
            </w:pPr>
          </w:p>
          <w:p w14:paraId="6BEB5E00" w14:textId="6A5EC464" w:rsidR="00791A14" w:rsidRPr="00995334" w:rsidRDefault="004403C4" w:rsidP="00791A14">
            <w:pPr>
              <w:pStyle w:val="TableParagraph"/>
              <w:spacing w:before="119"/>
              <w:ind w:left="849" w:right="407" w:hanging="406"/>
              <w:rPr>
                <w:b/>
                <w:sz w:val="16"/>
                <w:highlight w:val="yellow"/>
              </w:rPr>
            </w:pPr>
            <w:proofErr w:type="spellStart"/>
            <w:r>
              <w:rPr>
                <w:b/>
                <w:color w:val="008000"/>
                <w:sz w:val="16"/>
              </w:rPr>
              <w:t>Assemblea</w:t>
            </w:r>
            <w:proofErr w:type="spellEnd"/>
            <w:r>
              <w:rPr>
                <w:b/>
                <w:color w:val="008000"/>
                <w:sz w:val="16"/>
              </w:rPr>
              <w:t>/</w:t>
            </w:r>
            <w:proofErr w:type="spellStart"/>
            <w:r>
              <w:rPr>
                <w:b/>
                <w:color w:val="008000"/>
                <w:sz w:val="16"/>
              </w:rPr>
              <w:t>Amministratore</w:t>
            </w:r>
            <w:proofErr w:type="spellEnd"/>
            <w:r>
              <w:rPr>
                <w:b/>
                <w:color w:val="008000"/>
                <w:sz w:val="16"/>
              </w:rPr>
              <w:t xml:space="preserve"> Unico</w:t>
            </w:r>
          </w:p>
        </w:tc>
      </w:tr>
      <w:tr w:rsidR="00791A14" w14:paraId="55295470" w14:textId="77777777" w:rsidTr="002D6F72">
        <w:trPr>
          <w:trHeight w:val="448"/>
        </w:trPr>
        <w:tc>
          <w:tcPr>
            <w:tcW w:w="884" w:type="dxa"/>
            <w:vMerge/>
            <w:tcBorders>
              <w:top w:val="nil"/>
            </w:tcBorders>
          </w:tcPr>
          <w:p w14:paraId="7DE3D75D" w14:textId="77777777" w:rsidR="00791A14" w:rsidRDefault="00791A14" w:rsidP="00791A14">
            <w:pPr>
              <w:rPr>
                <w:sz w:val="2"/>
                <w:szCs w:val="2"/>
              </w:rPr>
            </w:pPr>
          </w:p>
        </w:tc>
        <w:tc>
          <w:tcPr>
            <w:tcW w:w="4348" w:type="dxa"/>
            <w:vMerge/>
            <w:tcBorders>
              <w:top w:val="nil"/>
            </w:tcBorders>
          </w:tcPr>
          <w:p w14:paraId="28C9FC87" w14:textId="77777777" w:rsidR="00791A14" w:rsidRDefault="00791A14" w:rsidP="00791A14">
            <w:pPr>
              <w:rPr>
                <w:sz w:val="2"/>
                <w:szCs w:val="2"/>
              </w:rPr>
            </w:pPr>
          </w:p>
        </w:tc>
        <w:tc>
          <w:tcPr>
            <w:tcW w:w="1073" w:type="dxa"/>
          </w:tcPr>
          <w:p w14:paraId="67E996B1" w14:textId="40843359" w:rsidR="00791A14" w:rsidRDefault="00791A14" w:rsidP="00791A14">
            <w:pPr>
              <w:pStyle w:val="TableParagraph"/>
              <w:spacing w:before="126"/>
              <w:ind w:left="324"/>
              <w:rPr>
                <w:b/>
                <w:sz w:val="16"/>
              </w:rPr>
            </w:pPr>
          </w:p>
        </w:tc>
        <w:tc>
          <w:tcPr>
            <w:tcW w:w="904" w:type="dxa"/>
          </w:tcPr>
          <w:p w14:paraId="0746E15E" w14:textId="19FE014A" w:rsidR="00791A14" w:rsidRDefault="00791A14" w:rsidP="00791A14">
            <w:pPr>
              <w:pStyle w:val="TableParagraph"/>
              <w:spacing w:before="126"/>
              <w:ind w:left="220" w:right="207"/>
              <w:jc w:val="center"/>
              <w:rPr>
                <w:b/>
                <w:sz w:val="16"/>
              </w:rPr>
            </w:pPr>
          </w:p>
        </w:tc>
        <w:tc>
          <w:tcPr>
            <w:tcW w:w="2445" w:type="dxa"/>
            <w:vMerge/>
            <w:tcBorders>
              <w:top w:val="nil"/>
            </w:tcBorders>
          </w:tcPr>
          <w:p w14:paraId="45407730" w14:textId="77777777" w:rsidR="00791A14" w:rsidRPr="00995334" w:rsidRDefault="00791A14" w:rsidP="00791A14">
            <w:pPr>
              <w:rPr>
                <w:sz w:val="2"/>
                <w:szCs w:val="2"/>
                <w:highlight w:val="yellow"/>
              </w:rPr>
            </w:pPr>
          </w:p>
        </w:tc>
      </w:tr>
      <w:tr w:rsidR="00791A14" w14:paraId="7B29725E" w14:textId="77777777" w:rsidTr="002D6F72">
        <w:trPr>
          <w:trHeight w:val="225"/>
        </w:trPr>
        <w:tc>
          <w:tcPr>
            <w:tcW w:w="884" w:type="dxa"/>
            <w:vMerge/>
            <w:tcBorders>
              <w:top w:val="nil"/>
            </w:tcBorders>
          </w:tcPr>
          <w:p w14:paraId="2D992B06" w14:textId="77777777" w:rsidR="00791A14" w:rsidRDefault="00791A14" w:rsidP="00791A14">
            <w:pPr>
              <w:rPr>
                <w:sz w:val="2"/>
                <w:szCs w:val="2"/>
              </w:rPr>
            </w:pPr>
          </w:p>
        </w:tc>
        <w:tc>
          <w:tcPr>
            <w:tcW w:w="4348" w:type="dxa"/>
            <w:vMerge/>
            <w:tcBorders>
              <w:top w:val="nil"/>
            </w:tcBorders>
          </w:tcPr>
          <w:p w14:paraId="681452F4" w14:textId="77777777" w:rsidR="00791A14" w:rsidRDefault="00791A14" w:rsidP="00791A14">
            <w:pPr>
              <w:rPr>
                <w:sz w:val="2"/>
                <w:szCs w:val="2"/>
              </w:rPr>
            </w:pPr>
          </w:p>
        </w:tc>
        <w:tc>
          <w:tcPr>
            <w:tcW w:w="1073" w:type="dxa"/>
          </w:tcPr>
          <w:p w14:paraId="6EBF494F" w14:textId="0380F975" w:rsidR="00791A14" w:rsidRDefault="00791A14" w:rsidP="00791A14">
            <w:pPr>
              <w:pStyle w:val="TableParagraph"/>
              <w:spacing w:before="15"/>
              <w:ind w:left="324"/>
              <w:rPr>
                <w:b/>
                <w:sz w:val="16"/>
              </w:rPr>
            </w:pPr>
          </w:p>
        </w:tc>
        <w:tc>
          <w:tcPr>
            <w:tcW w:w="904" w:type="dxa"/>
          </w:tcPr>
          <w:p w14:paraId="3B6C4067" w14:textId="5DA44F3F" w:rsidR="00791A14" w:rsidRDefault="00791A14" w:rsidP="00791A14">
            <w:pPr>
              <w:pStyle w:val="TableParagraph"/>
              <w:spacing w:before="15"/>
              <w:ind w:left="220" w:right="207"/>
              <w:jc w:val="center"/>
              <w:rPr>
                <w:b/>
                <w:sz w:val="16"/>
              </w:rPr>
            </w:pPr>
          </w:p>
        </w:tc>
        <w:tc>
          <w:tcPr>
            <w:tcW w:w="2445" w:type="dxa"/>
            <w:vMerge/>
            <w:tcBorders>
              <w:top w:val="nil"/>
            </w:tcBorders>
          </w:tcPr>
          <w:p w14:paraId="42EF8E0D" w14:textId="77777777" w:rsidR="00791A14" w:rsidRPr="00995334" w:rsidRDefault="00791A14" w:rsidP="00791A14">
            <w:pPr>
              <w:rPr>
                <w:sz w:val="2"/>
                <w:szCs w:val="2"/>
                <w:highlight w:val="yellow"/>
              </w:rPr>
            </w:pPr>
          </w:p>
        </w:tc>
      </w:tr>
      <w:tr w:rsidR="00791A14" w14:paraId="268D285F" w14:textId="77777777" w:rsidTr="002D6F72">
        <w:trPr>
          <w:trHeight w:val="225"/>
        </w:trPr>
        <w:tc>
          <w:tcPr>
            <w:tcW w:w="884" w:type="dxa"/>
            <w:vMerge/>
            <w:tcBorders>
              <w:top w:val="nil"/>
            </w:tcBorders>
          </w:tcPr>
          <w:p w14:paraId="001584B3" w14:textId="77777777" w:rsidR="00791A14" w:rsidRDefault="00791A14" w:rsidP="00791A14">
            <w:pPr>
              <w:rPr>
                <w:sz w:val="2"/>
                <w:szCs w:val="2"/>
              </w:rPr>
            </w:pPr>
          </w:p>
        </w:tc>
        <w:tc>
          <w:tcPr>
            <w:tcW w:w="4348" w:type="dxa"/>
            <w:vMerge/>
            <w:tcBorders>
              <w:top w:val="nil"/>
            </w:tcBorders>
          </w:tcPr>
          <w:p w14:paraId="549086F1" w14:textId="77777777" w:rsidR="00791A14" w:rsidRDefault="00791A14" w:rsidP="00791A14">
            <w:pPr>
              <w:rPr>
                <w:sz w:val="2"/>
                <w:szCs w:val="2"/>
              </w:rPr>
            </w:pPr>
          </w:p>
        </w:tc>
        <w:tc>
          <w:tcPr>
            <w:tcW w:w="1073" w:type="dxa"/>
          </w:tcPr>
          <w:p w14:paraId="4795A311" w14:textId="568CF45A" w:rsidR="00791A14" w:rsidRDefault="00791A14" w:rsidP="00791A14">
            <w:pPr>
              <w:pStyle w:val="TableParagraph"/>
              <w:spacing w:before="15"/>
              <w:ind w:left="324"/>
              <w:rPr>
                <w:b/>
                <w:sz w:val="16"/>
              </w:rPr>
            </w:pPr>
          </w:p>
        </w:tc>
        <w:tc>
          <w:tcPr>
            <w:tcW w:w="904" w:type="dxa"/>
          </w:tcPr>
          <w:p w14:paraId="529DB0A5" w14:textId="747F6685" w:rsidR="00791A14" w:rsidRDefault="00791A14" w:rsidP="00791A14">
            <w:pPr>
              <w:pStyle w:val="TableParagraph"/>
              <w:spacing w:before="15"/>
              <w:ind w:left="220" w:right="207"/>
              <w:jc w:val="center"/>
              <w:rPr>
                <w:b/>
                <w:sz w:val="16"/>
              </w:rPr>
            </w:pPr>
          </w:p>
        </w:tc>
        <w:tc>
          <w:tcPr>
            <w:tcW w:w="2445" w:type="dxa"/>
            <w:vMerge/>
            <w:tcBorders>
              <w:top w:val="nil"/>
            </w:tcBorders>
          </w:tcPr>
          <w:p w14:paraId="068E923F" w14:textId="77777777" w:rsidR="00791A14" w:rsidRPr="00995334" w:rsidRDefault="00791A14" w:rsidP="00791A14">
            <w:pPr>
              <w:rPr>
                <w:sz w:val="2"/>
                <w:szCs w:val="2"/>
                <w:highlight w:val="yellow"/>
              </w:rPr>
            </w:pPr>
          </w:p>
        </w:tc>
      </w:tr>
      <w:tr w:rsidR="00791A14" w14:paraId="611FF2D7" w14:textId="77777777" w:rsidTr="002D6F72">
        <w:trPr>
          <w:trHeight w:val="225"/>
        </w:trPr>
        <w:tc>
          <w:tcPr>
            <w:tcW w:w="884" w:type="dxa"/>
            <w:vMerge/>
            <w:tcBorders>
              <w:top w:val="nil"/>
            </w:tcBorders>
          </w:tcPr>
          <w:p w14:paraId="105281CE" w14:textId="77777777" w:rsidR="00791A14" w:rsidRDefault="00791A14" w:rsidP="00791A14">
            <w:pPr>
              <w:rPr>
                <w:sz w:val="2"/>
                <w:szCs w:val="2"/>
              </w:rPr>
            </w:pPr>
          </w:p>
        </w:tc>
        <w:tc>
          <w:tcPr>
            <w:tcW w:w="4348" w:type="dxa"/>
            <w:vMerge/>
            <w:tcBorders>
              <w:top w:val="nil"/>
            </w:tcBorders>
          </w:tcPr>
          <w:p w14:paraId="484A85A4" w14:textId="77777777" w:rsidR="00791A14" w:rsidRDefault="00791A14" w:rsidP="00791A14">
            <w:pPr>
              <w:rPr>
                <w:sz w:val="2"/>
                <w:szCs w:val="2"/>
              </w:rPr>
            </w:pPr>
          </w:p>
        </w:tc>
        <w:tc>
          <w:tcPr>
            <w:tcW w:w="1073" w:type="dxa"/>
          </w:tcPr>
          <w:p w14:paraId="6DF5BB31" w14:textId="4FDA223B" w:rsidR="00791A14" w:rsidRDefault="00791A14" w:rsidP="00791A14">
            <w:pPr>
              <w:pStyle w:val="TableParagraph"/>
              <w:spacing w:before="15"/>
              <w:ind w:left="324"/>
              <w:rPr>
                <w:b/>
                <w:sz w:val="16"/>
              </w:rPr>
            </w:pPr>
          </w:p>
        </w:tc>
        <w:tc>
          <w:tcPr>
            <w:tcW w:w="904" w:type="dxa"/>
          </w:tcPr>
          <w:p w14:paraId="071B461C" w14:textId="72E4D55C" w:rsidR="00791A14" w:rsidRDefault="00791A14" w:rsidP="00791A14">
            <w:pPr>
              <w:pStyle w:val="TableParagraph"/>
              <w:spacing w:before="15"/>
              <w:ind w:left="220" w:right="207"/>
              <w:jc w:val="center"/>
              <w:rPr>
                <w:b/>
                <w:sz w:val="16"/>
              </w:rPr>
            </w:pPr>
          </w:p>
        </w:tc>
        <w:tc>
          <w:tcPr>
            <w:tcW w:w="2445" w:type="dxa"/>
            <w:vMerge/>
            <w:tcBorders>
              <w:top w:val="nil"/>
            </w:tcBorders>
          </w:tcPr>
          <w:p w14:paraId="3C5D44AA" w14:textId="77777777" w:rsidR="00791A14" w:rsidRPr="00995334" w:rsidRDefault="00791A14" w:rsidP="00791A14">
            <w:pPr>
              <w:rPr>
                <w:sz w:val="2"/>
                <w:szCs w:val="2"/>
                <w:highlight w:val="yellow"/>
              </w:rPr>
            </w:pPr>
          </w:p>
        </w:tc>
      </w:tr>
      <w:tr w:rsidR="00791A14" w14:paraId="5F292B67" w14:textId="77777777" w:rsidTr="002D6F72">
        <w:trPr>
          <w:trHeight w:val="225"/>
        </w:trPr>
        <w:tc>
          <w:tcPr>
            <w:tcW w:w="884" w:type="dxa"/>
            <w:vMerge/>
            <w:tcBorders>
              <w:top w:val="nil"/>
            </w:tcBorders>
          </w:tcPr>
          <w:p w14:paraId="21B40E14" w14:textId="77777777" w:rsidR="00791A14" w:rsidRDefault="00791A14" w:rsidP="00791A14">
            <w:pPr>
              <w:rPr>
                <w:sz w:val="2"/>
                <w:szCs w:val="2"/>
              </w:rPr>
            </w:pPr>
          </w:p>
        </w:tc>
        <w:tc>
          <w:tcPr>
            <w:tcW w:w="4348" w:type="dxa"/>
            <w:vMerge/>
            <w:tcBorders>
              <w:top w:val="nil"/>
            </w:tcBorders>
          </w:tcPr>
          <w:p w14:paraId="138CE54B" w14:textId="77777777" w:rsidR="00791A14" w:rsidRDefault="00791A14" w:rsidP="00791A14">
            <w:pPr>
              <w:rPr>
                <w:sz w:val="2"/>
                <w:szCs w:val="2"/>
              </w:rPr>
            </w:pPr>
          </w:p>
        </w:tc>
        <w:tc>
          <w:tcPr>
            <w:tcW w:w="1073" w:type="dxa"/>
          </w:tcPr>
          <w:p w14:paraId="1F45216D" w14:textId="244C8E9E" w:rsidR="00791A14" w:rsidRDefault="00791A14" w:rsidP="00791A14">
            <w:pPr>
              <w:pStyle w:val="TableParagraph"/>
              <w:spacing w:before="15"/>
              <w:ind w:left="324"/>
              <w:rPr>
                <w:b/>
                <w:sz w:val="16"/>
              </w:rPr>
            </w:pPr>
          </w:p>
        </w:tc>
        <w:tc>
          <w:tcPr>
            <w:tcW w:w="904" w:type="dxa"/>
          </w:tcPr>
          <w:p w14:paraId="3A200866" w14:textId="2AB2B167" w:rsidR="00791A14" w:rsidRDefault="00791A14" w:rsidP="00791A14">
            <w:pPr>
              <w:pStyle w:val="TableParagraph"/>
              <w:spacing w:before="15"/>
              <w:ind w:left="220" w:right="207"/>
              <w:jc w:val="center"/>
              <w:rPr>
                <w:b/>
                <w:sz w:val="16"/>
              </w:rPr>
            </w:pPr>
          </w:p>
        </w:tc>
        <w:tc>
          <w:tcPr>
            <w:tcW w:w="2445" w:type="dxa"/>
            <w:vMerge/>
            <w:tcBorders>
              <w:top w:val="nil"/>
            </w:tcBorders>
          </w:tcPr>
          <w:p w14:paraId="79EEF490" w14:textId="77777777" w:rsidR="00791A14" w:rsidRPr="00995334" w:rsidRDefault="00791A14" w:rsidP="00791A14">
            <w:pPr>
              <w:rPr>
                <w:sz w:val="2"/>
                <w:szCs w:val="2"/>
                <w:highlight w:val="yellow"/>
              </w:rPr>
            </w:pPr>
          </w:p>
        </w:tc>
      </w:tr>
      <w:tr w:rsidR="00791A14" w14:paraId="5E29721B" w14:textId="77777777" w:rsidTr="002D6F72">
        <w:trPr>
          <w:trHeight w:val="225"/>
        </w:trPr>
        <w:tc>
          <w:tcPr>
            <w:tcW w:w="884" w:type="dxa"/>
            <w:vMerge/>
            <w:tcBorders>
              <w:top w:val="nil"/>
            </w:tcBorders>
          </w:tcPr>
          <w:p w14:paraId="4972E842" w14:textId="77777777" w:rsidR="00791A14" w:rsidRDefault="00791A14" w:rsidP="00791A14">
            <w:pPr>
              <w:rPr>
                <w:sz w:val="2"/>
                <w:szCs w:val="2"/>
              </w:rPr>
            </w:pPr>
          </w:p>
        </w:tc>
        <w:tc>
          <w:tcPr>
            <w:tcW w:w="4348" w:type="dxa"/>
            <w:vMerge/>
            <w:tcBorders>
              <w:top w:val="nil"/>
            </w:tcBorders>
          </w:tcPr>
          <w:p w14:paraId="5844FDA6" w14:textId="77777777" w:rsidR="00791A14" w:rsidRDefault="00791A14" w:rsidP="00791A14">
            <w:pPr>
              <w:rPr>
                <w:sz w:val="2"/>
                <w:szCs w:val="2"/>
              </w:rPr>
            </w:pPr>
          </w:p>
        </w:tc>
        <w:tc>
          <w:tcPr>
            <w:tcW w:w="1073" w:type="dxa"/>
          </w:tcPr>
          <w:p w14:paraId="69C3A2B1" w14:textId="482CB09D" w:rsidR="00791A14" w:rsidRDefault="00791A14" w:rsidP="00791A14">
            <w:pPr>
              <w:pStyle w:val="TableParagraph"/>
              <w:spacing w:before="15"/>
              <w:ind w:left="324"/>
              <w:rPr>
                <w:b/>
                <w:sz w:val="16"/>
              </w:rPr>
            </w:pPr>
          </w:p>
        </w:tc>
        <w:tc>
          <w:tcPr>
            <w:tcW w:w="904" w:type="dxa"/>
          </w:tcPr>
          <w:p w14:paraId="114554E4" w14:textId="7E601C5A" w:rsidR="00791A14" w:rsidRDefault="00791A14" w:rsidP="00791A14">
            <w:pPr>
              <w:pStyle w:val="TableParagraph"/>
              <w:spacing w:before="15"/>
              <w:ind w:left="220" w:right="207"/>
              <w:jc w:val="center"/>
              <w:rPr>
                <w:b/>
                <w:sz w:val="16"/>
              </w:rPr>
            </w:pPr>
          </w:p>
        </w:tc>
        <w:tc>
          <w:tcPr>
            <w:tcW w:w="2445" w:type="dxa"/>
            <w:vMerge/>
            <w:tcBorders>
              <w:top w:val="nil"/>
            </w:tcBorders>
          </w:tcPr>
          <w:p w14:paraId="2BD67A95" w14:textId="77777777" w:rsidR="00791A14" w:rsidRPr="00995334" w:rsidRDefault="00791A14" w:rsidP="00791A14">
            <w:pPr>
              <w:rPr>
                <w:sz w:val="2"/>
                <w:szCs w:val="2"/>
                <w:highlight w:val="yellow"/>
              </w:rPr>
            </w:pPr>
          </w:p>
        </w:tc>
      </w:tr>
      <w:tr w:rsidR="00791A14" w14:paraId="757D00C8" w14:textId="77777777" w:rsidTr="002D6F72">
        <w:trPr>
          <w:trHeight w:val="1305"/>
        </w:trPr>
        <w:tc>
          <w:tcPr>
            <w:tcW w:w="884" w:type="dxa"/>
          </w:tcPr>
          <w:p w14:paraId="770B56B0" w14:textId="77777777" w:rsidR="00791A14" w:rsidRDefault="00791A14" w:rsidP="00791A14">
            <w:pPr>
              <w:pStyle w:val="TableParagraph"/>
              <w:rPr>
                <w:b/>
                <w:sz w:val="18"/>
              </w:rPr>
            </w:pPr>
          </w:p>
          <w:p w14:paraId="090998D3" w14:textId="77777777" w:rsidR="00791A14" w:rsidRDefault="00791A14" w:rsidP="00791A14">
            <w:pPr>
              <w:pStyle w:val="TableParagraph"/>
              <w:rPr>
                <w:b/>
                <w:sz w:val="18"/>
              </w:rPr>
            </w:pPr>
          </w:p>
          <w:p w14:paraId="503885EE" w14:textId="77777777" w:rsidR="00791A14" w:rsidRDefault="00791A14" w:rsidP="00791A14">
            <w:pPr>
              <w:pStyle w:val="TableParagraph"/>
              <w:spacing w:before="141"/>
              <w:ind w:left="225"/>
              <w:rPr>
                <w:b/>
                <w:sz w:val="16"/>
              </w:rPr>
            </w:pPr>
            <w:r>
              <w:rPr>
                <w:b/>
                <w:color w:val="333399"/>
                <w:sz w:val="16"/>
              </w:rPr>
              <w:t>R.002</w:t>
            </w:r>
          </w:p>
        </w:tc>
        <w:tc>
          <w:tcPr>
            <w:tcW w:w="4348" w:type="dxa"/>
          </w:tcPr>
          <w:p w14:paraId="2376ECE8" w14:textId="77777777" w:rsidR="00791A14" w:rsidRDefault="00791A14" w:rsidP="00791A14">
            <w:pPr>
              <w:pStyle w:val="TableParagraph"/>
              <w:spacing w:before="4"/>
              <w:rPr>
                <w:b/>
                <w:sz w:val="16"/>
              </w:rPr>
            </w:pPr>
          </w:p>
          <w:p w14:paraId="246B33E9" w14:textId="77777777" w:rsidR="00791A14" w:rsidRDefault="00791A14" w:rsidP="00791A14">
            <w:pPr>
              <w:pStyle w:val="TableParagraph"/>
              <w:ind w:left="83" w:right="82"/>
              <w:jc w:val="center"/>
              <w:rPr>
                <w:sz w:val="16"/>
              </w:rPr>
            </w:pPr>
            <w:proofErr w:type="spellStart"/>
            <w:r>
              <w:rPr>
                <w:color w:val="333399"/>
                <w:sz w:val="16"/>
              </w:rPr>
              <w:t>Accettazione</w:t>
            </w:r>
            <w:proofErr w:type="spellEnd"/>
            <w:r>
              <w:rPr>
                <w:color w:val="333399"/>
                <w:sz w:val="16"/>
              </w:rPr>
              <w:t xml:space="preserve"> </w:t>
            </w:r>
            <w:proofErr w:type="spellStart"/>
            <w:r>
              <w:rPr>
                <w:color w:val="333399"/>
                <w:sz w:val="16"/>
              </w:rPr>
              <w:t>consapevole</w:t>
            </w:r>
            <w:proofErr w:type="spellEnd"/>
            <w:r>
              <w:rPr>
                <w:color w:val="333399"/>
                <w:sz w:val="16"/>
              </w:rPr>
              <w:t xml:space="preserve"> del </w:t>
            </w:r>
            <w:proofErr w:type="spellStart"/>
            <w:r>
              <w:rPr>
                <w:color w:val="333399"/>
                <w:sz w:val="16"/>
              </w:rPr>
              <w:t>ricorso</w:t>
            </w:r>
            <w:proofErr w:type="spellEnd"/>
            <w:r>
              <w:rPr>
                <w:color w:val="333399"/>
                <w:sz w:val="16"/>
              </w:rPr>
              <w:t xml:space="preserve"> al </w:t>
            </w:r>
            <w:proofErr w:type="spellStart"/>
            <w:r>
              <w:rPr>
                <w:color w:val="333399"/>
                <w:sz w:val="16"/>
              </w:rPr>
              <w:t>subappalto</w:t>
            </w:r>
            <w:proofErr w:type="spellEnd"/>
            <w:r>
              <w:rPr>
                <w:color w:val="333399"/>
                <w:sz w:val="16"/>
              </w:rPr>
              <w:t xml:space="preserve"> per </w:t>
            </w:r>
            <w:proofErr w:type="spellStart"/>
            <w:r>
              <w:rPr>
                <w:color w:val="333399"/>
                <w:sz w:val="16"/>
              </w:rPr>
              <w:t>difetto</w:t>
            </w:r>
            <w:proofErr w:type="spellEnd"/>
            <w:r>
              <w:rPr>
                <w:color w:val="333399"/>
                <w:sz w:val="16"/>
              </w:rPr>
              <w:t xml:space="preserve">, in capo </w:t>
            </w:r>
            <w:proofErr w:type="spellStart"/>
            <w:r>
              <w:rPr>
                <w:color w:val="333399"/>
                <w:sz w:val="16"/>
              </w:rPr>
              <w:t>all’impresa</w:t>
            </w:r>
            <w:proofErr w:type="spellEnd"/>
            <w:r>
              <w:rPr>
                <w:color w:val="333399"/>
                <w:sz w:val="16"/>
              </w:rPr>
              <w:t xml:space="preserve"> </w:t>
            </w:r>
            <w:proofErr w:type="spellStart"/>
            <w:r>
              <w:rPr>
                <w:color w:val="333399"/>
                <w:sz w:val="16"/>
              </w:rPr>
              <w:t>partecipante</w:t>
            </w:r>
            <w:proofErr w:type="spellEnd"/>
            <w:r>
              <w:rPr>
                <w:color w:val="333399"/>
                <w:sz w:val="16"/>
              </w:rPr>
              <w:t xml:space="preserve"> </w:t>
            </w:r>
            <w:proofErr w:type="spellStart"/>
            <w:r>
              <w:rPr>
                <w:color w:val="333399"/>
                <w:sz w:val="16"/>
              </w:rPr>
              <w:t>alla</w:t>
            </w:r>
            <w:proofErr w:type="spellEnd"/>
            <w:r>
              <w:rPr>
                <w:color w:val="333399"/>
                <w:sz w:val="16"/>
              </w:rPr>
              <w:t xml:space="preserve"> </w:t>
            </w:r>
            <w:proofErr w:type="spellStart"/>
            <w:r>
              <w:rPr>
                <w:color w:val="333399"/>
                <w:sz w:val="16"/>
              </w:rPr>
              <w:t>gara</w:t>
            </w:r>
            <w:proofErr w:type="spellEnd"/>
            <w:r>
              <w:rPr>
                <w:color w:val="333399"/>
                <w:sz w:val="16"/>
              </w:rPr>
              <w:t xml:space="preserve"> </w:t>
            </w:r>
            <w:proofErr w:type="spellStart"/>
            <w:r>
              <w:rPr>
                <w:color w:val="333399"/>
                <w:sz w:val="16"/>
              </w:rPr>
              <w:t>dei</w:t>
            </w:r>
            <w:proofErr w:type="spellEnd"/>
            <w:r>
              <w:rPr>
                <w:color w:val="333399"/>
                <w:sz w:val="16"/>
              </w:rPr>
              <w:t xml:space="preserve"> </w:t>
            </w:r>
            <w:proofErr w:type="spellStart"/>
            <w:r>
              <w:rPr>
                <w:color w:val="333399"/>
                <w:sz w:val="16"/>
              </w:rPr>
              <w:t>requisiti</w:t>
            </w:r>
            <w:proofErr w:type="spellEnd"/>
            <w:r>
              <w:rPr>
                <w:color w:val="333399"/>
                <w:sz w:val="16"/>
              </w:rPr>
              <w:t xml:space="preserve"> di </w:t>
            </w:r>
            <w:proofErr w:type="spellStart"/>
            <w:r>
              <w:rPr>
                <w:color w:val="333399"/>
                <w:sz w:val="16"/>
              </w:rPr>
              <w:t>partecipazione</w:t>
            </w:r>
            <w:proofErr w:type="spellEnd"/>
            <w:r>
              <w:rPr>
                <w:color w:val="333399"/>
                <w:sz w:val="16"/>
              </w:rPr>
              <w:t>.</w:t>
            </w:r>
          </w:p>
          <w:p w14:paraId="3FB32AE4" w14:textId="77777777" w:rsidR="00791A14" w:rsidRDefault="00791A14" w:rsidP="00791A14">
            <w:pPr>
              <w:pStyle w:val="TableParagraph"/>
              <w:ind w:left="82" w:right="82"/>
              <w:jc w:val="center"/>
              <w:rPr>
                <w:sz w:val="16"/>
              </w:rPr>
            </w:pPr>
            <w:proofErr w:type="spellStart"/>
            <w:r>
              <w:rPr>
                <w:color w:val="333399"/>
                <w:sz w:val="16"/>
              </w:rPr>
              <w:t>Mancata</w:t>
            </w:r>
            <w:proofErr w:type="spellEnd"/>
            <w:r>
              <w:rPr>
                <w:color w:val="333399"/>
                <w:sz w:val="16"/>
              </w:rPr>
              <w:t xml:space="preserve"> o </w:t>
            </w:r>
            <w:proofErr w:type="spellStart"/>
            <w:r>
              <w:rPr>
                <w:color w:val="333399"/>
                <w:sz w:val="16"/>
              </w:rPr>
              <w:t>insufficiente</w:t>
            </w:r>
            <w:proofErr w:type="spellEnd"/>
            <w:r>
              <w:rPr>
                <w:color w:val="333399"/>
                <w:sz w:val="16"/>
              </w:rPr>
              <w:t xml:space="preserve"> </w:t>
            </w:r>
            <w:proofErr w:type="spellStart"/>
            <w:r>
              <w:rPr>
                <w:color w:val="333399"/>
                <w:sz w:val="16"/>
              </w:rPr>
              <w:t>verifica</w:t>
            </w:r>
            <w:proofErr w:type="spellEnd"/>
            <w:r>
              <w:rPr>
                <w:color w:val="333399"/>
                <w:sz w:val="16"/>
              </w:rPr>
              <w:t xml:space="preserve"> </w:t>
            </w:r>
            <w:proofErr w:type="spellStart"/>
            <w:r>
              <w:rPr>
                <w:color w:val="333399"/>
                <w:sz w:val="16"/>
              </w:rPr>
              <w:t>dei</w:t>
            </w:r>
            <w:proofErr w:type="spellEnd"/>
            <w:r>
              <w:rPr>
                <w:color w:val="333399"/>
                <w:sz w:val="16"/>
              </w:rPr>
              <w:t xml:space="preserve"> </w:t>
            </w:r>
            <w:proofErr w:type="spellStart"/>
            <w:r>
              <w:rPr>
                <w:color w:val="333399"/>
                <w:sz w:val="16"/>
              </w:rPr>
              <w:t>requisiti</w:t>
            </w:r>
            <w:proofErr w:type="spellEnd"/>
            <w:r>
              <w:rPr>
                <w:color w:val="333399"/>
                <w:sz w:val="16"/>
              </w:rPr>
              <w:t xml:space="preserve"> di </w:t>
            </w:r>
            <w:proofErr w:type="spellStart"/>
            <w:r>
              <w:rPr>
                <w:color w:val="333399"/>
                <w:sz w:val="16"/>
              </w:rPr>
              <w:t>partecipazione</w:t>
            </w:r>
            <w:proofErr w:type="spellEnd"/>
            <w:r>
              <w:rPr>
                <w:color w:val="333399"/>
                <w:sz w:val="16"/>
              </w:rPr>
              <w:t xml:space="preserve"> in capo al </w:t>
            </w:r>
            <w:proofErr w:type="spellStart"/>
            <w:r>
              <w:rPr>
                <w:color w:val="333399"/>
                <w:sz w:val="16"/>
              </w:rPr>
              <w:t>subappaltatore</w:t>
            </w:r>
            <w:proofErr w:type="spellEnd"/>
            <w:r>
              <w:rPr>
                <w:color w:val="333399"/>
                <w:sz w:val="16"/>
              </w:rPr>
              <w:t>.</w:t>
            </w:r>
          </w:p>
        </w:tc>
        <w:tc>
          <w:tcPr>
            <w:tcW w:w="1073" w:type="dxa"/>
          </w:tcPr>
          <w:p w14:paraId="57813DF9" w14:textId="77777777" w:rsidR="00791A14" w:rsidRDefault="00791A14" w:rsidP="00791A14">
            <w:pPr>
              <w:pStyle w:val="TableParagraph"/>
              <w:rPr>
                <w:b/>
                <w:sz w:val="18"/>
              </w:rPr>
            </w:pPr>
          </w:p>
          <w:p w14:paraId="14336ECC" w14:textId="77777777" w:rsidR="00791A14" w:rsidRDefault="00791A14" w:rsidP="00791A14">
            <w:pPr>
              <w:pStyle w:val="TableParagraph"/>
              <w:rPr>
                <w:b/>
                <w:sz w:val="18"/>
              </w:rPr>
            </w:pPr>
          </w:p>
          <w:p w14:paraId="142E4CD2" w14:textId="77777777" w:rsidR="00791A14" w:rsidRDefault="00791A14" w:rsidP="00791A14">
            <w:pPr>
              <w:pStyle w:val="TableParagraph"/>
              <w:spacing w:before="141"/>
              <w:ind w:left="324"/>
              <w:rPr>
                <w:b/>
                <w:sz w:val="16"/>
              </w:rPr>
            </w:pPr>
            <w:r>
              <w:rPr>
                <w:b/>
                <w:color w:val="333399"/>
                <w:sz w:val="16"/>
              </w:rPr>
              <w:t>P.042</w:t>
            </w:r>
          </w:p>
        </w:tc>
        <w:tc>
          <w:tcPr>
            <w:tcW w:w="904" w:type="dxa"/>
          </w:tcPr>
          <w:p w14:paraId="4F45DD6B" w14:textId="77777777" w:rsidR="00791A14" w:rsidRDefault="00791A14" w:rsidP="00791A14">
            <w:pPr>
              <w:pStyle w:val="TableParagraph"/>
              <w:rPr>
                <w:b/>
                <w:sz w:val="18"/>
              </w:rPr>
            </w:pPr>
          </w:p>
          <w:p w14:paraId="464C3680" w14:textId="77777777" w:rsidR="00791A14" w:rsidRDefault="00791A14" w:rsidP="00791A14">
            <w:pPr>
              <w:pStyle w:val="TableParagraph"/>
              <w:rPr>
                <w:b/>
                <w:sz w:val="18"/>
              </w:rPr>
            </w:pPr>
          </w:p>
          <w:p w14:paraId="74D3A42A" w14:textId="77777777" w:rsidR="00791A14" w:rsidRDefault="00791A14" w:rsidP="00791A14">
            <w:pPr>
              <w:pStyle w:val="TableParagraph"/>
              <w:spacing w:before="141"/>
              <w:ind w:left="220" w:right="207"/>
              <w:jc w:val="center"/>
              <w:rPr>
                <w:b/>
                <w:sz w:val="16"/>
              </w:rPr>
            </w:pPr>
            <w:r>
              <w:rPr>
                <w:b/>
                <w:color w:val="333399"/>
                <w:sz w:val="16"/>
              </w:rPr>
              <w:t>A.129</w:t>
            </w:r>
          </w:p>
        </w:tc>
        <w:tc>
          <w:tcPr>
            <w:tcW w:w="2445" w:type="dxa"/>
          </w:tcPr>
          <w:p w14:paraId="764DCD06" w14:textId="77777777" w:rsidR="00791A14" w:rsidRPr="00995334" w:rsidRDefault="00791A14" w:rsidP="00791A14">
            <w:pPr>
              <w:pStyle w:val="TableParagraph"/>
              <w:rPr>
                <w:b/>
                <w:sz w:val="18"/>
                <w:highlight w:val="yellow"/>
              </w:rPr>
            </w:pPr>
          </w:p>
          <w:p w14:paraId="21BF636E" w14:textId="77777777" w:rsidR="00791A14" w:rsidRPr="00995334" w:rsidRDefault="00791A14" w:rsidP="00791A14">
            <w:pPr>
              <w:pStyle w:val="TableParagraph"/>
              <w:spacing w:before="1"/>
              <w:rPr>
                <w:b/>
                <w:highlight w:val="yellow"/>
              </w:rPr>
            </w:pPr>
          </w:p>
          <w:p w14:paraId="46563D5D" w14:textId="520774F2" w:rsidR="00791A14" w:rsidRPr="00995334" w:rsidRDefault="002D6F72" w:rsidP="00791A14">
            <w:pPr>
              <w:pStyle w:val="TableParagraph"/>
              <w:ind w:left="813" w:right="372" w:hanging="406"/>
              <w:rPr>
                <w:b/>
                <w:sz w:val="16"/>
                <w:highlight w:val="yellow"/>
              </w:rPr>
            </w:pPr>
            <w:proofErr w:type="spellStart"/>
            <w:r>
              <w:rPr>
                <w:b/>
                <w:color w:val="008000"/>
                <w:sz w:val="16"/>
              </w:rPr>
              <w:t>Assemblea</w:t>
            </w:r>
            <w:proofErr w:type="spellEnd"/>
            <w:r>
              <w:rPr>
                <w:b/>
                <w:color w:val="008000"/>
                <w:sz w:val="16"/>
              </w:rPr>
              <w:t>/</w:t>
            </w:r>
            <w:proofErr w:type="spellStart"/>
            <w:r>
              <w:rPr>
                <w:b/>
                <w:color w:val="008000"/>
                <w:sz w:val="16"/>
              </w:rPr>
              <w:t>Amministratore</w:t>
            </w:r>
            <w:proofErr w:type="spellEnd"/>
            <w:r>
              <w:rPr>
                <w:b/>
                <w:color w:val="008000"/>
                <w:sz w:val="16"/>
              </w:rPr>
              <w:t xml:space="preserve"> Unico</w:t>
            </w:r>
          </w:p>
        </w:tc>
      </w:tr>
      <w:tr w:rsidR="00791A14" w14:paraId="2504B02C" w14:textId="77777777" w:rsidTr="002D6F72">
        <w:trPr>
          <w:trHeight w:val="674"/>
        </w:trPr>
        <w:tc>
          <w:tcPr>
            <w:tcW w:w="884" w:type="dxa"/>
            <w:vMerge w:val="restart"/>
          </w:tcPr>
          <w:p w14:paraId="5793FD5A" w14:textId="77777777" w:rsidR="00791A14" w:rsidRDefault="00791A14" w:rsidP="00791A14">
            <w:pPr>
              <w:pStyle w:val="TableParagraph"/>
              <w:rPr>
                <w:b/>
                <w:sz w:val="18"/>
              </w:rPr>
            </w:pPr>
          </w:p>
          <w:p w14:paraId="636B59E8" w14:textId="77777777" w:rsidR="00791A14" w:rsidRDefault="00791A14" w:rsidP="00791A14">
            <w:pPr>
              <w:pStyle w:val="TableParagraph"/>
              <w:rPr>
                <w:b/>
                <w:sz w:val="18"/>
              </w:rPr>
            </w:pPr>
          </w:p>
          <w:p w14:paraId="28650EEC" w14:textId="77777777" w:rsidR="00791A14" w:rsidRDefault="00791A14" w:rsidP="00791A14">
            <w:pPr>
              <w:pStyle w:val="TableParagraph"/>
              <w:spacing w:before="7"/>
              <w:rPr>
                <w:b/>
                <w:sz w:val="14"/>
              </w:rPr>
            </w:pPr>
          </w:p>
          <w:p w14:paraId="47FA2DF4" w14:textId="77777777" w:rsidR="00791A14" w:rsidRDefault="00791A14" w:rsidP="00791A14">
            <w:pPr>
              <w:pStyle w:val="TableParagraph"/>
              <w:ind w:left="225"/>
              <w:rPr>
                <w:b/>
                <w:sz w:val="16"/>
              </w:rPr>
            </w:pPr>
            <w:r>
              <w:rPr>
                <w:b/>
                <w:color w:val="333399"/>
                <w:sz w:val="16"/>
              </w:rPr>
              <w:lastRenderedPageBreak/>
              <w:t>R.003</w:t>
            </w:r>
          </w:p>
        </w:tc>
        <w:tc>
          <w:tcPr>
            <w:tcW w:w="4348" w:type="dxa"/>
            <w:vMerge w:val="restart"/>
          </w:tcPr>
          <w:p w14:paraId="63C1C8A6" w14:textId="77777777" w:rsidR="00791A14" w:rsidRDefault="00791A14" w:rsidP="00791A14">
            <w:pPr>
              <w:pStyle w:val="TableParagraph"/>
              <w:rPr>
                <w:b/>
                <w:sz w:val="18"/>
              </w:rPr>
            </w:pPr>
          </w:p>
          <w:p w14:paraId="1C3B6E6F" w14:textId="77777777" w:rsidR="00791A14" w:rsidRDefault="00791A14" w:rsidP="00791A14">
            <w:pPr>
              <w:pStyle w:val="TableParagraph"/>
              <w:spacing w:before="8"/>
              <w:rPr>
                <w:b/>
                <w:sz w:val="16"/>
              </w:rPr>
            </w:pPr>
          </w:p>
          <w:p w14:paraId="2F0861E8" w14:textId="77777777" w:rsidR="00791A14" w:rsidRDefault="00791A14" w:rsidP="00791A14">
            <w:pPr>
              <w:pStyle w:val="TableParagraph"/>
              <w:spacing w:before="1"/>
              <w:ind w:left="87" w:right="82"/>
              <w:jc w:val="center"/>
              <w:rPr>
                <w:sz w:val="16"/>
              </w:rPr>
            </w:pPr>
            <w:proofErr w:type="spellStart"/>
            <w:r>
              <w:rPr>
                <w:color w:val="333399"/>
                <w:sz w:val="16"/>
              </w:rPr>
              <w:t>Accettazione</w:t>
            </w:r>
            <w:proofErr w:type="spellEnd"/>
            <w:r>
              <w:rPr>
                <w:color w:val="333399"/>
                <w:sz w:val="16"/>
              </w:rPr>
              <w:t xml:space="preserve"> di </w:t>
            </w:r>
            <w:proofErr w:type="spellStart"/>
            <w:r>
              <w:rPr>
                <w:color w:val="333399"/>
                <w:sz w:val="16"/>
              </w:rPr>
              <w:t>pagamenti</w:t>
            </w:r>
            <w:proofErr w:type="spellEnd"/>
            <w:r>
              <w:rPr>
                <w:color w:val="333399"/>
                <w:sz w:val="16"/>
              </w:rPr>
              <w:t xml:space="preserve"> </w:t>
            </w:r>
            <w:proofErr w:type="spellStart"/>
            <w:r>
              <w:rPr>
                <w:color w:val="333399"/>
                <w:sz w:val="16"/>
              </w:rPr>
              <w:t>diversi</w:t>
            </w:r>
            <w:proofErr w:type="spellEnd"/>
            <w:r>
              <w:rPr>
                <w:color w:val="333399"/>
                <w:sz w:val="16"/>
              </w:rPr>
              <w:t xml:space="preserve"> dal </w:t>
            </w:r>
            <w:proofErr w:type="spellStart"/>
            <w:r>
              <w:rPr>
                <w:color w:val="333399"/>
                <w:sz w:val="16"/>
              </w:rPr>
              <w:t>contante</w:t>
            </w:r>
            <w:proofErr w:type="spellEnd"/>
            <w:r>
              <w:rPr>
                <w:color w:val="333399"/>
                <w:sz w:val="16"/>
              </w:rPr>
              <w:t xml:space="preserve"> non </w:t>
            </w:r>
            <w:proofErr w:type="spellStart"/>
            <w:r>
              <w:rPr>
                <w:color w:val="333399"/>
                <w:sz w:val="16"/>
              </w:rPr>
              <w:t>previsti</w:t>
            </w:r>
            <w:proofErr w:type="spellEnd"/>
            <w:r>
              <w:rPr>
                <w:color w:val="333399"/>
                <w:sz w:val="16"/>
              </w:rPr>
              <w:t xml:space="preserve"> </w:t>
            </w:r>
            <w:r>
              <w:rPr>
                <w:color w:val="333399"/>
                <w:sz w:val="16"/>
              </w:rPr>
              <w:lastRenderedPageBreak/>
              <w:t xml:space="preserve">(ad es </w:t>
            </w:r>
            <w:proofErr w:type="spellStart"/>
            <w:r>
              <w:rPr>
                <w:color w:val="333399"/>
                <w:sz w:val="16"/>
              </w:rPr>
              <w:t>assegno</w:t>
            </w:r>
            <w:proofErr w:type="spellEnd"/>
            <w:r>
              <w:rPr>
                <w:color w:val="333399"/>
                <w:sz w:val="16"/>
              </w:rPr>
              <w:t xml:space="preserve"> o carte di </w:t>
            </w:r>
            <w:proofErr w:type="spellStart"/>
            <w:r>
              <w:rPr>
                <w:color w:val="333399"/>
                <w:sz w:val="16"/>
              </w:rPr>
              <w:t>credito</w:t>
            </w:r>
            <w:proofErr w:type="spellEnd"/>
            <w:r>
              <w:rPr>
                <w:color w:val="333399"/>
                <w:sz w:val="16"/>
              </w:rPr>
              <w:t>/</w:t>
            </w:r>
            <w:proofErr w:type="spellStart"/>
            <w:r>
              <w:rPr>
                <w:color w:val="333399"/>
                <w:sz w:val="16"/>
              </w:rPr>
              <w:t>debito</w:t>
            </w:r>
            <w:proofErr w:type="spellEnd"/>
            <w:r>
              <w:rPr>
                <w:color w:val="333399"/>
                <w:sz w:val="16"/>
              </w:rPr>
              <w:t xml:space="preserve">) o con </w:t>
            </w:r>
            <w:proofErr w:type="spellStart"/>
            <w:r>
              <w:rPr>
                <w:color w:val="333399"/>
                <w:sz w:val="16"/>
              </w:rPr>
              <w:t>applicazione</w:t>
            </w:r>
            <w:proofErr w:type="spellEnd"/>
            <w:r>
              <w:rPr>
                <w:color w:val="333399"/>
                <w:sz w:val="16"/>
              </w:rPr>
              <w:t xml:space="preserve"> di </w:t>
            </w:r>
            <w:proofErr w:type="spellStart"/>
            <w:r>
              <w:rPr>
                <w:color w:val="333399"/>
                <w:sz w:val="16"/>
              </w:rPr>
              <w:t>commissioni</w:t>
            </w:r>
            <w:proofErr w:type="spellEnd"/>
          </w:p>
        </w:tc>
        <w:tc>
          <w:tcPr>
            <w:tcW w:w="1073" w:type="dxa"/>
          </w:tcPr>
          <w:p w14:paraId="6FA0C2FE" w14:textId="77777777" w:rsidR="00791A14" w:rsidRDefault="00791A14" w:rsidP="00791A14">
            <w:pPr>
              <w:pStyle w:val="TableParagraph"/>
              <w:spacing w:before="9"/>
              <w:rPr>
                <w:b/>
                <w:sz w:val="20"/>
              </w:rPr>
            </w:pPr>
          </w:p>
          <w:p w14:paraId="05656F95" w14:textId="77777777" w:rsidR="00791A14" w:rsidRDefault="00791A14" w:rsidP="00791A14">
            <w:pPr>
              <w:pStyle w:val="TableParagraph"/>
              <w:ind w:left="324"/>
              <w:rPr>
                <w:b/>
                <w:sz w:val="16"/>
              </w:rPr>
            </w:pPr>
            <w:r>
              <w:rPr>
                <w:b/>
                <w:color w:val="333399"/>
                <w:sz w:val="16"/>
              </w:rPr>
              <w:t>P.068</w:t>
            </w:r>
          </w:p>
        </w:tc>
        <w:tc>
          <w:tcPr>
            <w:tcW w:w="904" w:type="dxa"/>
          </w:tcPr>
          <w:p w14:paraId="1F764A6C" w14:textId="77777777" w:rsidR="00791A14" w:rsidRDefault="00791A14" w:rsidP="00791A14">
            <w:pPr>
              <w:pStyle w:val="TableParagraph"/>
              <w:spacing w:before="9"/>
              <w:rPr>
                <w:b/>
                <w:sz w:val="20"/>
              </w:rPr>
            </w:pPr>
          </w:p>
          <w:p w14:paraId="1811D9EB" w14:textId="77777777" w:rsidR="00791A14" w:rsidRDefault="00791A14" w:rsidP="00791A14">
            <w:pPr>
              <w:pStyle w:val="TableParagraph"/>
              <w:ind w:left="220" w:right="207"/>
              <w:jc w:val="center"/>
              <w:rPr>
                <w:b/>
                <w:sz w:val="16"/>
              </w:rPr>
            </w:pPr>
            <w:r>
              <w:rPr>
                <w:b/>
                <w:color w:val="333399"/>
                <w:sz w:val="16"/>
              </w:rPr>
              <w:t>A.002</w:t>
            </w:r>
          </w:p>
        </w:tc>
        <w:tc>
          <w:tcPr>
            <w:tcW w:w="2445" w:type="dxa"/>
            <w:vMerge w:val="restart"/>
          </w:tcPr>
          <w:p w14:paraId="7FE1C730" w14:textId="77777777" w:rsidR="00791A14" w:rsidRPr="00995334" w:rsidRDefault="00791A14" w:rsidP="00791A14">
            <w:pPr>
              <w:pStyle w:val="TableParagraph"/>
              <w:rPr>
                <w:b/>
                <w:sz w:val="18"/>
                <w:highlight w:val="yellow"/>
              </w:rPr>
            </w:pPr>
          </w:p>
          <w:p w14:paraId="13A36CD5" w14:textId="77777777" w:rsidR="00791A14" w:rsidRPr="00995334" w:rsidRDefault="00791A14" w:rsidP="00791A14">
            <w:pPr>
              <w:pStyle w:val="TableParagraph"/>
              <w:rPr>
                <w:b/>
                <w:sz w:val="18"/>
                <w:highlight w:val="yellow"/>
              </w:rPr>
            </w:pPr>
          </w:p>
          <w:p w14:paraId="7F92EC89" w14:textId="77777777" w:rsidR="00791A14" w:rsidRPr="00995334" w:rsidRDefault="00791A14" w:rsidP="00791A14">
            <w:pPr>
              <w:pStyle w:val="TableParagraph"/>
              <w:spacing w:before="7"/>
              <w:rPr>
                <w:b/>
                <w:sz w:val="14"/>
                <w:highlight w:val="yellow"/>
              </w:rPr>
            </w:pPr>
          </w:p>
          <w:p w14:paraId="428936B6" w14:textId="3B7260DC" w:rsidR="00791A14" w:rsidRPr="00995334" w:rsidRDefault="009D01F2" w:rsidP="00791A14">
            <w:pPr>
              <w:pStyle w:val="TableParagraph"/>
              <w:ind w:left="525"/>
              <w:rPr>
                <w:b/>
                <w:sz w:val="16"/>
                <w:highlight w:val="yellow"/>
              </w:rPr>
            </w:pPr>
            <w:proofErr w:type="spellStart"/>
            <w:r w:rsidRPr="004403C4">
              <w:rPr>
                <w:b/>
                <w:color w:val="0000FF"/>
                <w:sz w:val="16"/>
              </w:rPr>
              <w:lastRenderedPageBreak/>
              <w:t>Servizi</w:t>
            </w:r>
            <w:proofErr w:type="spellEnd"/>
            <w:r w:rsidRPr="004403C4">
              <w:rPr>
                <w:b/>
                <w:color w:val="0000FF"/>
                <w:sz w:val="16"/>
              </w:rPr>
              <w:t xml:space="preserve"> al </w:t>
            </w:r>
            <w:proofErr w:type="spellStart"/>
            <w:r w:rsidRPr="004403C4">
              <w:rPr>
                <w:b/>
                <w:color w:val="0000FF"/>
                <w:sz w:val="16"/>
              </w:rPr>
              <w:t>pubblico</w:t>
            </w:r>
            <w:proofErr w:type="spellEnd"/>
          </w:p>
        </w:tc>
      </w:tr>
      <w:tr w:rsidR="00791A14" w14:paraId="6C0118E8" w14:textId="77777777" w:rsidTr="002D6F72">
        <w:trPr>
          <w:trHeight w:val="676"/>
        </w:trPr>
        <w:tc>
          <w:tcPr>
            <w:tcW w:w="884" w:type="dxa"/>
            <w:vMerge/>
            <w:tcBorders>
              <w:top w:val="nil"/>
            </w:tcBorders>
          </w:tcPr>
          <w:p w14:paraId="3FE74979" w14:textId="77777777" w:rsidR="00791A14" w:rsidRDefault="00791A14" w:rsidP="00791A14">
            <w:pPr>
              <w:rPr>
                <w:sz w:val="2"/>
                <w:szCs w:val="2"/>
              </w:rPr>
            </w:pPr>
          </w:p>
        </w:tc>
        <w:tc>
          <w:tcPr>
            <w:tcW w:w="4348" w:type="dxa"/>
            <w:vMerge/>
            <w:tcBorders>
              <w:top w:val="nil"/>
            </w:tcBorders>
          </w:tcPr>
          <w:p w14:paraId="26FA775B" w14:textId="77777777" w:rsidR="00791A14" w:rsidRDefault="00791A14" w:rsidP="00791A14">
            <w:pPr>
              <w:rPr>
                <w:sz w:val="2"/>
                <w:szCs w:val="2"/>
              </w:rPr>
            </w:pPr>
          </w:p>
        </w:tc>
        <w:tc>
          <w:tcPr>
            <w:tcW w:w="1073" w:type="dxa"/>
          </w:tcPr>
          <w:p w14:paraId="71C1B413" w14:textId="77777777" w:rsidR="00791A14" w:rsidRDefault="00791A14" w:rsidP="00791A14">
            <w:pPr>
              <w:pStyle w:val="TableParagraph"/>
              <w:spacing w:before="10"/>
              <w:rPr>
                <w:b/>
                <w:sz w:val="20"/>
              </w:rPr>
            </w:pPr>
          </w:p>
          <w:p w14:paraId="2F262AD3" w14:textId="77777777" w:rsidR="00791A14" w:rsidRDefault="00791A14" w:rsidP="00791A14">
            <w:pPr>
              <w:pStyle w:val="TableParagraph"/>
              <w:spacing w:before="1"/>
              <w:ind w:left="324"/>
              <w:rPr>
                <w:b/>
                <w:sz w:val="16"/>
              </w:rPr>
            </w:pPr>
            <w:r>
              <w:rPr>
                <w:b/>
                <w:color w:val="333399"/>
                <w:sz w:val="16"/>
              </w:rPr>
              <w:t>P.069</w:t>
            </w:r>
          </w:p>
        </w:tc>
        <w:tc>
          <w:tcPr>
            <w:tcW w:w="904" w:type="dxa"/>
          </w:tcPr>
          <w:p w14:paraId="6645A61C" w14:textId="77777777" w:rsidR="00791A14" w:rsidRDefault="00791A14" w:rsidP="00791A14">
            <w:pPr>
              <w:pStyle w:val="TableParagraph"/>
              <w:spacing w:before="10"/>
              <w:rPr>
                <w:b/>
                <w:sz w:val="20"/>
              </w:rPr>
            </w:pPr>
          </w:p>
          <w:p w14:paraId="190268A0" w14:textId="77777777" w:rsidR="00791A14" w:rsidRDefault="00791A14" w:rsidP="00791A14">
            <w:pPr>
              <w:pStyle w:val="TableParagraph"/>
              <w:spacing w:before="1"/>
              <w:ind w:left="220" w:right="207"/>
              <w:jc w:val="center"/>
              <w:rPr>
                <w:b/>
                <w:sz w:val="16"/>
              </w:rPr>
            </w:pPr>
            <w:r>
              <w:rPr>
                <w:b/>
                <w:color w:val="333399"/>
                <w:sz w:val="16"/>
              </w:rPr>
              <w:t>A.002</w:t>
            </w:r>
          </w:p>
        </w:tc>
        <w:tc>
          <w:tcPr>
            <w:tcW w:w="2445" w:type="dxa"/>
            <w:vMerge/>
            <w:tcBorders>
              <w:top w:val="nil"/>
            </w:tcBorders>
          </w:tcPr>
          <w:p w14:paraId="0C747D8C" w14:textId="77777777" w:rsidR="00791A14" w:rsidRPr="00995334" w:rsidRDefault="00791A14" w:rsidP="00791A14">
            <w:pPr>
              <w:rPr>
                <w:sz w:val="2"/>
                <w:szCs w:val="2"/>
                <w:highlight w:val="yellow"/>
              </w:rPr>
            </w:pPr>
          </w:p>
        </w:tc>
      </w:tr>
      <w:tr w:rsidR="002D6F72" w14:paraId="606CD1DC" w14:textId="77777777" w:rsidTr="002D6F72">
        <w:trPr>
          <w:trHeight w:val="448"/>
        </w:trPr>
        <w:tc>
          <w:tcPr>
            <w:tcW w:w="884" w:type="dxa"/>
            <w:vMerge w:val="restart"/>
          </w:tcPr>
          <w:p w14:paraId="01256D34" w14:textId="77777777" w:rsidR="002D6F72" w:rsidRDefault="002D6F72" w:rsidP="002D6F72">
            <w:pPr>
              <w:pStyle w:val="TableParagraph"/>
              <w:rPr>
                <w:b/>
                <w:sz w:val="18"/>
              </w:rPr>
            </w:pPr>
          </w:p>
          <w:p w14:paraId="13DB0D2E" w14:textId="77777777" w:rsidR="002D6F72" w:rsidRDefault="002D6F72" w:rsidP="002D6F72">
            <w:pPr>
              <w:pStyle w:val="TableParagraph"/>
              <w:spacing w:before="113"/>
              <w:ind w:left="225"/>
              <w:rPr>
                <w:b/>
                <w:sz w:val="16"/>
              </w:rPr>
            </w:pPr>
            <w:r>
              <w:rPr>
                <w:b/>
                <w:color w:val="333399"/>
                <w:sz w:val="16"/>
              </w:rPr>
              <w:t>R.004</w:t>
            </w:r>
          </w:p>
        </w:tc>
        <w:tc>
          <w:tcPr>
            <w:tcW w:w="4348" w:type="dxa"/>
            <w:vMerge w:val="restart"/>
          </w:tcPr>
          <w:p w14:paraId="55955469" w14:textId="77777777" w:rsidR="002D6F72" w:rsidRDefault="002D6F72" w:rsidP="002D6F72">
            <w:pPr>
              <w:pStyle w:val="TableParagraph"/>
              <w:rPr>
                <w:b/>
                <w:sz w:val="18"/>
              </w:rPr>
            </w:pPr>
          </w:p>
          <w:p w14:paraId="5CD4160C" w14:textId="77777777" w:rsidR="002D6F72" w:rsidRDefault="002D6F72" w:rsidP="002D6F72">
            <w:pPr>
              <w:pStyle w:val="TableParagraph"/>
              <w:spacing w:before="115"/>
              <w:ind w:left="586"/>
              <w:rPr>
                <w:sz w:val="16"/>
              </w:rPr>
            </w:pPr>
            <w:proofErr w:type="spellStart"/>
            <w:r>
              <w:rPr>
                <w:color w:val="333399"/>
                <w:sz w:val="16"/>
              </w:rPr>
              <w:t>Adesione</w:t>
            </w:r>
            <w:proofErr w:type="spellEnd"/>
            <w:r>
              <w:rPr>
                <w:color w:val="333399"/>
                <w:sz w:val="16"/>
              </w:rPr>
              <w:t xml:space="preserve"> </w:t>
            </w:r>
            <w:proofErr w:type="spellStart"/>
            <w:r>
              <w:rPr>
                <w:color w:val="333399"/>
                <w:sz w:val="16"/>
              </w:rPr>
              <w:t>impropria</w:t>
            </w:r>
            <w:proofErr w:type="spellEnd"/>
            <w:r>
              <w:rPr>
                <w:color w:val="333399"/>
                <w:sz w:val="16"/>
              </w:rPr>
              <w:t xml:space="preserve"> </w:t>
            </w:r>
            <w:proofErr w:type="gramStart"/>
            <w:r>
              <w:rPr>
                <w:color w:val="333399"/>
                <w:sz w:val="16"/>
              </w:rPr>
              <w:t>a</w:t>
            </w:r>
            <w:proofErr w:type="gramEnd"/>
            <w:r>
              <w:rPr>
                <w:color w:val="333399"/>
                <w:sz w:val="16"/>
              </w:rPr>
              <w:t xml:space="preserve"> </w:t>
            </w:r>
            <w:proofErr w:type="spellStart"/>
            <w:r>
              <w:rPr>
                <w:color w:val="333399"/>
                <w:sz w:val="16"/>
              </w:rPr>
              <w:t>organismi</w:t>
            </w:r>
            <w:proofErr w:type="spellEnd"/>
            <w:r>
              <w:rPr>
                <w:color w:val="333399"/>
                <w:sz w:val="16"/>
              </w:rPr>
              <w:t xml:space="preserve"> non </w:t>
            </w:r>
            <w:proofErr w:type="spellStart"/>
            <w:r>
              <w:rPr>
                <w:color w:val="333399"/>
                <w:sz w:val="16"/>
              </w:rPr>
              <w:t>attinenti</w:t>
            </w:r>
            <w:proofErr w:type="spellEnd"/>
          </w:p>
        </w:tc>
        <w:tc>
          <w:tcPr>
            <w:tcW w:w="1073" w:type="dxa"/>
          </w:tcPr>
          <w:p w14:paraId="4F5EC10C" w14:textId="77777777" w:rsidR="002D6F72" w:rsidRDefault="002D6F72" w:rsidP="002D6F72">
            <w:pPr>
              <w:pStyle w:val="TableParagraph"/>
              <w:spacing w:before="125"/>
              <w:ind w:left="324"/>
              <w:rPr>
                <w:b/>
                <w:sz w:val="16"/>
              </w:rPr>
            </w:pPr>
            <w:r>
              <w:rPr>
                <w:b/>
                <w:color w:val="333399"/>
                <w:sz w:val="16"/>
              </w:rPr>
              <w:t>P.014</w:t>
            </w:r>
          </w:p>
        </w:tc>
        <w:tc>
          <w:tcPr>
            <w:tcW w:w="904" w:type="dxa"/>
          </w:tcPr>
          <w:p w14:paraId="0120B86A" w14:textId="77777777" w:rsidR="002D6F72" w:rsidRDefault="002D6F72" w:rsidP="002D6F72">
            <w:pPr>
              <w:pStyle w:val="TableParagraph"/>
              <w:spacing w:before="125"/>
              <w:ind w:left="220" w:right="207"/>
              <w:jc w:val="center"/>
              <w:rPr>
                <w:b/>
                <w:sz w:val="16"/>
              </w:rPr>
            </w:pPr>
            <w:r>
              <w:rPr>
                <w:b/>
                <w:color w:val="333399"/>
                <w:sz w:val="16"/>
              </w:rPr>
              <w:t>A.022</w:t>
            </w:r>
          </w:p>
        </w:tc>
        <w:tc>
          <w:tcPr>
            <w:tcW w:w="2445" w:type="dxa"/>
            <w:vMerge w:val="restart"/>
          </w:tcPr>
          <w:p w14:paraId="031BE6AB" w14:textId="7BCECF26" w:rsidR="002D6F72" w:rsidRPr="00995334" w:rsidRDefault="002D6F72" w:rsidP="002D6F72">
            <w:pPr>
              <w:pStyle w:val="TableParagraph"/>
              <w:ind w:left="222" w:right="183" w:firstLine="100"/>
              <w:rPr>
                <w:b/>
                <w:sz w:val="16"/>
                <w:highlight w:val="yellow"/>
              </w:rPr>
            </w:pPr>
            <w:proofErr w:type="spellStart"/>
            <w:r>
              <w:rPr>
                <w:b/>
                <w:color w:val="008000"/>
                <w:sz w:val="16"/>
              </w:rPr>
              <w:t>Assemblea</w:t>
            </w:r>
            <w:proofErr w:type="spellEnd"/>
            <w:r>
              <w:rPr>
                <w:b/>
                <w:color w:val="008000"/>
                <w:sz w:val="16"/>
              </w:rPr>
              <w:t>/</w:t>
            </w:r>
            <w:proofErr w:type="spellStart"/>
            <w:r>
              <w:rPr>
                <w:b/>
                <w:color w:val="008000"/>
                <w:sz w:val="16"/>
              </w:rPr>
              <w:t>Amministratore</w:t>
            </w:r>
            <w:proofErr w:type="spellEnd"/>
            <w:r>
              <w:rPr>
                <w:b/>
                <w:color w:val="008000"/>
                <w:sz w:val="16"/>
              </w:rPr>
              <w:t xml:space="preserve"> Unico</w:t>
            </w:r>
          </w:p>
        </w:tc>
      </w:tr>
      <w:tr w:rsidR="002D6F72" w14:paraId="2A1B0609" w14:textId="77777777" w:rsidTr="002D6F72">
        <w:trPr>
          <w:trHeight w:val="376"/>
        </w:trPr>
        <w:tc>
          <w:tcPr>
            <w:tcW w:w="884" w:type="dxa"/>
            <w:vMerge/>
            <w:tcBorders>
              <w:top w:val="nil"/>
            </w:tcBorders>
          </w:tcPr>
          <w:p w14:paraId="49BBD76A" w14:textId="77777777" w:rsidR="002D6F72" w:rsidRDefault="002D6F72" w:rsidP="002D6F72">
            <w:pPr>
              <w:rPr>
                <w:sz w:val="2"/>
                <w:szCs w:val="2"/>
              </w:rPr>
            </w:pPr>
          </w:p>
        </w:tc>
        <w:tc>
          <w:tcPr>
            <w:tcW w:w="4348" w:type="dxa"/>
            <w:vMerge/>
            <w:tcBorders>
              <w:top w:val="nil"/>
            </w:tcBorders>
          </w:tcPr>
          <w:p w14:paraId="4643DCF7" w14:textId="77777777" w:rsidR="002D6F72" w:rsidRDefault="002D6F72" w:rsidP="002D6F72">
            <w:pPr>
              <w:rPr>
                <w:sz w:val="2"/>
                <w:szCs w:val="2"/>
              </w:rPr>
            </w:pPr>
          </w:p>
        </w:tc>
        <w:tc>
          <w:tcPr>
            <w:tcW w:w="1073" w:type="dxa"/>
          </w:tcPr>
          <w:p w14:paraId="3480D94E" w14:textId="77777777" w:rsidR="002D6F72" w:rsidRDefault="002D6F72" w:rsidP="002D6F72">
            <w:pPr>
              <w:pStyle w:val="TableParagraph"/>
              <w:spacing w:before="89"/>
              <w:ind w:left="324"/>
              <w:rPr>
                <w:b/>
                <w:sz w:val="16"/>
              </w:rPr>
            </w:pPr>
            <w:r>
              <w:rPr>
                <w:b/>
                <w:color w:val="333399"/>
                <w:sz w:val="16"/>
              </w:rPr>
              <w:t>P.014</w:t>
            </w:r>
          </w:p>
        </w:tc>
        <w:tc>
          <w:tcPr>
            <w:tcW w:w="904" w:type="dxa"/>
          </w:tcPr>
          <w:p w14:paraId="4E1D5C8D" w14:textId="77777777" w:rsidR="002D6F72" w:rsidRDefault="002D6F72" w:rsidP="002D6F72">
            <w:pPr>
              <w:pStyle w:val="TableParagraph"/>
              <w:spacing w:before="89"/>
              <w:ind w:left="220" w:right="207"/>
              <w:jc w:val="center"/>
              <w:rPr>
                <w:b/>
                <w:sz w:val="16"/>
              </w:rPr>
            </w:pPr>
            <w:r>
              <w:rPr>
                <w:b/>
                <w:color w:val="333399"/>
                <w:sz w:val="16"/>
              </w:rPr>
              <w:t>A.130</w:t>
            </w:r>
          </w:p>
        </w:tc>
        <w:tc>
          <w:tcPr>
            <w:tcW w:w="2445" w:type="dxa"/>
            <w:vMerge/>
            <w:tcBorders>
              <w:top w:val="nil"/>
            </w:tcBorders>
          </w:tcPr>
          <w:p w14:paraId="5774778B" w14:textId="77777777" w:rsidR="002D6F72" w:rsidRPr="00995334" w:rsidRDefault="002D6F72" w:rsidP="002D6F72">
            <w:pPr>
              <w:rPr>
                <w:sz w:val="2"/>
                <w:szCs w:val="2"/>
                <w:highlight w:val="yellow"/>
              </w:rPr>
            </w:pPr>
          </w:p>
        </w:tc>
      </w:tr>
      <w:tr w:rsidR="002D6F72" w14:paraId="68D85046" w14:textId="77777777" w:rsidTr="002D6F72">
        <w:trPr>
          <w:trHeight w:val="450"/>
        </w:trPr>
        <w:tc>
          <w:tcPr>
            <w:tcW w:w="884" w:type="dxa"/>
            <w:vMerge w:val="restart"/>
          </w:tcPr>
          <w:p w14:paraId="69C34861" w14:textId="77777777" w:rsidR="002D6F72" w:rsidRDefault="002D6F72" w:rsidP="002D6F72">
            <w:pPr>
              <w:pStyle w:val="TableParagraph"/>
              <w:rPr>
                <w:b/>
                <w:sz w:val="18"/>
              </w:rPr>
            </w:pPr>
          </w:p>
          <w:p w14:paraId="03BCAB86" w14:textId="77777777" w:rsidR="002D6F72" w:rsidRDefault="002D6F72" w:rsidP="002D6F72">
            <w:pPr>
              <w:pStyle w:val="TableParagraph"/>
              <w:spacing w:before="2"/>
              <w:rPr>
                <w:b/>
                <w:sz w:val="23"/>
              </w:rPr>
            </w:pPr>
          </w:p>
          <w:p w14:paraId="780CF7F0" w14:textId="77777777" w:rsidR="002D6F72" w:rsidRDefault="002D6F72" w:rsidP="002D6F72">
            <w:pPr>
              <w:pStyle w:val="TableParagraph"/>
              <w:ind w:left="225"/>
              <w:rPr>
                <w:b/>
                <w:sz w:val="16"/>
              </w:rPr>
            </w:pPr>
            <w:r>
              <w:rPr>
                <w:b/>
                <w:color w:val="333399"/>
                <w:sz w:val="16"/>
              </w:rPr>
              <w:t>R.005</w:t>
            </w:r>
          </w:p>
        </w:tc>
        <w:tc>
          <w:tcPr>
            <w:tcW w:w="4348" w:type="dxa"/>
            <w:vMerge w:val="restart"/>
          </w:tcPr>
          <w:p w14:paraId="24909E3C" w14:textId="77777777" w:rsidR="002D6F72" w:rsidRDefault="002D6F72" w:rsidP="002D6F72">
            <w:pPr>
              <w:pStyle w:val="TableParagraph"/>
              <w:spacing w:before="109"/>
              <w:ind w:left="83" w:right="82"/>
              <w:jc w:val="center"/>
              <w:rPr>
                <w:sz w:val="16"/>
              </w:rPr>
            </w:pPr>
            <w:proofErr w:type="spellStart"/>
            <w:r>
              <w:rPr>
                <w:color w:val="333399"/>
                <w:sz w:val="16"/>
              </w:rPr>
              <w:t>Mancata</w:t>
            </w:r>
            <w:proofErr w:type="spellEnd"/>
            <w:r>
              <w:rPr>
                <w:color w:val="333399"/>
                <w:sz w:val="16"/>
              </w:rPr>
              <w:t xml:space="preserve"> </w:t>
            </w:r>
            <w:proofErr w:type="spellStart"/>
            <w:r>
              <w:rPr>
                <w:color w:val="333399"/>
                <w:sz w:val="16"/>
              </w:rPr>
              <w:t>coerenza</w:t>
            </w:r>
            <w:proofErr w:type="spellEnd"/>
            <w:r>
              <w:rPr>
                <w:color w:val="333399"/>
                <w:sz w:val="16"/>
              </w:rPr>
              <w:t xml:space="preserve"> con le </w:t>
            </w:r>
            <w:proofErr w:type="spellStart"/>
            <w:r>
              <w:rPr>
                <w:color w:val="333399"/>
                <w:sz w:val="16"/>
              </w:rPr>
              <w:t>attività</w:t>
            </w:r>
            <w:proofErr w:type="spellEnd"/>
            <w:r>
              <w:rPr>
                <w:color w:val="333399"/>
                <w:sz w:val="16"/>
              </w:rPr>
              <w:t xml:space="preserve"> </w:t>
            </w:r>
            <w:proofErr w:type="spellStart"/>
            <w:r>
              <w:rPr>
                <w:color w:val="333399"/>
                <w:sz w:val="16"/>
              </w:rPr>
              <w:t>istituzionali</w:t>
            </w:r>
            <w:proofErr w:type="spellEnd"/>
            <w:r>
              <w:rPr>
                <w:color w:val="333399"/>
                <w:sz w:val="16"/>
              </w:rPr>
              <w:t xml:space="preserve">: </w:t>
            </w:r>
            <w:proofErr w:type="spellStart"/>
            <w:r>
              <w:rPr>
                <w:color w:val="333399"/>
                <w:sz w:val="16"/>
              </w:rPr>
              <w:t>Affidamento</w:t>
            </w:r>
            <w:proofErr w:type="spellEnd"/>
            <w:r>
              <w:rPr>
                <w:color w:val="333399"/>
                <w:sz w:val="16"/>
              </w:rPr>
              <w:t xml:space="preserve"> </w:t>
            </w:r>
            <w:proofErr w:type="spellStart"/>
            <w:r>
              <w:rPr>
                <w:color w:val="333399"/>
                <w:sz w:val="16"/>
              </w:rPr>
              <w:t>attività</w:t>
            </w:r>
            <w:proofErr w:type="spellEnd"/>
            <w:r>
              <w:rPr>
                <w:color w:val="333399"/>
                <w:sz w:val="16"/>
              </w:rPr>
              <w:t xml:space="preserve"> non </w:t>
            </w:r>
            <w:proofErr w:type="spellStart"/>
            <w:r>
              <w:rPr>
                <w:color w:val="333399"/>
                <w:sz w:val="16"/>
              </w:rPr>
              <w:t>istituzionali</w:t>
            </w:r>
            <w:proofErr w:type="spellEnd"/>
            <w:r>
              <w:rPr>
                <w:color w:val="333399"/>
                <w:sz w:val="16"/>
              </w:rPr>
              <w:t xml:space="preserve"> /</w:t>
            </w:r>
            <w:proofErr w:type="spellStart"/>
            <w:r>
              <w:rPr>
                <w:color w:val="333399"/>
                <w:sz w:val="16"/>
              </w:rPr>
              <w:t>Attività</w:t>
            </w:r>
            <w:proofErr w:type="spellEnd"/>
            <w:r>
              <w:rPr>
                <w:color w:val="333399"/>
                <w:sz w:val="16"/>
              </w:rPr>
              <w:t xml:space="preserve"> non </w:t>
            </w:r>
            <w:proofErr w:type="spellStart"/>
            <w:r>
              <w:rPr>
                <w:color w:val="333399"/>
                <w:sz w:val="16"/>
              </w:rPr>
              <w:t>coerente</w:t>
            </w:r>
            <w:proofErr w:type="spellEnd"/>
            <w:r>
              <w:rPr>
                <w:color w:val="333399"/>
                <w:sz w:val="16"/>
              </w:rPr>
              <w:t xml:space="preserve"> con le </w:t>
            </w:r>
            <w:proofErr w:type="spellStart"/>
            <w:r>
              <w:rPr>
                <w:color w:val="333399"/>
                <w:sz w:val="16"/>
              </w:rPr>
              <w:t>finalità</w:t>
            </w:r>
            <w:proofErr w:type="spellEnd"/>
            <w:r>
              <w:rPr>
                <w:color w:val="333399"/>
                <w:sz w:val="16"/>
              </w:rPr>
              <w:t xml:space="preserve"> </w:t>
            </w:r>
            <w:proofErr w:type="spellStart"/>
            <w:r>
              <w:rPr>
                <w:color w:val="333399"/>
                <w:sz w:val="16"/>
              </w:rPr>
              <w:t>istituzionali</w:t>
            </w:r>
            <w:proofErr w:type="spellEnd"/>
            <w:r>
              <w:rPr>
                <w:color w:val="333399"/>
                <w:sz w:val="16"/>
              </w:rPr>
              <w:t xml:space="preserve"> /</w:t>
            </w:r>
            <w:proofErr w:type="spellStart"/>
            <w:r>
              <w:rPr>
                <w:color w:val="333399"/>
                <w:sz w:val="16"/>
              </w:rPr>
              <w:t>Conclusione</w:t>
            </w:r>
            <w:proofErr w:type="spellEnd"/>
            <w:r>
              <w:rPr>
                <w:color w:val="333399"/>
                <w:sz w:val="16"/>
              </w:rPr>
              <w:t xml:space="preserve"> di </w:t>
            </w:r>
            <w:proofErr w:type="spellStart"/>
            <w:r>
              <w:rPr>
                <w:color w:val="333399"/>
                <w:sz w:val="16"/>
              </w:rPr>
              <w:t>accordi</w:t>
            </w:r>
            <w:proofErr w:type="spellEnd"/>
            <w:r>
              <w:rPr>
                <w:color w:val="333399"/>
                <w:sz w:val="16"/>
              </w:rPr>
              <w:t xml:space="preserve"> in </w:t>
            </w:r>
            <w:proofErr w:type="spellStart"/>
            <w:r>
              <w:rPr>
                <w:color w:val="333399"/>
                <w:sz w:val="16"/>
              </w:rPr>
              <w:t>materie</w:t>
            </w:r>
            <w:proofErr w:type="spellEnd"/>
            <w:r>
              <w:rPr>
                <w:color w:val="333399"/>
                <w:sz w:val="16"/>
              </w:rPr>
              <w:t xml:space="preserve"> non di interesse </w:t>
            </w:r>
            <w:proofErr w:type="spellStart"/>
            <w:r>
              <w:rPr>
                <w:color w:val="333399"/>
                <w:sz w:val="16"/>
              </w:rPr>
              <w:t>istituzionale</w:t>
            </w:r>
            <w:proofErr w:type="spellEnd"/>
            <w:r>
              <w:rPr>
                <w:color w:val="333399"/>
                <w:sz w:val="16"/>
              </w:rPr>
              <w:t xml:space="preserve"> e/o senza </w:t>
            </w:r>
            <w:proofErr w:type="spellStart"/>
            <w:r>
              <w:rPr>
                <w:color w:val="333399"/>
                <w:sz w:val="16"/>
              </w:rPr>
              <w:t>valutazione</w:t>
            </w:r>
            <w:proofErr w:type="spellEnd"/>
            <w:r>
              <w:rPr>
                <w:color w:val="333399"/>
                <w:sz w:val="16"/>
              </w:rPr>
              <w:t xml:space="preserve"> da </w:t>
            </w:r>
            <w:proofErr w:type="spellStart"/>
            <w:r>
              <w:rPr>
                <w:color w:val="333399"/>
                <w:sz w:val="16"/>
              </w:rPr>
              <w:t>parte</w:t>
            </w:r>
            <w:proofErr w:type="spellEnd"/>
            <w:r>
              <w:rPr>
                <w:color w:val="333399"/>
                <w:sz w:val="16"/>
              </w:rPr>
              <w:t xml:space="preserve"> </w:t>
            </w:r>
            <w:proofErr w:type="spellStart"/>
            <w:r>
              <w:rPr>
                <w:color w:val="333399"/>
                <w:sz w:val="16"/>
              </w:rPr>
              <w:t>dell'organo</w:t>
            </w:r>
            <w:proofErr w:type="spellEnd"/>
            <w:r>
              <w:rPr>
                <w:color w:val="333399"/>
                <w:sz w:val="16"/>
              </w:rPr>
              <w:t xml:space="preserve"> di </w:t>
            </w:r>
            <w:proofErr w:type="spellStart"/>
            <w:r>
              <w:rPr>
                <w:color w:val="333399"/>
                <w:sz w:val="16"/>
              </w:rPr>
              <w:t>indirizzo</w:t>
            </w:r>
            <w:proofErr w:type="spellEnd"/>
            <w:r>
              <w:rPr>
                <w:color w:val="333399"/>
                <w:sz w:val="16"/>
              </w:rPr>
              <w:t xml:space="preserve"> politico</w:t>
            </w:r>
          </w:p>
        </w:tc>
        <w:tc>
          <w:tcPr>
            <w:tcW w:w="1073" w:type="dxa"/>
          </w:tcPr>
          <w:p w14:paraId="5B133AF0" w14:textId="25A6DCD6" w:rsidR="002D6F72" w:rsidRDefault="002D6F72" w:rsidP="002D6F72">
            <w:pPr>
              <w:pStyle w:val="TableParagraph"/>
              <w:spacing w:before="125"/>
              <w:ind w:left="324"/>
              <w:rPr>
                <w:b/>
                <w:sz w:val="16"/>
              </w:rPr>
            </w:pPr>
          </w:p>
        </w:tc>
        <w:tc>
          <w:tcPr>
            <w:tcW w:w="904" w:type="dxa"/>
          </w:tcPr>
          <w:p w14:paraId="0BC8EC8C" w14:textId="3804A7D1" w:rsidR="002D6F72" w:rsidRDefault="002D6F72" w:rsidP="002D6F72">
            <w:pPr>
              <w:pStyle w:val="TableParagraph"/>
              <w:spacing w:before="125"/>
              <w:ind w:left="220" w:right="207"/>
              <w:jc w:val="center"/>
              <w:rPr>
                <w:b/>
                <w:sz w:val="16"/>
              </w:rPr>
            </w:pPr>
          </w:p>
        </w:tc>
        <w:tc>
          <w:tcPr>
            <w:tcW w:w="2445" w:type="dxa"/>
            <w:vMerge w:val="restart"/>
          </w:tcPr>
          <w:p w14:paraId="1817EC7E" w14:textId="4A56C71C" w:rsidR="002D6F72" w:rsidRPr="00995334" w:rsidRDefault="002D6F72" w:rsidP="002D6F72">
            <w:pPr>
              <w:pStyle w:val="TableParagraph"/>
              <w:ind w:left="222" w:right="183" w:firstLine="100"/>
              <w:rPr>
                <w:b/>
                <w:sz w:val="16"/>
                <w:highlight w:val="yellow"/>
              </w:rPr>
            </w:pPr>
            <w:proofErr w:type="spellStart"/>
            <w:r>
              <w:rPr>
                <w:b/>
                <w:color w:val="008000"/>
                <w:sz w:val="16"/>
              </w:rPr>
              <w:t>Assemblea</w:t>
            </w:r>
            <w:proofErr w:type="spellEnd"/>
            <w:r>
              <w:rPr>
                <w:b/>
                <w:color w:val="008000"/>
                <w:sz w:val="16"/>
              </w:rPr>
              <w:t>/</w:t>
            </w:r>
            <w:proofErr w:type="spellStart"/>
            <w:r>
              <w:rPr>
                <w:b/>
                <w:color w:val="008000"/>
                <w:sz w:val="16"/>
              </w:rPr>
              <w:t>Amministratore</w:t>
            </w:r>
            <w:proofErr w:type="spellEnd"/>
            <w:r>
              <w:rPr>
                <w:b/>
                <w:color w:val="008000"/>
                <w:sz w:val="16"/>
              </w:rPr>
              <w:t xml:space="preserve"> Unico</w:t>
            </w:r>
          </w:p>
        </w:tc>
      </w:tr>
      <w:tr w:rsidR="002D6F72" w14:paraId="2129357D" w14:textId="77777777" w:rsidTr="002D6F72">
        <w:trPr>
          <w:trHeight w:val="448"/>
        </w:trPr>
        <w:tc>
          <w:tcPr>
            <w:tcW w:w="884" w:type="dxa"/>
            <w:vMerge/>
            <w:tcBorders>
              <w:top w:val="nil"/>
            </w:tcBorders>
          </w:tcPr>
          <w:p w14:paraId="4D8C779A" w14:textId="77777777" w:rsidR="002D6F72" w:rsidRDefault="002D6F72" w:rsidP="002D6F72">
            <w:pPr>
              <w:rPr>
                <w:sz w:val="2"/>
                <w:szCs w:val="2"/>
              </w:rPr>
            </w:pPr>
          </w:p>
        </w:tc>
        <w:tc>
          <w:tcPr>
            <w:tcW w:w="4348" w:type="dxa"/>
            <w:vMerge/>
            <w:tcBorders>
              <w:top w:val="nil"/>
            </w:tcBorders>
          </w:tcPr>
          <w:p w14:paraId="20D5378C" w14:textId="77777777" w:rsidR="002D6F72" w:rsidRDefault="002D6F72" w:rsidP="002D6F72">
            <w:pPr>
              <w:rPr>
                <w:sz w:val="2"/>
                <w:szCs w:val="2"/>
              </w:rPr>
            </w:pPr>
          </w:p>
        </w:tc>
        <w:tc>
          <w:tcPr>
            <w:tcW w:w="1073" w:type="dxa"/>
          </w:tcPr>
          <w:p w14:paraId="2EC0BF37" w14:textId="598B51F0" w:rsidR="002D6F72" w:rsidRDefault="002D6F72" w:rsidP="002D6F72">
            <w:pPr>
              <w:pStyle w:val="TableParagraph"/>
              <w:spacing w:before="125"/>
              <w:ind w:left="324"/>
              <w:rPr>
                <w:b/>
                <w:sz w:val="16"/>
              </w:rPr>
            </w:pPr>
          </w:p>
        </w:tc>
        <w:tc>
          <w:tcPr>
            <w:tcW w:w="904" w:type="dxa"/>
          </w:tcPr>
          <w:p w14:paraId="33747427" w14:textId="7580640E" w:rsidR="002D6F72" w:rsidRDefault="002D6F72" w:rsidP="002D6F72">
            <w:pPr>
              <w:pStyle w:val="TableParagraph"/>
              <w:spacing w:before="125"/>
              <w:ind w:left="220" w:right="207"/>
              <w:jc w:val="center"/>
              <w:rPr>
                <w:b/>
                <w:sz w:val="16"/>
              </w:rPr>
            </w:pPr>
          </w:p>
        </w:tc>
        <w:tc>
          <w:tcPr>
            <w:tcW w:w="2445" w:type="dxa"/>
            <w:vMerge/>
            <w:tcBorders>
              <w:top w:val="nil"/>
            </w:tcBorders>
          </w:tcPr>
          <w:p w14:paraId="1598C779" w14:textId="77777777" w:rsidR="002D6F72" w:rsidRPr="00995334" w:rsidRDefault="002D6F72" w:rsidP="002D6F72">
            <w:pPr>
              <w:rPr>
                <w:sz w:val="2"/>
                <w:szCs w:val="2"/>
                <w:highlight w:val="yellow"/>
              </w:rPr>
            </w:pPr>
          </w:p>
        </w:tc>
      </w:tr>
      <w:tr w:rsidR="002D6F72" w14:paraId="3AA34E7D" w14:textId="77777777" w:rsidTr="002D6F72">
        <w:trPr>
          <w:trHeight w:val="225"/>
        </w:trPr>
        <w:tc>
          <w:tcPr>
            <w:tcW w:w="884" w:type="dxa"/>
            <w:vMerge/>
            <w:tcBorders>
              <w:top w:val="nil"/>
            </w:tcBorders>
          </w:tcPr>
          <w:p w14:paraId="44F5CFA8" w14:textId="77777777" w:rsidR="002D6F72" w:rsidRDefault="002D6F72" w:rsidP="002D6F72">
            <w:pPr>
              <w:rPr>
                <w:sz w:val="2"/>
                <w:szCs w:val="2"/>
              </w:rPr>
            </w:pPr>
          </w:p>
        </w:tc>
        <w:tc>
          <w:tcPr>
            <w:tcW w:w="4348" w:type="dxa"/>
            <w:vMerge/>
            <w:tcBorders>
              <w:top w:val="nil"/>
            </w:tcBorders>
          </w:tcPr>
          <w:p w14:paraId="252C324E" w14:textId="77777777" w:rsidR="002D6F72" w:rsidRDefault="002D6F72" w:rsidP="002D6F72">
            <w:pPr>
              <w:rPr>
                <w:sz w:val="2"/>
                <w:szCs w:val="2"/>
              </w:rPr>
            </w:pPr>
          </w:p>
        </w:tc>
        <w:tc>
          <w:tcPr>
            <w:tcW w:w="1073" w:type="dxa"/>
          </w:tcPr>
          <w:p w14:paraId="2B929EBF" w14:textId="77777777" w:rsidR="002D6F72" w:rsidRDefault="002D6F72" w:rsidP="002D6F72">
            <w:pPr>
              <w:pStyle w:val="TableParagraph"/>
              <w:spacing w:before="15"/>
              <w:ind w:left="324"/>
              <w:rPr>
                <w:b/>
                <w:sz w:val="16"/>
              </w:rPr>
            </w:pPr>
            <w:r>
              <w:rPr>
                <w:b/>
                <w:color w:val="333399"/>
                <w:sz w:val="16"/>
              </w:rPr>
              <w:t>P.015</w:t>
            </w:r>
          </w:p>
        </w:tc>
        <w:tc>
          <w:tcPr>
            <w:tcW w:w="904" w:type="dxa"/>
          </w:tcPr>
          <w:p w14:paraId="32E0D902" w14:textId="77777777" w:rsidR="002D6F72" w:rsidRDefault="002D6F72" w:rsidP="002D6F72">
            <w:pPr>
              <w:pStyle w:val="TableParagraph"/>
              <w:spacing w:before="15"/>
              <w:ind w:left="220" w:right="207"/>
              <w:jc w:val="center"/>
              <w:rPr>
                <w:b/>
                <w:sz w:val="16"/>
              </w:rPr>
            </w:pPr>
            <w:r>
              <w:rPr>
                <w:b/>
                <w:color w:val="333399"/>
                <w:sz w:val="16"/>
              </w:rPr>
              <w:t>A.077</w:t>
            </w:r>
          </w:p>
        </w:tc>
        <w:tc>
          <w:tcPr>
            <w:tcW w:w="2445" w:type="dxa"/>
            <w:vMerge/>
            <w:tcBorders>
              <w:top w:val="nil"/>
            </w:tcBorders>
          </w:tcPr>
          <w:p w14:paraId="76F1F079" w14:textId="77777777" w:rsidR="002D6F72" w:rsidRPr="00995334" w:rsidRDefault="002D6F72" w:rsidP="002D6F72">
            <w:pPr>
              <w:rPr>
                <w:sz w:val="2"/>
                <w:szCs w:val="2"/>
                <w:highlight w:val="yellow"/>
              </w:rPr>
            </w:pPr>
          </w:p>
        </w:tc>
      </w:tr>
      <w:tr w:rsidR="002D6F72" w14:paraId="12537B5E" w14:textId="77777777" w:rsidTr="002D6F72">
        <w:trPr>
          <w:trHeight w:val="450"/>
        </w:trPr>
        <w:tc>
          <w:tcPr>
            <w:tcW w:w="884" w:type="dxa"/>
            <w:vMerge w:val="restart"/>
          </w:tcPr>
          <w:p w14:paraId="2606E70E" w14:textId="77777777" w:rsidR="002D6F72" w:rsidRDefault="002D6F72" w:rsidP="002D6F72">
            <w:pPr>
              <w:pStyle w:val="TableParagraph"/>
              <w:rPr>
                <w:b/>
                <w:sz w:val="18"/>
              </w:rPr>
            </w:pPr>
          </w:p>
          <w:p w14:paraId="71DACF29" w14:textId="77777777" w:rsidR="002D6F72" w:rsidRDefault="002D6F72" w:rsidP="002D6F72">
            <w:pPr>
              <w:pStyle w:val="TableParagraph"/>
              <w:spacing w:before="9"/>
              <w:rPr>
                <w:b/>
                <w:sz w:val="23"/>
              </w:rPr>
            </w:pPr>
          </w:p>
          <w:p w14:paraId="724A583E" w14:textId="77777777" w:rsidR="002D6F72" w:rsidRDefault="002D6F72" w:rsidP="002D6F72">
            <w:pPr>
              <w:pStyle w:val="TableParagraph"/>
              <w:ind w:left="225"/>
              <w:rPr>
                <w:b/>
                <w:sz w:val="16"/>
              </w:rPr>
            </w:pPr>
            <w:r>
              <w:rPr>
                <w:b/>
                <w:color w:val="333399"/>
                <w:sz w:val="16"/>
              </w:rPr>
              <w:t>R.006</w:t>
            </w:r>
          </w:p>
        </w:tc>
        <w:tc>
          <w:tcPr>
            <w:tcW w:w="4348" w:type="dxa"/>
          </w:tcPr>
          <w:p w14:paraId="29284892" w14:textId="043F4ED6" w:rsidR="002D6F72" w:rsidRDefault="002D6F72" w:rsidP="002D6F72">
            <w:pPr>
              <w:pStyle w:val="TableParagraph"/>
              <w:spacing w:before="130"/>
              <w:ind w:left="84" w:right="82"/>
              <w:jc w:val="center"/>
              <w:rPr>
                <w:sz w:val="16"/>
              </w:rPr>
            </w:pPr>
          </w:p>
        </w:tc>
        <w:tc>
          <w:tcPr>
            <w:tcW w:w="1073" w:type="dxa"/>
          </w:tcPr>
          <w:p w14:paraId="0974E13C" w14:textId="77B56061" w:rsidR="002D6F72" w:rsidRDefault="002D6F72" w:rsidP="002D6F72">
            <w:pPr>
              <w:pStyle w:val="TableParagraph"/>
              <w:spacing w:before="128"/>
              <w:ind w:left="324"/>
              <w:rPr>
                <w:b/>
                <w:sz w:val="16"/>
              </w:rPr>
            </w:pPr>
          </w:p>
        </w:tc>
        <w:tc>
          <w:tcPr>
            <w:tcW w:w="904" w:type="dxa"/>
          </w:tcPr>
          <w:p w14:paraId="63F16641" w14:textId="05004DCD" w:rsidR="002D6F72" w:rsidRDefault="002D6F72" w:rsidP="002D6F72">
            <w:pPr>
              <w:pStyle w:val="TableParagraph"/>
              <w:spacing w:before="128"/>
              <w:ind w:left="220" w:right="207"/>
              <w:jc w:val="center"/>
              <w:rPr>
                <w:b/>
                <w:sz w:val="16"/>
              </w:rPr>
            </w:pPr>
          </w:p>
        </w:tc>
        <w:tc>
          <w:tcPr>
            <w:tcW w:w="2445" w:type="dxa"/>
            <w:vMerge w:val="restart"/>
          </w:tcPr>
          <w:p w14:paraId="32D78D46" w14:textId="568495CF" w:rsidR="002D6F72" w:rsidRPr="00995334" w:rsidRDefault="002D6F72" w:rsidP="002D6F72">
            <w:pPr>
              <w:pStyle w:val="TableParagraph"/>
              <w:spacing w:before="1"/>
              <w:ind w:left="222" w:right="183" w:firstLine="100"/>
              <w:rPr>
                <w:b/>
                <w:sz w:val="16"/>
                <w:highlight w:val="yellow"/>
              </w:rPr>
            </w:pPr>
            <w:proofErr w:type="spellStart"/>
            <w:r>
              <w:rPr>
                <w:b/>
                <w:color w:val="008000"/>
                <w:sz w:val="16"/>
              </w:rPr>
              <w:t>Assemblea</w:t>
            </w:r>
            <w:proofErr w:type="spellEnd"/>
            <w:r>
              <w:rPr>
                <w:b/>
                <w:color w:val="008000"/>
                <w:sz w:val="16"/>
              </w:rPr>
              <w:t>/</w:t>
            </w:r>
            <w:proofErr w:type="spellStart"/>
            <w:r>
              <w:rPr>
                <w:b/>
                <w:color w:val="008000"/>
                <w:sz w:val="16"/>
              </w:rPr>
              <w:t>Amministratore</w:t>
            </w:r>
            <w:proofErr w:type="spellEnd"/>
            <w:r>
              <w:rPr>
                <w:b/>
                <w:color w:val="008000"/>
                <w:sz w:val="16"/>
              </w:rPr>
              <w:t xml:space="preserve"> Unico</w:t>
            </w:r>
          </w:p>
        </w:tc>
      </w:tr>
      <w:tr w:rsidR="002D6F72" w14:paraId="276FC3E4" w14:textId="77777777" w:rsidTr="002D6F72">
        <w:trPr>
          <w:trHeight w:val="225"/>
        </w:trPr>
        <w:tc>
          <w:tcPr>
            <w:tcW w:w="884" w:type="dxa"/>
            <w:vMerge/>
            <w:tcBorders>
              <w:top w:val="nil"/>
            </w:tcBorders>
          </w:tcPr>
          <w:p w14:paraId="27B07CD2" w14:textId="77777777" w:rsidR="002D6F72" w:rsidRDefault="002D6F72" w:rsidP="002D6F72">
            <w:pPr>
              <w:rPr>
                <w:sz w:val="2"/>
                <w:szCs w:val="2"/>
              </w:rPr>
            </w:pPr>
          </w:p>
        </w:tc>
        <w:tc>
          <w:tcPr>
            <w:tcW w:w="4348" w:type="dxa"/>
            <w:vMerge w:val="restart"/>
          </w:tcPr>
          <w:p w14:paraId="38B15C8E" w14:textId="77777777" w:rsidR="002D6F72" w:rsidRDefault="002D6F72" w:rsidP="002D6F72">
            <w:pPr>
              <w:pStyle w:val="TableParagraph"/>
              <w:spacing w:before="133"/>
              <w:ind w:left="1372"/>
              <w:rPr>
                <w:sz w:val="16"/>
              </w:rPr>
            </w:pPr>
            <w:proofErr w:type="spellStart"/>
            <w:r>
              <w:rPr>
                <w:color w:val="333399"/>
                <w:sz w:val="16"/>
              </w:rPr>
              <w:t>Manipolazione</w:t>
            </w:r>
            <w:proofErr w:type="spellEnd"/>
            <w:r>
              <w:rPr>
                <w:color w:val="333399"/>
                <w:sz w:val="16"/>
              </w:rPr>
              <w:t xml:space="preserve"> </w:t>
            </w:r>
            <w:proofErr w:type="spellStart"/>
            <w:r>
              <w:rPr>
                <w:color w:val="333399"/>
                <w:sz w:val="16"/>
              </w:rPr>
              <w:t>dei</w:t>
            </w:r>
            <w:proofErr w:type="spellEnd"/>
            <w:r>
              <w:rPr>
                <w:color w:val="333399"/>
                <w:sz w:val="16"/>
              </w:rPr>
              <w:t xml:space="preserve"> </w:t>
            </w:r>
            <w:proofErr w:type="spellStart"/>
            <w:r>
              <w:rPr>
                <w:color w:val="333399"/>
                <w:sz w:val="16"/>
              </w:rPr>
              <w:t>dati</w:t>
            </w:r>
            <w:proofErr w:type="spellEnd"/>
          </w:p>
        </w:tc>
        <w:tc>
          <w:tcPr>
            <w:tcW w:w="1073" w:type="dxa"/>
          </w:tcPr>
          <w:p w14:paraId="07388C61" w14:textId="77777777" w:rsidR="002D6F72" w:rsidRDefault="002D6F72" w:rsidP="002D6F72">
            <w:pPr>
              <w:pStyle w:val="TableParagraph"/>
              <w:spacing w:before="13"/>
              <w:ind w:left="324"/>
              <w:rPr>
                <w:b/>
                <w:sz w:val="16"/>
              </w:rPr>
            </w:pPr>
            <w:r>
              <w:rPr>
                <w:b/>
                <w:color w:val="333399"/>
                <w:sz w:val="16"/>
              </w:rPr>
              <w:t>P.013</w:t>
            </w:r>
          </w:p>
        </w:tc>
        <w:tc>
          <w:tcPr>
            <w:tcW w:w="904" w:type="dxa"/>
          </w:tcPr>
          <w:p w14:paraId="1F6E2215" w14:textId="77777777" w:rsidR="002D6F72" w:rsidRDefault="002D6F72" w:rsidP="002D6F72">
            <w:pPr>
              <w:pStyle w:val="TableParagraph"/>
              <w:spacing w:before="13"/>
              <w:ind w:left="220" w:right="207"/>
              <w:jc w:val="center"/>
              <w:rPr>
                <w:b/>
                <w:sz w:val="16"/>
              </w:rPr>
            </w:pPr>
            <w:r>
              <w:rPr>
                <w:b/>
                <w:color w:val="333399"/>
                <w:sz w:val="16"/>
              </w:rPr>
              <w:t>A.024</w:t>
            </w:r>
          </w:p>
        </w:tc>
        <w:tc>
          <w:tcPr>
            <w:tcW w:w="2445" w:type="dxa"/>
            <w:vMerge/>
            <w:tcBorders>
              <w:top w:val="nil"/>
            </w:tcBorders>
          </w:tcPr>
          <w:p w14:paraId="5F1E45FC" w14:textId="77777777" w:rsidR="002D6F72" w:rsidRDefault="002D6F72" w:rsidP="002D6F72">
            <w:pPr>
              <w:rPr>
                <w:sz w:val="2"/>
                <w:szCs w:val="2"/>
              </w:rPr>
            </w:pPr>
          </w:p>
        </w:tc>
      </w:tr>
      <w:tr w:rsidR="002D6F72" w14:paraId="2B673615" w14:textId="77777777" w:rsidTr="002D6F72">
        <w:trPr>
          <w:trHeight w:val="225"/>
        </w:trPr>
        <w:tc>
          <w:tcPr>
            <w:tcW w:w="884" w:type="dxa"/>
            <w:vMerge/>
            <w:tcBorders>
              <w:top w:val="nil"/>
            </w:tcBorders>
          </w:tcPr>
          <w:p w14:paraId="05BAD886" w14:textId="77777777" w:rsidR="002D6F72" w:rsidRDefault="002D6F72" w:rsidP="002D6F72">
            <w:pPr>
              <w:rPr>
                <w:sz w:val="2"/>
                <w:szCs w:val="2"/>
              </w:rPr>
            </w:pPr>
          </w:p>
        </w:tc>
        <w:tc>
          <w:tcPr>
            <w:tcW w:w="4348" w:type="dxa"/>
            <w:vMerge/>
            <w:tcBorders>
              <w:top w:val="nil"/>
            </w:tcBorders>
          </w:tcPr>
          <w:p w14:paraId="6C114639" w14:textId="77777777" w:rsidR="002D6F72" w:rsidRDefault="002D6F72" w:rsidP="002D6F72">
            <w:pPr>
              <w:rPr>
                <w:sz w:val="2"/>
                <w:szCs w:val="2"/>
              </w:rPr>
            </w:pPr>
          </w:p>
        </w:tc>
        <w:tc>
          <w:tcPr>
            <w:tcW w:w="1073" w:type="dxa"/>
          </w:tcPr>
          <w:p w14:paraId="6DBFE5BA" w14:textId="77777777" w:rsidR="002D6F72" w:rsidRDefault="002D6F72" w:rsidP="002D6F72">
            <w:pPr>
              <w:pStyle w:val="TableParagraph"/>
              <w:spacing w:before="13"/>
              <w:ind w:left="324"/>
              <w:rPr>
                <w:b/>
                <w:sz w:val="16"/>
              </w:rPr>
            </w:pPr>
            <w:r>
              <w:rPr>
                <w:b/>
                <w:color w:val="333399"/>
                <w:sz w:val="16"/>
              </w:rPr>
              <w:t>P.013</w:t>
            </w:r>
          </w:p>
        </w:tc>
        <w:tc>
          <w:tcPr>
            <w:tcW w:w="904" w:type="dxa"/>
          </w:tcPr>
          <w:p w14:paraId="75DCF57F" w14:textId="77777777" w:rsidR="002D6F72" w:rsidRDefault="002D6F72" w:rsidP="002D6F72">
            <w:pPr>
              <w:pStyle w:val="TableParagraph"/>
              <w:spacing w:before="13"/>
              <w:ind w:left="220" w:right="207"/>
              <w:jc w:val="center"/>
              <w:rPr>
                <w:b/>
                <w:sz w:val="16"/>
              </w:rPr>
            </w:pPr>
            <w:r>
              <w:rPr>
                <w:b/>
                <w:color w:val="333399"/>
                <w:sz w:val="16"/>
              </w:rPr>
              <w:t>A.023</w:t>
            </w:r>
          </w:p>
        </w:tc>
        <w:tc>
          <w:tcPr>
            <w:tcW w:w="2445" w:type="dxa"/>
            <w:vMerge/>
            <w:tcBorders>
              <w:top w:val="nil"/>
            </w:tcBorders>
          </w:tcPr>
          <w:p w14:paraId="38C2FCC0" w14:textId="77777777" w:rsidR="002D6F72" w:rsidRDefault="002D6F72" w:rsidP="002D6F72">
            <w:pPr>
              <w:rPr>
                <w:sz w:val="2"/>
                <w:szCs w:val="2"/>
              </w:rPr>
            </w:pPr>
          </w:p>
        </w:tc>
      </w:tr>
      <w:tr w:rsidR="002D6F72" w14:paraId="051D0F9F" w14:textId="77777777" w:rsidTr="002D6F72">
        <w:trPr>
          <w:trHeight w:val="225"/>
        </w:trPr>
        <w:tc>
          <w:tcPr>
            <w:tcW w:w="884" w:type="dxa"/>
            <w:vMerge/>
            <w:tcBorders>
              <w:top w:val="nil"/>
            </w:tcBorders>
          </w:tcPr>
          <w:p w14:paraId="31927F6C" w14:textId="77777777" w:rsidR="002D6F72" w:rsidRDefault="002D6F72" w:rsidP="002D6F72">
            <w:pPr>
              <w:rPr>
                <w:sz w:val="2"/>
                <w:szCs w:val="2"/>
              </w:rPr>
            </w:pPr>
          </w:p>
        </w:tc>
        <w:tc>
          <w:tcPr>
            <w:tcW w:w="4348" w:type="dxa"/>
          </w:tcPr>
          <w:p w14:paraId="5C2F2A20" w14:textId="77777777" w:rsidR="002D6F72" w:rsidRDefault="002D6F72" w:rsidP="002D6F72">
            <w:pPr>
              <w:pStyle w:val="TableParagraph"/>
              <w:spacing w:before="15"/>
              <w:ind w:left="82" w:right="82"/>
              <w:jc w:val="center"/>
              <w:rPr>
                <w:sz w:val="16"/>
              </w:rPr>
            </w:pPr>
            <w:proofErr w:type="spellStart"/>
            <w:r>
              <w:rPr>
                <w:color w:val="333399"/>
                <w:sz w:val="16"/>
              </w:rPr>
              <w:t>Manipolazione</w:t>
            </w:r>
            <w:proofErr w:type="spellEnd"/>
            <w:r>
              <w:rPr>
                <w:color w:val="333399"/>
                <w:sz w:val="16"/>
              </w:rPr>
              <w:t xml:space="preserve"> </w:t>
            </w:r>
            <w:proofErr w:type="spellStart"/>
            <w:r>
              <w:rPr>
                <w:color w:val="333399"/>
                <w:sz w:val="16"/>
              </w:rPr>
              <w:t>dei</w:t>
            </w:r>
            <w:proofErr w:type="spellEnd"/>
            <w:r>
              <w:rPr>
                <w:color w:val="333399"/>
                <w:sz w:val="16"/>
              </w:rPr>
              <w:t xml:space="preserve"> </w:t>
            </w:r>
            <w:proofErr w:type="spellStart"/>
            <w:r>
              <w:rPr>
                <w:color w:val="333399"/>
                <w:sz w:val="16"/>
              </w:rPr>
              <w:t>dati</w:t>
            </w:r>
            <w:proofErr w:type="spellEnd"/>
            <w:r>
              <w:rPr>
                <w:color w:val="333399"/>
                <w:sz w:val="16"/>
              </w:rPr>
              <w:t xml:space="preserve"> a </w:t>
            </w:r>
            <w:proofErr w:type="spellStart"/>
            <w:r>
              <w:rPr>
                <w:color w:val="333399"/>
                <w:sz w:val="16"/>
              </w:rPr>
              <w:t>favore</w:t>
            </w:r>
            <w:proofErr w:type="spellEnd"/>
            <w:r>
              <w:rPr>
                <w:color w:val="333399"/>
                <w:sz w:val="16"/>
              </w:rPr>
              <w:t xml:space="preserve"> del </w:t>
            </w:r>
            <w:proofErr w:type="spellStart"/>
            <w:r>
              <w:rPr>
                <w:color w:val="333399"/>
                <w:sz w:val="16"/>
              </w:rPr>
              <w:t>committente</w:t>
            </w:r>
            <w:proofErr w:type="spellEnd"/>
          </w:p>
        </w:tc>
        <w:tc>
          <w:tcPr>
            <w:tcW w:w="1073" w:type="dxa"/>
          </w:tcPr>
          <w:p w14:paraId="186FE9F0" w14:textId="77777777" w:rsidR="002D6F72" w:rsidRDefault="002D6F72" w:rsidP="002D6F72">
            <w:pPr>
              <w:pStyle w:val="TableParagraph"/>
              <w:spacing w:before="13"/>
              <w:ind w:left="324"/>
              <w:rPr>
                <w:b/>
                <w:sz w:val="16"/>
              </w:rPr>
            </w:pPr>
            <w:r>
              <w:rPr>
                <w:b/>
                <w:color w:val="333399"/>
                <w:sz w:val="16"/>
              </w:rPr>
              <w:t>P.013</w:t>
            </w:r>
          </w:p>
        </w:tc>
        <w:tc>
          <w:tcPr>
            <w:tcW w:w="904" w:type="dxa"/>
          </w:tcPr>
          <w:p w14:paraId="186E6DA3" w14:textId="77777777" w:rsidR="002D6F72" w:rsidRDefault="002D6F72" w:rsidP="002D6F72">
            <w:pPr>
              <w:pStyle w:val="TableParagraph"/>
              <w:spacing w:before="13"/>
              <w:ind w:left="220" w:right="207"/>
              <w:jc w:val="center"/>
              <w:rPr>
                <w:b/>
                <w:sz w:val="16"/>
              </w:rPr>
            </w:pPr>
            <w:r>
              <w:rPr>
                <w:b/>
                <w:color w:val="333399"/>
                <w:sz w:val="16"/>
              </w:rPr>
              <w:t>A.025</w:t>
            </w:r>
          </w:p>
        </w:tc>
        <w:tc>
          <w:tcPr>
            <w:tcW w:w="2445" w:type="dxa"/>
            <w:vMerge/>
            <w:tcBorders>
              <w:top w:val="nil"/>
            </w:tcBorders>
          </w:tcPr>
          <w:p w14:paraId="5F70CAB3" w14:textId="77777777" w:rsidR="002D6F72" w:rsidRDefault="002D6F72" w:rsidP="002D6F72">
            <w:pPr>
              <w:rPr>
                <w:sz w:val="2"/>
                <w:szCs w:val="2"/>
              </w:rPr>
            </w:pPr>
          </w:p>
        </w:tc>
      </w:tr>
    </w:tbl>
    <w:p w14:paraId="46ECEB07" w14:textId="77777777" w:rsidR="00791A14" w:rsidRDefault="00791A14" w:rsidP="00791A14">
      <w:pPr>
        <w:jc w:val="center"/>
      </w:pPr>
    </w:p>
    <w:tbl>
      <w:tblPr>
        <w:tblStyle w:val="TableNormal"/>
        <w:tblW w:w="9660" w:type="dxa"/>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81"/>
        <w:gridCol w:w="4348"/>
        <w:gridCol w:w="1079"/>
        <w:gridCol w:w="910"/>
        <w:gridCol w:w="2442"/>
      </w:tblGrid>
      <w:tr w:rsidR="00791A14" w14:paraId="4CAEDE1D" w14:textId="77777777" w:rsidTr="002D6F72">
        <w:trPr>
          <w:trHeight w:val="674"/>
        </w:trPr>
        <w:tc>
          <w:tcPr>
            <w:tcW w:w="881" w:type="dxa"/>
            <w:vMerge w:val="restart"/>
            <w:tcBorders>
              <w:top w:val="nil"/>
            </w:tcBorders>
          </w:tcPr>
          <w:p w14:paraId="0A014217" w14:textId="77777777" w:rsidR="00791A14" w:rsidRDefault="00791A14" w:rsidP="00791A14">
            <w:pPr>
              <w:pStyle w:val="TableParagraph"/>
              <w:rPr>
                <w:rFonts w:ascii="Times New Roman"/>
                <w:sz w:val="16"/>
              </w:rPr>
            </w:pPr>
          </w:p>
        </w:tc>
        <w:tc>
          <w:tcPr>
            <w:tcW w:w="4348" w:type="dxa"/>
            <w:tcBorders>
              <w:top w:val="nil"/>
            </w:tcBorders>
          </w:tcPr>
          <w:p w14:paraId="6D5117F6" w14:textId="77777777" w:rsidR="00791A14" w:rsidRDefault="00791A14" w:rsidP="00791A14">
            <w:pPr>
              <w:pStyle w:val="TableParagraph"/>
              <w:rPr>
                <w:b/>
                <w:sz w:val="18"/>
              </w:rPr>
            </w:pPr>
          </w:p>
          <w:p w14:paraId="5B112DA1" w14:textId="77777777" w:rsidR="00791A14" w:rsidRDefault="00791A14" w:rsidP="00791A14">
            <w:pPr>
              <w:pStyle w:val="TableParagraph"/>
              <w:spacing w:before="8"/>
              <w:rPr>
                <w:b/>
                <w:sz w:val="16"/>
              </w:rPr>
            </w:pPr>
          </w:p>
          <w:p w14:paraId="3D105DAB" w14:textId="53DB86AE" w:rsidR="00791A14" w:rsidRDefault="00791A14" w:rsidP="00791A14">
            <w:pPr>
              <w:pStyle w:val="TableParagraph"/>
              <w:ind w:left="100" w:right="91" w:hanging="3"/>
              <w:jc w:val="center"/>
              <w:rPr>
                <w:sz w:val="16"/>
              </w:rPr>
            </w:pPr>
          </w:p>
        </w:tc>
        <w:tc>
          <w:tcPr>
            <w:tcW w:w="1079" w:type="dxa"/>
            <w:tcBorders>
              <w:top w:val="nil"/>
            </w:tcBorders>
          </w:tcPr>
          <w:p w14:paraId="16CC12BE" w14:textId="36E03EF1" w:rsidR="00791A14" w:rsidRDefault="00791A14" w:rsidP="00791A14">
            <w:pPr>
              <w:pStyle w:val="TableParagraph"/>
              <w:ind w:left="327"/>
              <w:rPr>
                <w:b/>
                <w:sz w:val="16"/>
              </w:rPr>
            </w:pPr>
          </w:p>
        </w:tc>
        <w:tc>
          <w:tcPr>
            <w:tcW w:w="910" w:type="dxa"/>
            <w:tcBorders>
              <w:top w:val="nil"/>
            </w:tcBorders>
          </w:tcPr>
          <w:p w14:paraId="13633B33" w14:textId="6A9D7D63" w:rsidR="00791A14" w:rsidRPr="004403C4" w:rsidRDefault="00791A14" w:rsidP="00791A14">
            <w:pPr>
              <w:pStyle w:val="TableParagraph"/>
              <w:ind w:left="238"/>
              <w:rPr>
                <w:b/>
                <w:sz w:val="16"/>
              </w:rPr>
            </w:pPr>
          </w:p>
        </w:tc>
        <w:tc>
          <w:tcPr>
            <w:tcW w:w="2442" w:type="dxa"/>
            <w:vMerge w:val="restart"/>
            <w:tcBorders>
              <w:top w:val="nil"/>
            </w:tcBorders>
          </w:tcPr>
          <w:p w14:paraId="60E2DADB" w14:textId="77777777" w:rsidR="00791A14" w:rsidRPr="004403C4" w:rsidRDefault="00791A14" w:rsidP="00791A14">
            <w:pPr>
              <w:pStyle w:val="TableParagraph"/>
              <w:rPr>
                <w:b/>
                <w:sz w:val="18"/>
              </w:rPr>
            </w:pPr>
          </w:p>
          <w:p w14:paraId="79F300C3" w14:textId="77777777" w:rsidR="00791A14" w:rsidRPr="004403C4" w:rsidRDefault="00791A14" w:rsidP="00791A14">
            <w:pPr>
              <w:pStyle w:val="TableParagraph"/>
              <w:rPr>
                <w:b/>
                <w:sz w:val="18"/>
              </w:rPr>
            </w:pPr>
          </w:p>
          <w:p w14:paraId="7A7126AE" w14:textId="77777777" w:rsidR="00791A14" w:rsidRPr="004403C4" w:rsidRDefault="00791A14" w:rsidP="00791A14">
            <w:pPr>
              <w:pStyle w:val="TableParagraph"/>
              <w:spacing w:before="10"/>
              <w:rPr>
                <w:b/>
                <w:sz w:val="21"/>
              </w:rPr>
            </w:pPr>
          </w:p>
          <w:p w14:paraId="61E5EC80" w14:textId="46B16A7E" w:rsidR="00791A14" w:rsidRPr="004403C4" w:rsidRDefault="004403C4" w:rsidP="00791A14">
            <w:pPr>
              <w:pStyle w:val="TableParagraph"/>
              <w:ind w:left="840" w:right="413" w:hanging="406"/>
              <w:rPr>
                <w:b/>
                <w:sz w:val="16"/>
              </w:rPr>
            </w:pPr>
            <w:proofErr w:type="spellStart"/>
            <w:r w:rsidRPr="004403C4">
              <w:rPr>
                <w:b/>
                <w:color w:val="008000"/>
                <w:sz w:val="16"/>
              </w:rPr>
              <w:t>Assemblea</w:t>
            </w:r>
            <w:proofErr w:type="spellEnd"/>
            <w:r w:rsidRPr="004403C4">
              <w:rPr>
                <w:b/>
                <w:color w:val="008000"/>
                <w:sz w:val="16"/>
              </w:rPr>
              <w:t>/</w:t>
            </w:r>
            <w:proofErr w:type="spellStart"/>
            <w:r w:rsidRPr="004403C4">
              <w:rPr>
                <w:b/>
                <w:color w:val="008000"/>
                <w:sz w:val="16"/>
              </w:rPr>
              <w:t>Amministratore</w:t>
            </w:r>
            <w:proofErr w:type="spellEnd"/>
            <w:r w:rsidRPr="004403C4">
              <w:rPr>
                <w:b/>
                <w:color w:val="008000"/>
                <w:sz w:val="16"/>
              </w:rPr>
              <w:t xml:space="preserve"> Unico</w:t>
            </w:r>
          </w:p>
        </w:tc>
      </w:tr>
      <w:tr w:rsidR="00791A14" w14:paraId="59D30EB0" w14:textId="77777777" w:rsidTr="002D6F72">
        <w:trPr>
          <w:trHeight w:val="345"/>
        </w:trPr>
        <w:tc>
          <w:tcPr>
            <w:tcW w:w="881" w:type="dxa"/>
            <w:vMerge/>
            <w:tcBorders>
              <w:top w:val="nil"/>
            </w:tcBorders>
          </w:tcPr>
          <w:p w14:paraId="55210BA6" w14:textId="77777777" w:rsidR="00791A14" w:rsidRDefault="00791A14" w:rsidP="00791A14">
            <w:pPr>
              <w:rPr>
                <w:sz w:val="2"/>
                <w:szCs w:val="2"/>
              </w:rPr>
            </w:pPr>
          </w:p>
        </w:tc>
        <w:tc>
          <w:tcPr>
            <w:tcW w:w="4348" w:type="dxa"/>
          </w:tcPr>
          <w:p w14:paraId="6FC8BEFC" w14:textId="77777777" w:rsidR="00791A14" w:rsidRDefault="00791A14" w:rsidP="00791A14">
            <w:pPr>
              <w:pStyle w:val="TableParagraph"/>
              <w:spacing w:before="77"/>
              <w:ind w:left="87" w:right="77"/>
              <w:jc w:val="center"/>
              <w:rPr>
                <w:sz w:val="16"/>
              </w:rPr>
            </w:pPr>
            <w:proofErr w:type="spellStart"/>
            <w:r>
              <w:rPr>
                <w:color w:val="333399"/>
                <w:sz w:val="16"/>
              </w:rPr>
              <w:t>Alterazione</w:t>
            </w:r>
            <w:proofErr w:type="spellEnd"/>
            <w:r>
              <w:rPr>
                <w:color w:val="333399"/>
                <w:sz w:val="16"/>
              </w:rPr>
              <w:t xml:space="preserve"> </w:t>
            </w:r>
            <w:proofErr w:type="spellStart"/>
            <w:r>
              <w:rPr>
                <w:color w:val="333399"/>
                <w:sz w:val="16"/>
              </w:rPr>
              <w:t>somma</w:t>
            </w:r>
            <w:proofErr w:type="spellEnd"/>
            <w:r>
              <w:rPr>
                <w:color w:val="333399"/>
                <w:sz w:val="16"/>
              </w:rPr>
              <w:t xml:space="preserve"> da </w:t>
            </w:r>
            <w:proofErr w:type="spellStart"/>
            <w:r>
              <w:rPr>
                <w:color w:val="333399"/>
                <w:sz w:val="16"/>
              </w:rPr>
              <w:t>attribuire</w:t>
            </w:r>
            <w:proofErr w:type="spellEnd"/>
          </w:p>
        </w:tc>
        <w:tc>
          <w:tcPr>
            <w:tcW w:w="1079" w:type="dxa"/>
          </w:tcPr>
          <w:p w14:paraId="0353C808" w14:textId="77777777" w:rsidR="00791A14" w:rsidRDefault="00791A14" w:rsidP="00791A14">
            <w:pPr>
              <w:pStyle w:val="TableParagraph"/>
              <w:spacing w:before="75"/>
              <w:ind w:left="327"/>
              <w:rPr>
                <w:b/>
                <w:sz w:val="16"/>
              </w:rPr>
            </w:pPr>
            <w:r>
              <w:rPr>
                <w:b/>
                <w:color w:val="333399"/>
                <w:sz w:val="16"/>
              </w:rPr>
              <w:t>P.031</w:t>
            </w:r>
          </w:p>
        </w:tc>
        <w:tc>
          <w:tcPr>
            <w:tcW w:w="910" w:type="dxa"/>
          </w:tcPr>
          <w:p w14:paraId="402D7F66" w14:textId="77777777" w:rsidR="00791A14" w:rsidRPr="004403C4" w:rsidRDefault="00791A14" w:rsidP="00791A14">
            <w:pPr>
              <w:pStyle w:val="TableParagraph"/>
              <w:spacing w:before="75"/>
              <w:ind w:left="238"/>
              <w:rPr>
                <w:b/>
                <w:sz w:val="16"/>
              </w:rPr>
            </w:pPr>
            <w:r w:rsidRPr="004403C4">
              <w:rPr>
                <w:b/>
                <w:color w:val="333399"/>
                <w:sz w:val="16"/>
              </w:rPr>
              <w:t>A.061</w:t>
            </w:r>
          </w:p>
        </w:tc>
        <w:tc>
          <w:tcPr>
            <w:tcW w:w="2442" w:type="dxa"/>
            <w:vMerge/>
            <w:tcBorders>
              <w:top w:val="nil"/>
            </w:tcBorders>
          </w:tcPr>
          <w:p w14:paraId="2C7D3124" w14:textId="77777777" w:rsidR="00791A14" w:rsidRPr="004403C4" w:rsidRDefault="00791A14" w:rsidP="00791A14">
            <w:pPr>
              <w:rPr>
                <w:sz w:val="2"/>
                <w:szCs w:val="2"/>
              </w:rPr>
            </w:pPr>
          </w:p>
        </w:tc>
      </w:tr>
      <w:tr w:rsidR="00791A14" w14:paraId="43771C73" w14:textId="77777777" w:rsidTr="002D6F72">
        <w:trPr>
          <w:trHeight w:val="225"/>
        </w:trPr>
        <w:tc>
          <w:tcPr>
            <w:tcW w:w="881" w:type="dxa"/>
            <w:vMerge/>
            <w:tcBorders>
              <w:top w:val="nil"/>
            </w:tcBorders>
          </w:tcPr>
          <w:p w14:paraId="10E76343" w14:textId="77777777" w:rsidR="00791A14" w:rsidRDefault="00791A14" w:rsidP="00791A14">
            <w:pPr>
              <w:rPr>
                <w:sz w:val="2"/>
                <w:szCs w:val="2"/>
              </w:rPr>
            </w:pPr>
          </w:p>
        </w:tc>
        <w:tc>
          <w:tcPr>
            <w:tcW w:w="4348" w:type="dxa"/>
            <w:vMerge w:val="restart"/>
          </w:tcPr>
          <w:p w14:paraId="17D7B558" w14:textId="77777777" w:rsidR="00791A14" w:rsidRDefault="00791A14" w:rsidP="00791A14">
            <w:pPr>
              <w:pStyle w:val="TableParagraph"/>
              <w:spacing w:before="135"/>
              <w:ind w:left="441"/>
              <w:rPr>
                <w:sz w:val="16"/>
              </w:rPr>
            </w:pPr>
            <w:proofErr w:type="spellStart"/>
            <w:r>
              <w:rPr>
                <w:color w:val="333399"/>
                <w:sz w:val="16"/>
              </w:rPr>
              <w:t>Alterazione</w:t>
            </w:r>
            <w:proofErr w:type="spellEnd"/>
            <w:r>
              <w:rPr>
                <w:color w:val="333399"/>
                <w:sz w:val="16"/>
              </w:rPr>
              <w:t xml:space="preserve"> </w:t>
            </w:r>
            <w:proofErr w:type="spellStart"/>
            <w:r>
              <w:rPr>
                <w:color w:val="333399"/>
                <w:sz w:val="16"/>
              </w:rPr>
              <w:t>dell'Ordine</w:t>
            </w:r>
            <w:proofErr w:type="spellEnd"/>
            <w:r>
              <w:rPr>
                <w:color w:val="333399"/>
                <w:sz w:val="16"/>
              </w:rPr>
              <w:t xml:space="preserve"> di </w:t>
            </w:r>
            <w:proofErr w:type="spellStart"/>
            <w:r>
              <w:rPr>
                <w:color w:val="333399"/>
                <w:sz w:val="16"/>
              </w:rPr>
              <w:t>lavorazione</w:t>
            </w:r>
            <w:proofErr w:type="spellEnd"/>
            <w:r>
              <w:rPr>
                <w:color w:val="333399"/>
                <w:sz w:val="16"/>
              </w:rPr>
              <w:t xml:space="preserve"> e </w:t>
            </w:r>
            <w:proofErr w:type="spellStart"/>
            <w:r>
              <w:rPr>
                <w:color w:val="333399"/>
                <w:sz w:val="16"/>
              </w:rPr>
              <w:t>dei</w:t>
            </w:r>
            <w:proofErr w:type="spellEnd"/>
            <w:r>
              <w:rPr>
                <w:color w:val="333399"/>
                <w:sz w:val="16"/>
              </w:rPr>
              <w:t xml:space="preserve"> tempi</w:t>
            </w:r>
          </w:p>
        </w:tc>
        <w:tc>
          <w:tcPr>
            <w:tcW w:w="1079" w:type="dxa"/>
          </w:tcPr>
          <w:p w14:paraId="4954A6B1" w14:textId="77777777" w:rsidR="00791A14" w:rsidRDefault="00791A14" w:rsidP="00791A14">
            <w:pPr>
              <w:pStyle w:val="TableParagraph"/>
              <w:spacing w:before="15"/>
              <w:ind w:left="327"/>
              <w:rPr>
                <w:b/>
                <w:sz w:val="16"/>
              </w:rPr>
            </w:pPr>
            <w:r>
              <w:rPr>
                <w:b/>
                <w:color w:val="333399"/>
                <w:sz w:val="16"/>
              </w:rPr>
              <w:t>P.048</w:t>
            </w:r>
          </w:p>
        </w:tc>
        <w:tc>
          <w:tcPr>
            <w:tcW w:w="910" w:type="dxa"/>
          </w:tcPr>
          <w:p w14:paraId="4F8BB735" w14:textId="77777777" w:rsidR="00791A14" w:rsidRPr="004403C4" w:rsidRDefault="00791A14" w:rsidP="00791A14">
            <w:pPr>
              <w:pStyle w:val="TableParagraph"/>
              <w:spacing w:before="15"/>
              <w:ind w:left="238"/>
              <w:rPr>
                <w:b/>
                <w:sz w:val="16"/>
              </w:rPr>
            </w:pPr>
            <w:r w:rsidRPr="004403C4">
              <w:rPr>
                <w:b/>
                <w:color w:val="333399"/>
                <w:sz w:val="16"/>
              </w:rPr>
              <w:t>A.107</w:t>
            </w:r>
          </w:p>
        </w:tc>
        <w:tc>
          <w:tcPr>
            <w:tcW w:w="2442" w:type="dxa"/>
            <w:vMerge w:val="restart"/>
          </w:tcPr>
          <w:p w14:paraId="3E003D1A" w14:textId="77777777" w:rsidR="00791A14" w:rsidRPr="004403C4" w:rsidRDefault="00791A14" w:rsidP="00791A14">
            <w:pPr>
              <w:pStyle w:val="TableParagraph"/>
              <w:rPr>
                <w:b/>
                <w:sz w:val="18"/>
              </w:rPr>
            </w:pPr>
          </w:p>
          <w:p w14:paraId="2A34E7E9" w14:textId="77777777" w:rsidR="00791A14" w:rsidRPr="004403C4" w:rsidRDefault="00791A14" w:rsidP="00791A14">
            <w:pPr>
              <w:pStyle w:val="TableParagraph"/>
              <w:rPr>
                <w:b/>
                <w:sz w:val="18"/>
              </w:rPr>
            </w:pPr>
          </w:p>
          <w:p w14:paraId="4AB1AAD6" w14:textId="77777777" w:rsidR="00791A14" w:rsidRPr="004403C4" w:rsidRDefault="00791A14" w:rsidP="00791A14">
            <w:pPr>
              <w:pStyle w:val="TableParagraph"/>
              <w:rPr>
                <w:b/>
                <w:sz w:val="18"/>
              </w:rPr>
            </w:pPr>
          </w:p>
          <w:p w14:paraId="1CF3C1BD" w14:textId="77777777" w:rsidR="00791A14" w:rsidRPr="004403C4" w:rsidRDefault="00791A14" w:rsidP="00791A14">
            <w:pPr>
              <w:pStyle w:val="TableParagraph"/>
              <w:rPr>
                <w:b/>
                <w:sz w:val="18"/>
              </w:rPr>
            </w:pPr>
          </w:p>
          <w:p w14:paraId="4E5C3C03" w14:textId="54BA7980" w:rsidR="00791A14" w:rsidRPr="004403C4" w:rsidRDefault="004403C4" w:rsidP="00791A14">
            <w:pPr>
              <w:pStyle w:val="TableParagraph"/>
              <w:spacing w:before="128"/>
              <w:ind w:left="667"/>
              <w:rPr>
                <w:b/>
                <w:sz w:val="16"/>
              </w:rPr>
            </w:pPr>
            <w:proofErr w:type="spellStart"/>
            <w:r w:rsidRPr="004403C4">
              <w:rPr>
                <w:b/>
                <w:color w:val="993300"/>
                <w:sz w:val="16"/>
              </w:rPr>
              <w:t>Amministrazione</w:t>
            </w:r>
            <w:proofErr w:type="spellEnd"/>
            <w:r w:rsidRPr="004403C4">
              <w:rPr>
                <w:b/>
                <w:color w:val="993300"/>
                <w:sz w:val="16"/>
              </w:rPr>
              <w:t xml:space="preserve"> e </w:t>
            </w:r>
            <w:proofErr w:type="spellStart"/>
            <w:r w:rsidRPr="004403C4">
              <w:rPr>
                <w:b/>
                <w:color w:val="993300"/>
                <w:sz w:val="16"/>
              </w:rPr>
              <w:t>contabilità</w:t>
            </w:r>
            <w:proofErr w:type="spellEnd"/>
          </w:p>
        </w:tc>
      </w:tr>
      <w:tr w:rsidR="00791A14" w14:paraId="3B2B35C0" w14:textId="77777777" w:rsidTr="002D6F72">
        <w:trPr>
          <w:trHeight w:val="225"/>
        </w:trPr>
        <w:tc>
          <w:tcPr>
            <w:tcW w:w="881" w:type="dxa"/>
            <w:vMerge/>
            <w:tcBorders>
              <w:top w:val="nil"/>
            </w:tcBorders>
          </w:tcPr>
          <w:p w14:paraId="4B8B4E0E" w14:textId="77777777" w:rsidR="00791A14" w:rsidRDefault="00791A14" w:rsidP="00791A14">
            <w:pPr>
              <w:rPr>
                <w:sz w:val="2"/>
                <w:szCs w:val="2"/>
              </w:rPr>
            </w:pPr>
          </w:p>
        </w:tc>
        <w:tc>
          <w:tcPr>
            <w:tcW w:w="4348" w:type="dxa"/>
            <w:vMerge/>
            <w:tcBorders>
              <w:top w:val="nil"/>
            </w:tcBorders>
          </w:tcPr>
          <w:p w14:paraId="3A3E469A" w14:textId="77777777" w:rsidR="00791A14" w:rsidRDefault="00791A14" w:rsidP="00791A14">
            <w:pPr>
              <w:rPr>
                <w:sz w:val="2"/>
                <w:szCs w:val="2"/>
              </w:rPr>
            </w:pPr>
          </w:p>
        </w:tc>
        <w:tc>
          <w:tcPr>
            <w:tcW w:w="1079" w:type="dxa"/>
          </w:tcPr>
          <w:p w14:paraId="022761C8" w14:textId="77777777" w:rsidR="00791A14" w:rsidRDefault="00791A14" w:rsidP="00791A14">
            <w:pPr>
              <w:pStyle w:val="TableParagraph"/>
              <w:spacing w:before="15"/>
              <w:ind w:left="327"/>
              <w:rPr>
                <w:b/>
                <w:sz w:val="16"/>
              </w:rPr>
            </w:pPr>
            <w:r>
              <w:rPr>
                <w:b/>
                <w:color w:val="333399"/>
                <w:sz w:val="16"/>
              </w:rPr>
              <w:t>P.050</w:t>
            </w:r>
          </w:p>
        </w:tc>
        <w:tc>
          <w:tcPr>
            <w:tcW w:w="910" w:type="dxa"/>
          </w:tcPr>
          <w:p w14:paraId="3BDEF559" w14:textId="77777777" w:rsidR="00791A14" w:rsidRPr="004403C4" w:rsidRDefault="00791A14" w:rsidP="00791A14">
            <w:pPr>
              <w:pStyle w:val="TableParagraph"/>
              <w:spacing w:before="15"/>
              <w:ind w:left="238"/>
              <w:rPr>
                <w:b/>
                <w:sz w:val="16"/>
              </w:rPr>
            </w:pPr>
            <w:r w:rsidRPr="004403C4">
              <w:rPr>
                <w:b/>
                <w:color w:val="333399"/>
                <w:sz w:val="16"/>
              </w:rPr>
              <w:t>A.001</w:t>
            </w:r>
          </w:p>
        </w:tc>
        <w:tc>
          <w:tcPr>
            <w:tcW w:w="2442" w:type="dxa"/>
            <w:vMerge/>
            <w:tcBorders>
              <w:top w:val="nil"/>
            </w:tcBorders>
          </w:tcPr>
          <w:p w14:paraId="737719F1" w14:textId="77777777" w:rsidR="00791A14" w:rsidRPr="004403C4" w:rsidRDefault="00791A14" w:rsidP="00791A14">
            <w:pPr>
              <w:rPr>
                <w:sz w:val="2"/>
                <w:szCs w:val="2"/>
              </w:rPr>
            </w:pPr>
          </w:p>
        </w:tc>
      </w:tr>
      <w:tr w:rsidR="00791A14" w14:paraId="23188DBB" w14:textId="77777777" w:rsidTr="002D6F72">
        <w:trPr>
          <w:trHeight w:val="225"/>
        </w:trPr>
        <w:tc>
          <w:tcPr>
            <w:tcW w:w="881" w:type="dxa"/>
            <w:vMerge/>
            <w:tcBorders>
              <w:top w:val="nil"/>
            </w:tcBorders>
          </w:tcPr>
          <w:p w14:paraId="03B9E2B1" w14:textId="77777777" w:rsidR="00791A14" w:rsidRDefault="00791A14" w:rsidP="00791A14">
            <w:pPr>
              <w:rPr>
                <w:sz w:val="2"/>
                <w:szCs w:val="2"/>
              </w:rPr>
            </w:pPr>
          </w:p>
        </w:tc>
        <w:tc>
          <w:tcPr>
            <w:tcW w:w="4348" w:type="dxa"/>
            <w:vMerge w:val="restart"/>
          </w:tcPr>
          <w:p w14:paraId="0D3A4EE9" w14:textId="77777777" w:rsidR="00791A14" w:rsidRDefault="00791A14" w:rsidP="00791A14">
            <w:pPr>
              <w:pStyle w:val="TableParagraph"/>
              <w:rPr>
                <w:b/>
                <w:sz w:val="18"/>
              </w:rPr>
            </w:pPr>
          </w:p>
          <w:p w14:paraId="10F1F360" w14:textId="77777777" w:rsidR="00791A14" w:rsidRDefault="00791A14" w:rsidP="00791A14">
            <w:pPr>
              <w:pStyle w:val="TableParagraph"/>
              <w:rPr>
                <w:b/>
                <w:sz w:val="18"/>
              </w:rPr>
            </w:pPr>
          </w:p>
          <w:p w14:paraId="2D125C3A" w14:textId="77777777" w:rsidR="00791A14" w:rsidRDefault="00791A14" w:rsidP="00791A14">
            <w:pPr>
              <w:pStyle w:val="TableParagraph"/>
              <w:spacing w:before="8"/>
              <w:rPr>
                <w:b/>
                <w:sz w:val="26"/>
              </w:rPr>
            </w:pPr>
          </w:p>
          <w:p w14:paraId="3468F94F" w14:textId="77777777" w:rsidR="00791A14" w:rsidRDefault="00791A14" w:rsidP="00791A14">
            <w:pPr>
              <w:pStyle w:val="TableParagraph"/>
              <w:ind w:left="772"/>
              <w:rPr>
                <w:sz w:val="16"/>
              </w:rPr>
            </w:pPr>
            <w:proofErr w:type="spellStart"/>
            <w:r>
              <w:rPr>
                <w:color w:val="333399"/>
                <w:sz w:val="16"/>
              </w:rPr>
              <w:t>Alterazione</w:t>
            </w:r>
            <w:proofErr w:type="spellEnd"/>
            <w:r>
              <w:rPr>
                <w:color w:val="333399"/>
                <w:sz w:val="16"/>
              </w:rPr>
              <w:t xml:space="preserve"> </w:t>
            </w:r>
            <w:proofErr w:type="spellStart"/>
            <w:r>
              <w:rPr>
                <w:color w:val="333399"/>
                <w:sz w:val="16"/>
              </w:rPr>
              <w:t>dei</w:t>
            </w:r>
            <w:proofErr w:type="spellEnd"/>
            <w:r>
              <w:rPr>
                <w:color w:val="333399"/>
                <w:sz w:val="16"/>
              </w:rPr>
              <w:t xml:space="preserve"> libri </w:t>
            </w:r>
            <w:proofErr w:type="spellStart"/>
            <w:r>
              <w:rPr>
                <w:color w:val="333399"/>
                <w:sz w:val="16"/>
              </w:rPr>
              <w:t>ufficiali</w:t>
            </w:r>
            <w:proofErr w:type="spellEnd"/>
            <w:r>
              <w:rPr>
                <w:color w:val="333399"/>
                <w:sz w:val="16"/>
              </w:rPr>
              <w:t xml:space="preserve"> e </w:t>
            </w:r>
            <w:proofErr w:type="spellStart"/>
            <w:r>
              <w:rPr>
                <w:color w:val="333399"/>
                <w:sz w:val="16"/>
              </w:rPr>
              <w:t>dei</w:t>
            </w:r>
            <w:proofErr w:type="spellEnd"/>
            <w:r>
              <w:rPr>
                <w:color w:val="333399"/>
                <w:sz w:val="16"/>
              </w:rPr>
              <w:t xml:space="preserve"> </w:t>
            </w:r>
            <w:proofErr w:type="spellStart"/>
            <w:r>
              <w:rPr>
                <w:color w:val="333399"/>
                <w:sz w:val="16"/>
              </w:rPr>
              <w:t>registri</w:t>
            </w:r>
            <w:proofErr w:type="spellEnd"/>
          </w:p>
        </w:tc>
        <w:tc>
          <w:tcPr>
            <w:tcW w:w="1079" w:type="dxa"/>
          </w:tcPr>
          <w:p w14:paraId="3A31162E" w14:textId="77777777" w:rsidR="00791A14" w:rsidRDefault="00791A14" w:rsidP="00791A14">
            <w:pPr>
              <w:pStyle w:val="TableParagraph"/>
              <w:spacing w:before="15"/>
              <w:ind w:left="327"/>
              <w:rPr>
                <w:b/>
                <w:sz w:val="16"/>
              </w:rPr>
            </w:pPr>
            <w:r>
              <w:rPr>
                <w:b/>
                <w:color w:val="333399"/>
                <w:sz w:val="16"/>
              </w:rPr>
              <w:t>P.058</w:t>
            </w:r>
          </w:p>
        </w:tc>
        <w:tc>
          <w:tcPr>
            <w:tcW w:w="910" w:type="dxa"/>
          </w:tcPr>
          <w:p w14:paraId="082CAB52" w14:textId="77777777" w:rsidR="00791A14" w:rsidRPr="004403C4" w:rsidRDefault="00791A14" w:rsidP="00791A14">
            <w:pPr>
              <w:pStyle w:val="TableParagraph"/>
              <w:spacing w:before="15"/>
              <w:ind w:left="238"/>
              <w:rPr>
                <w:b/>
                <w:sz w:val="16"/>
              </w:rPr>
            </w:pPr>
            <w:r w:rsidRPr="004403C4">
              <w:rPr>
                <w:b/>
                <w:color w:val="333399"/>
                <w:sz w:val="16"/>
              </w:rPr>
              <w:t>A.111</w:t>
            </w:r>
          </w:p>
        </w:tc>
        <w:tc>
          <w:tcPr>
            <w:tcW w:w="2442" w:type="dxa"/>
            <w:vMerge/>
            <w:tcBorders>
              <w:top w:val="nil"/>
            </w:tcBorders>
          </w:tcPr>
          <w:p w14:paraId="34B51CA4" w14:textId="77777777" w:rsidR="00791A14" w:rsidRPr="004403C4" w:rsidRDefault="00791A14" w:rsidP="00791A14">
            <w:pPr>
              <w:rPr>
                <w:sz w:val="2"/>
                <w:szCs w:val="2"/>
              </w:rPr>
            </w:pPr>
          </w:p>
        </w:tc>
      </w:tr>
      <w:tr w:rsidR="00791A14" w14:paraId="3EB5615F" w14:textId="77777777" w:rsidTr="002D6F72">
        <w:trPr>
          <w:trHeight w:val="225"/>
        </w:trPr>
        <w:tc>
          <w:tcPr>
            <w:tcW w:w="881" w:type="dxa"/>
            <w:vMerge/>
            <w:tcBorders>
              <w:top w:val="nil"/>
            </w:tcBorders>
          </w:tcPr>
          <w:p w14:paraId="000203B9" w14:textId="77777777" w:rsidR="00791A14" w:rsidRDefault="00791A14" w:rsidP="00791A14">
            <w:pPr>
              <w:rPr>
                <w:sz w:val="2"/>
                <w:szCs w:val="2"/>
              </w:rPr>
            </w:pPr>
          </w:p>
        </w:tc>
        <w:tc>
          <w:tcPr>
            <w:tcW w:w="4348" w:type="dxa"/>
            <w:vMerge/>
            <w:tcBorders>
              <w:top w:val="nil"/>
            </w:tcBorders>
          </w:tcPr>
          <w:p w14:paraId="685579F1" w14:textId="77777777" w:rsidR="00791A14" w:rsidRDefault="00791A14" w:rsidP="00791A14">
            <w:pPr>
              <w:rPr>
                <w:sz w:val="2"/>
                <w:szCs w:val="2"/>
              </w:rPr>
            </w:pPr>
          </w:p>
        </w:tc>
        <w:tc>
          <w:tcPr>
            <w:tcW w:w="1079" w:type="dxa"/>
          </w:tcPr>
          <w:p w14:paraId="3233F310" w14:textId="77777777" w:rsidR="00791A14" w:rsidRDefault="00791A14" w:rsidP="00791A14">
            <w:pPr>
              <w:pStyle w:val="TableParagraph"/>
              <w:spacing w:before="15"/>
              <w:ind w:left="327"/>
              <w:rPr>
                <w:b/>
                <w:sz w:val="16"/>
              </w:rPr>
            </w:pPr>
            <w:r>
              <w:rPr>
                <w:b/>
                <w:color w:val="333399"/>
                <w:sz w:val="16"/>
              </w:rPr>
              <w:t>P.058</w:t>
            </w:r>
          </w:p>
        </w:tc>
        <w:tc>
          <w:tcPr>
            <w:tcW w:w="910" w:type="dxa"/>
          </w:tcPr>
          <w:p w14:paraId="0E006C5B" w14:textId="77777777" w:rsidR="00791A14" w:rsidRPr="004403C4" w:rsidRDefault="00791A14" w:rsidP="00791A14">
            <w:pPr>
              <w:pStyle w:val="TableParagraph"/>
              <w:spacing w:before="15"/>
              <w:ind w:left="238"/>
              <w:rPr>
                <w:b/>
                <w:sz w:val="16"/>
              </w:rPr>
            </w:pPr>
            <w:r w:rsidRPr="004403C4">
              <w:rPr>
                <w:b/>
                <w:color w:val="333399"/>
                <w:sz w:val="16"/>
              </w:rPr>
              <w:t>A.086</w:t>
            </w:r>
          </w:p>
        </w:tc>
        <w:tc>
          <w:tcPr>
            <w:tcW w:w="2442" w:type="dxa"/>
            <w:vMerge/>
            <w:tcBorders>
              <w:top w:val="nil"/>
            </w:tcBorders>
          </w:tcPr>
          <w:p w14:paraId="414993BC" w14:textId="77777777" w:rsidR="00791A14" w:rsidRPr="004403C4" w:rsidRDefault="00791A14" w:rsidP="00791A14">
            <w:pPr>
              <w:rPr>
                <w:sz w:val="2"/>
                <w:szCs w:val="2"/>
              </w:rPr>
            </w:pPr>
          </w:p>
        </w:tc>
      </w:tr>
      <w:tr w:rsidR="00791A14" w14:paraId="3DF2B24E" w14:textId="77777777" w:rsidTr="002D6F72">
        <w:trPr>
          <w:trHeight w:val="225"/>
        </w:trPr>
        <w:tc>
          <w:tcPr>
            <w:tcW w:w="881" w:type="dxa"/>
            <w:vMerge/>
            <w:tcBorders>
              <w:top w:val="nil"/>
            </w:tcBorders>
          </w:tcPr>
          <w:p w14:paraId="4F655DB1" w14:textId="77777777" w:rsidR="00791A14" w:rsidRDefault="00791A14" w:rsidP="00791A14">
            <w:pPr>
              <w:rPr>
                <w:sz w:val="2"/>
                <w:szCs w:val="2"/>
              </w:rPr>
            </w:pPr>
          </w:p>
        </w:tc>
        <w:tc>
          <w:tcPr>
            <w:tcW w:w="4348" w:type="dxa"/>
            <w:vMerge/>
            <w:tcBorders>
              <w:top w:val="nil"/>
            </w:tcBorders>
          </w:tcPr>
          <w:p w14:paraId="7EC82384" w14:textId="77777777" w:rsidR="00791A14" w:rsidRDefault="00791A14" w:rsidP="00791A14">
            <w:pPr>
              <w:rPr>
                <w:sz w:val="2"/>
                <w:szCs w:val="2"/>
              </w:rPr>
            </w:pPr>
          </w:p>
        </w:tc>
        <w:tc>
          <w:tcPr>
            <w:tcW w:w="1079" w:type="dxa"/>
          </w:tcPr>
          <w:p w14:paraId="5F078573" w14:textId="77777777" w:rsidR="00791A14" w:rsidRDefault="00791A14" w:rsidP="00791A14">
            <w:pPr>
              <w:pStyle w:val="TableParagraph"/>
              <w:spacing w:before="16"/>
              <w:ind w:left="327"/>
              <w:rPr>
                <w:b/>
                <w:sz w:val="16"/>
              </w:rPr>
            </w:pPr>
            <w:r>
              <w:rPr>
                <w:b/>
                <w:color w:val="333399"/>
                <w:sz w:val="16"/>
              </w:rPr>
              <w:t>P.058</w:t>
            </w:r>
          </w:p>
        </w:tc>
        <w:tc>
          <w:tcPr>
            <w:tcW w:w="910" w:type="dxa"/>
          </w:tcPr>
          <w:p w14:paraId="3E97686A" w14:textId="77777777" w:rsidR="00791A14" w:rsidRPr="004403C4" w:rsidRDefault="00791A14" w:rsidP="00791A14">
            <w:pPr>
              <w:pStyle w:val="TableParagraph"/>
              <w:spacing w:before="16"/>
              <w:ind w:left="238"/>
              <w:rPr>
                <w:b/>
                <w:sz w:val="16"/>
              </w:rPr>
            </w:pPr>
            <w:r w:rsidRPr="004403C4">
              <w:rPr>
                <w:b/>
                <w:color w:val="333399"/>
                <w:sz w:val="16"/>
              </w:rPr>
              <w:t>A.078</w:t>
            </w:r>
          </w:p>
        </w:tc>
        <w:tc>
          <w:tcPr>
            <w:tcW w:w="2442" w:type="dxa"/>
            <w:vMerge/>
            <w:tcBorders>
              <w:top w:val="nil"/>
            </w:tcBorders>
          </w:tcPr>
          <w:p w14:paraId="518D89F7" w14:textId="77777777" w:rsidR="00791A14" w:rsidRPr="004403C4" w:rsidRDefault="00791A14" w:rsidP="00791A14">
            <w:pPr>
              <w:rPr>
                <w:sz w:val="2"/>
                <w:szCs w:val="2"/>
              </w:rPr>
            </w:pPr>
          </w:p>
        </w:tc>
      </w:tr>
      <w:tr w:rsidR="00791A14" w14:paraId="217B28F1" w14:textId="77777777" w:rsidTr="002D6F72">
        <w:trPr>
          <w:trHeight w:val="225"/>
        </w:trPr>
        <w:tc>
          <w:tcPr>
            <w:tcW w:w="881" w:type="dxa"/>
            <w:vMerge/>
            <w:tcBorders>
              <w:top w:val="nil"/>
            </w:tcBorders>
          </w:tcPr>
          <w:p w14:paraId="22AF318E" w14:textId="77777777" w:rsidR="00791A14" w:rsidRDefault="00791A14" w:rsidP="00791A14">
            <w:pPr>
              <w:rPr>
                <w:sz w:val="2"/>
                <w:szCs w:val="2"/>
              </w:rPr>
            </w:pPr>
          </w:p>
        </w:tc>
        <w:tc>
          <w:tcPr>
            <w:tcW w:w="4348" w:type="dxa"/>
            <w:vMerge/>
            <w:tcBorders>
              <w:top w:val="nil"/>
            </w:tcBorders>
          </w:tcPr>
          <w:p w14:paraId="360CD88C" w14:textId="77777777" w:rsidR="00791A14" w:rsidRDefault="00791A14" w:rsidP="00791A14">
            <w:pPr>
              <w:rPr>
                <w:sz w:val="2"/>
                <w:szCs w:val="2"/>
              </w:rPr>
            </w:pPr>
          </w:p>
        </w:tc>
        <w:tc>
          <w:tcPr>
            <w:tcW w:w="1079" w:type="dxa"/>
          </w:tcPr>
          <w:p w14:paraId="25DC4309" w14:textId="77777777" w:rsidR="00791A14" w:rsidRDefault="00791A14" w:rsidP="00791A14">
            <w:pPr>
              <w:pStyle w:val="TableParagraph"/>
              <w:spacing w:before="13"/>
              <w:ind w:left="327"/>
              <w:rPr>
                <w:b/>
                <w:sz w:val="16"/>
              </w:rPr>
            </w:pPr>
            <w:r>
              <w:rPr>
                <w:b/>
                <w:color w:val="333399"/>
                <w:sz w:val="16"/>
              </w:rPr>
              <w:t>P.058</w:t>
            </w:r>
          </w:p>
        </w:tc>
        <w:tc>
          <w:tcPr>
            <w:tcW w:w="910" w:type="dxa"/>
          </w:tcPr>
          <w:p w14:paraId="0E047163" w14:textId="77777777" w:rsidR="00791A14" w:rsidRPr="004403C4" w:rsidRDefault="00791A14" w:rsidP="00791A14">
            <w:pPr>
              <w:pStyle w:val="TableParagraph"/>
              <w:spacing w:before="13"/>
              <w:ind w:left="238"/>
              <w:rPr>
                <w:b/>
                <w:sz w:val="16"/>
              </w:rPr>
            </w:pPr>
            <w:r w:rsidRPr="004403C4">
              <w:rPr>
                <w:b/>
                <w:color w:val="333399"/>
                <w:sz w:val="16"/>
              </w:rPr>
              <w:t>A.078</w:t>
            </w:r>
          </w:p>
        </w:tc>
        <w:tc>
          <w:tcPr>
            <w:tcW w:w="2442" w:type="dxa"/>
            <w:vMerge/>
            <w:tcBorders>
              <w:top w:val="nil"/>
            </w:tcBorders>
          </w:tcPr>
          <w:p w14:paraId="5B7E9085" w14:textId="77777777" w:rsidR="00791A14" w:rsidRPr="004403C4" w:rsidRDefault="00791A14" w:rsidP="00791A14">
            <w:pPr>
              <w:rPr>
                <w:sz w:val="2"/>
                <w:szCs w:val="2"/>
              </w:rPr>
            </w:pPr>
          </w:p>
        </w:tc>
      </w:tr>
      <w:tr w:rsidR="00791A14" w14:paraId="136906C1" w14:textId="77777777" w:rsidTr="002D6F72">
        <w:trPr>
          <w:trHeight w:val="225"/>
        </w:trPr>
        <w:tc>
          <w:tcPr>
            <w:tcW w:w="881" w:type="dxa"/>
            <w:vMerge/>
            <w:tcBorders>
              <w:top w:val="nil"/>
            </w:tcBorders>
          </w:tcPr>
          <w:p w14:paraId="0CDE6B3D" w14:textId="77777777" w:rsidR="00791A14" w:rsidRDefault="00791A14" w:rsidP="00791A14">
            <w:pPr>
              <w:rPr>
                <w:sz w:val="2"/>
                <w:szCs w:val="2"/>
              </w:rPr>
            </w:pPr>
          </w:p>
        </w:tc>
        <w:tc>
          <w:tcPr>
            <w:tcW w:w="4348" w:type="dxa"/>
            <w:vMerge/>
            <w:tcBorders>
              <w:top w:val="nil"/>
            </w:tcBorders>
          </w:tcPr>
          <w:p w14:paraId="4BC4B3CA" w14:textId="77777777" w:rsidR="00791A14" w:rsidRDefault="00791A14" w:rsidP="00791A14">
            <w:pPr>
              <w:rPr>
                <w:sz w:val="2"/>
                <w:szCs w:val="2"/>
              </w:rPr>
            </w:pPr>
          </w:p>
        </w:tc>
        <w:tc>
          <w:tcPr>
            <w:tcW w:w="1079" w:type="dxa"/>
          </w:tcPr>
          <w:p w14:paraId="543221CD" w14:textId="77777777" w:rsidR="00791A14" w:rsidRDefault="00791A14" w:rsidP="00791A14">
            <w:pPr>
              <w:pStyle w:val="TableParagraph"/>
              <w:spacing w:before="13"/>
              <w:ind w:left="327"/>
              <w:rPr>
                <w:b/>
                <w:sz w:val="16"/>
              </w:rPr>
            </w:pPr>
            <w:r>
              <w:rPr>
                <w:b/>
                <w:color w:val="333399"/>
                <w:sz w:val="16"/>
              </w:rPr>
              <w:t>P.058</w:t>
            </w:r>
          </w:p>
        </w:tc>
        <w:tc>
          <w:tcPr>
            <w:tcW w:w="910" w:type="dxa"/>
          </w:tcPr>
          <w:p w14:paraId="22479203" w14:textId="77777777" w:rsidR="00791A14" w:rsidRPr="004403C4" w:rsidRDefault="00791A14" w:rsidP="00791A14">
            <w:pPr>
              <w:pStyle w:val="TableParagraph"/>
              <w:spacing w:before="13"/>
              <w:ind w:left="238"/>
              <w:rPr>
                <w:b/>
                <w:sz w:val="16"/>
              </w:rPr>
            </w:pPr>
            <w:r w:rsidRPr="004403C4">
              <w:rPr>
                <w:b/>
                <w:color w:val="333399"/>
                <w:sz w:val="16"/>
              </w:rPr>
              <w:t>A.086</w:t>
            </w:r>
          </w:p>
        </w:tc>
        <w:tc>
          <w:tcPr>
            <w:tcW w:w="2442" w:type="dxa"/>
            <w:vMerge/>
            <w:tcBorders>
              <w:top w:val="nil"/>
            </w:tcBorders>
          </w:tcPr>
          <w:p w14:paraId="2EB93D14" w14:textId="77777777" w:rsidR="00791A14" w:rsidRPr="004403C4" w:rsidRDefault="00791A14" w:rsidP="00791A14">
            <w:pPr>
              <w:rPr>
                <w:sz w:val="2"/>
                <w:szCs w:val="2"/>
              </w:rPr>
            </w:pPr>
          </w:p>
        </w:tc>
      </w:tr>
      <w:tr w:rsidR="00791A14" w14:paraId="4DD7B675" w14:textId="77777777" w:rsidTr="002D6F72">
        <w:trPr>
          <w:trHeight w:val="225"/>
        </w:trPr>
        <w:tc>
          <w:tcPr>
            <w:tcW w:w="881" w:type="dxa"/>
            <w:vMerge/>
            <w:tcBorders>
              <w:top w:val="nil"/>
            </w:tcBorders>
          </w:tcPr>
          <w:p w14:paraId="3F34CF76" w14:textId="77777777" w:rsidR="00791A14" w:rsidRDefault="00791A14" w:rsidP="00791A14">
            <w:pPr>
              <w:rPr>
                <w:sz w:val="2"/>
                <w:szCs w:val="2"/>
              </w:rPr>
            </w:pPr>
          </w:p>
        </w:tc>
        <w:tc>
          <w:tcPr>
            <w:tcW w:w="4348" w:type="dxa"/>
            <w:vMerge/>
            <w:tcBorders>
              <w:top w:val="nil"/>
            </w:tcBorders>
          </w:tcPr>
          <w:p w14:paraId="6807C84B" w14:textId="77777777" w:rsidR="00791A14" w:rsidRDefault="00791A14" w:rsidP="00791A14">
            <w:pPr>
              <w:rPr>
                <w:sz w:val="2"/>
                <w:szCs w:val="2"/>
              </w:rPr>
            </w:pPr>
          </w:p>
        </w:tc>
        <w:tc>
          <w:tcPr>
            <w:tcW w:w="1079" w:type="dxa"/>
          </w:tcPr>
          <w:p w14:paraId="0D9BCAB4" w14:textId="77777777" w:rsidR="00791A14" w:rsidRDefault="00791A14" w:rsidP="00791A14">
            <w:pPr>
              <w:pStyle w:val="TableParagraph"/>
              <w:spacing w:before="13"/>
              <w:ind w:left="327"/>
              <w:rPr>
                <w:b/>
                <w:sz w:val="16"/>
              </w:rPr>
            </w:pPr>
            <w:r>
              <w:rPr>
                <w:b/>
                <w:color w:val="333399"/>
                <w:sz w:val="16"/>
              </w:rPr>
              <w:t>P.058</w:t>
            </w:r>
          </w:p>
        </w:tc>
        <w:tc>
          <w:tcPr>
            <w:tcW w:w="910" w:type="dxa"/>
          </w:tcPr>
          <w:p w14:paraId="2CBC0C9F" w14:textId="77777777" w:rsidR="00791A14" w:rsidRPr="004403C4" w:rsidRDefault="00791A14" w:rsidP="00791A14">
            <w:pPr>
              <w:pStyle w:val="TableParagraph"/>
              <w:spacing w:before="13"/>
              <w:ind w:left="238"/>
              <w:rPr>
                <w:b/>
                <w:sz w:val="16"/>
              </w:rPr>
            </w:pPr>
            <w:r w:rsidRPr="004403C4">
              <w:rPr>
                <w:b/>
                <w:color w:val="333399"/>
                <w:sz w:val="16"/>
              </w:rPr>
              <w:t>A.086</w:t>
            </w:r>
          </w:p>
        </w:tc>
        <w:tc>
          <w:tcPr>
            <w:tcW w:w="2442" w:type="dxa"/>
            <w:vMerge/>
            <w:tcBorders>
              <w:top w:val="nil"/>
            </w:tcBorders>
          </w:tcPr>
          <w:p w14:paraId="453CF033" w14:textId="77777777" w:rsidR="00791A14" w:rsidRPr="004403C4" w:rsidRDefault="00791A14" w:rsidP="00791A14">
            <w:pPr>
              <w:rPr>
                <w:sz w:val="2"/>
                <w:szCs w:val="2"/>
              </w:rPr>
            </w:pPr>
          </w:p>
        </w:tc>
      </w:tr>
      <w:tr w:rsidR="00791A14" w14:paraId="6F26801B" w14:textId="77777777" w:rsidTr="002D6F72">
        <w:trPr>
          <w:trHeight w:val="222"/>
        </w:trPr>
        <w:tc>
          <w:tcPr>
            <w:tcW w:w="881" w:type="dxa"/>
            <w:vMerge/>
            <w:tcBorders>
              <w:top w:val="nil"/>
            </w:tcBorders>
          </w:tcPr>
          <w:p w14:paraId="677F8FDA" w14:textId="77777777" w:rsidR="00791A14" w:rsidRDefault="00791A14" w:rsidP="00791A14">
            <w:pPr>
              <w:rPr>
                <w:sz w:val="2"/>
                <w:szCs w:val="2"/>
              </w:rPr>
            </w:pPr>
          </w:p>
        </w:tc>
        <w:tc>
          <w:tcPr>
            <w:tcW w:w="4348" w:type="dxa"/>
            <w:vMerge/>
            <w:tcBorders>
              <w:top w:val="nil"/>
            </w:tcBorders>
          </w:tcPr>
          <w:p w14:paraId="23BE86DF" w14:textId="77777777" w:rsidR="00791A14" w:rsidRDefault="00791A14" w:rsidP="00791A14">
            <w:pPr>
              <w:rPr>
                <w:sz w:val="2"/>
                <w:szCs w:val="2"/>
              </w:rPr>
            </w:pPr>
          </w:p>
        </w:tc>
        <w:tc>
          <w:tcPr>
            <w:tcW w:w="1079" w:type="dxa"/>
          </w:tcPr>
          <w:p w14:paraId="5F48E955" w14:textId="024AA749" w:rsidR="00791A14" w:rsidRDefault="00791A14" w:rsidP="00791A14">
            <w:pPr>
              <w:pStyle w:val="TableParagraph"/>
              <w:spacing w:before="13"/>
              <w:ind w:left="327"/>
              <w:rPr>
                <w:b/>
                <w:sz w:val="16"/>
              </w:rPr>
            </w:pPr>
          </w:p>
        </w:tc>
        <w:tc>
          <w:tcPr>
            <w:tcW w:w="910" w:type="dxa"/>
          </w:tcPr>
          <w:p w14:paraId="0B2C574C" w14:textId="7EE3C006" w:rsidR="00791A14" w:rsidRPr="004403C4" w:rsidRDefault="00791A14" w:rsidP="00791A14">
            <w:pPr>
              <w:pStyle w:val="TableParagraph"/>
              <w:spacing w:before="13"/>
              <w:ind w:left="238"/>
              <w:rPr>
                <w:b/>
                <w:sz w:val="16"/>
              </w:rPr>
            </w:pPr>
          </w:p>
        </w:tc>
        <w:tc>
          <w:tcPr>
            <w:tcW w:w="2442" w:type="dxa"/>
            <w:vMerge/>
            <w:tcBorders>
              <w:top w:val="nil"/>
            </w:tcBorders>
          </w:tcPr>
          <w:p w14:paraId="3F1DA3ED" w14:textId="77777777" w:rsidR="00791A14" w:rsidRPr="004403C4" w:rsidRDefault="00791A14" w:rsidP="00791A14">
            <w:pPr>
              <w:rPr>
                <w:sz w:val="2"/>
                <w:szCs w:val="2"/>
              </w:rPr>
            </w:pPr>
          </w:p>
        </w:tc>
      </w:tr>
      <w:tr w:rsidR="00791A14" w14:paraId="450AAC78" w14:textId="77777777" w:rsidTr="002D6F72">
        <w:trPr>
          <w:trHeight w:val="369"/>
        </w:trPr>
        <w:tc>
          <w:tcPr>
            <w:tcW w:w="881" w:type="dxa"/>
            <w:vMerge/>
            <w:tcBorders>
              <w:top w:val="nil"/>
            </w:tcBorders>
          </w:tcPr>
          <w:p w14:paraId="330D70D0" w14:textId="77777777" w:rsidR="00791A14" w:rsidRDefault="00791A14" w:rsidP="00791A14">
            <w:pPr>
              <w:rPr>
                <w:sz w:val="2"/>
                <w:szCs w:val="2"/>
              </w:rPr>
            </w:pPr>
          </w:p>
        </w:tc>
        <w:tc>
          <w:tcPr>
            <w:tcW w:w="4348" w:type="dxa"/>
          </w:tcPr>
          <w:p w14:paraId="25ADAFB5" w14:textId="77777777" w:rsidR="00791A14" w:rsidRDefault="00791A14" w:rsidP="00791A14">
            <w:pPr>
              <w:pStyle w:val="TableParagraph"/>
              <w:spacing w:before="3" w:line="182" w:lineRule="exact"/>
              <w:ind w:left="1780" w:right="337" w:hanging="1419"/>
              <w:rPr>
                <w:sz w:val="16"/>
              </w:rPr>
            </w:pPr>
            <w:proofErr w:type="spellStart"/>
            <w:r>
              <w:rPr>
                <w:color w:val="333399"/>
                <w:sz w:val="16"/>
              </w:rPr>
              <w:t>Alterazione</w:t>
            </w:r>
            <w:proofErr w:type="spellEnd"/>
            <w:r>
              <w:rPr>
                <w:color w:val="333399"/>
                <w:sz w:val="16"/>
              </w:rPr>
              <w:t xml:space="preserve"> del </w:t>
            </w:r>
            <w:proofErr w:type="spellStart"/>
            <w:r>
              <w:rPr>
                <w:color w:val="333399"/>
                <w:sz w:val="16"/>
              </w:rPr>
              <w:t>risultato</w:t>
            </w:r>
            <w:proofErr w:type="spellEnd"/>
            <w:r>
              <w:rPr>
                <w:color w:val="333399"/>
                <w:sz w:val="16"/>
              </w:rPr>
              <w:t xml:space="preserve"> per </w:t>
            </w:r>
            <w:proofErr w:type="spellStart"/>
            <w:r>
              <w:rPr>
                <w:color w:val="333399"/>
                <w:sz w:val="16"/>
              </w:rPr>
              <w:t>migliorare</w:t>
            </w:r>
            <w:proofErr w:type="spellEnd"/>
            <w:r>
              <w:rPr>
                <w:color w:val="333399"/>
                <w:sz w:val="16"/>
              </w:rPr>
              <w:t xml:space="preserve"> </w:t>
            </w:r>
            <w:proofErr w:type="spellStart"/>
            <w:r>
              <w:rPr>
                <w:color w:val="333399"/>
                <w:sz w:val="16"/>
              </w:rPr>
              <w:t>i</w:t>
            </w:r>
            <w:proofErr w:type="spellEnd"/>
            <w:r>
              <w:rPr>
                <w:color w:val="333399"/>
                <w:sz w:val="16"/>
              </w:rPr>
              <w:t xml:space="preserve"> </w:t>
            </w:r>
            <w:proofErr w:type="spellStart"/>
            <w:r>
              <w:rPr>
                <w:color w:val="333399"/>
                <w:sz w:val="16"/>
              </w:rPr>
              <w:t>benefici</w:t>
            </w:r>
            <w:proofErr w:type="spellEnd"/>
            <w:r>
              <w:rPr>
                <w:color w:val="333399"/>
                <w:sz w:val="16"/>
              </w:rPr>
              <w:t xml:space="preserve"> del </w:t>
            </w:r>
            <w:proofErr w:type="spellStart"/>
            <w:r>
              <w:rPr>
                <w:color w:val="333399"/>
                <w:sz w:val="16"/>
              </w:rPr>
              <w:t>richiedente</w:t>
            </w:r>
            <w:proofErr w:type="spellEnd"/>
          </w:p>
        </w:tc>
        <w:tc>
          <w:tcPr>
            <w:tcW w:w="1079" w:type="dxa"/>
          </w:tcPr>
          <w:p w14:paraId="133A8BEC" w14:textId="77777777" w:rsidR="00791A14" w:rsidRDefault="00791A14" w:rsidP="00791A14">
            <w:pPr>
              <w:pStyle w:val="TableParagraph"/>
              <w:spacing w:before="87"/>
              <w:ind w:left="327"/>
              <w:rPr>
                <w:b/>
                <w:sz w:val="16"/>
              </w:rPr>
            </w:pPr>
            <w:r>
              <w:rPr>
                <w:b/>
                <w:color w:val="333399"/>
                <w:sz w:val="16"/>
              </w:rPr>
              <w:t>P.065</w:t>
            </w:r>
          </w:p>
        </w:tc>
        <w:tc>
          <w:tcPr>
            <w:tcW w:w="910" w:type="dxa"/>
          </w:tcPr>
          <w:p w14:paraId="4816960E" w14:textId="77777777" w:rsidR="00791A14" w:rsidRPr="004403C4" w:rsidRDefault="00791A14" w:rsidP="00791A14">
            <w:pPr>
              <w:pStyle w:val="TableParagraph"/>
              <w:spacing w:before="87"/>
              <w:ind w:left="238"/>
              <w:rPr>
                <w:b/>
                <w:sz w:val="16"/>
              </w:rPr>
            </w:pPr>
            <w:r w:rsidRPr="004403C4">
              <w:rPr>
                <w:b/>
                <w:color w:val="333399"/>
                <w:sz w:val="16"/>
              </w:rPr>
              <w:t>A.017</w:t>
            </w:r>
          </w:p>
        </w:tc>
        <w:tc>
          <w:tcPr>
            <w:tcW w:w="2442" w:type="dxa"/>
            <w:vMerge w:val="restart"/>
          </w:tcPr>
          <w:p w14:paraId="25876F34" w14:textId="77777777" w:rsidR="00791A14" w:rsidRPr="004403C4" w:rsidRDefault="00791A14" w:rsidP="00791A14">
            <w:pPr>
              <w:pStyle w:val="TableParagraph"/>
              <w:rPr>
                <w:b/>
                <w:sz w:val="18"/>
              </w:rPr>
            </w:pPr>
          </w:p>
          <w:p w14:paraId="57C1E8BE" w14:textId="77777777" w:rsidR="00791A14" w:rsidRPr="004403C4" w:rsidRDefault="00791A14" w:rsidP="00791A14">
            <w:pPr>
              <w:pStyle w:val="TableParagraph"/>
              <w:spacing w:before="110"/>
              <w:ind w:left="516"/>
              <w:rPr>
                <w:b/>
                <w:sz w:val="16"/>
              </w:rPr>
            </w:pPr>
            <w:proofErr w:type="spellStart"/>
            <w:r w:rsidRPr="004403C4">
              <w:rPr>
                <w:b/>
                <w:color w:val="0000FF"/>
                <w:sz w:val="16"/>
              </w:rPr>
              <w:t>Servizi</w:t>
            </w:r>
            <w:proofErr w:type="spellEnd"/>
            <w:r w:rsidRPr="004403C4">
              <w:rPr>
                <w:b/>
                <w:color w:val="0000FF"/>
                <w:sz w:val="16"/>
              </w:rPr>
              <w:t xml:space="preserve"> al </w:t>
            </w:r>
            <w:proofErr w:type="spellStart"/>
            <w:r w:rsidRPr="004403C4">
              <w:rPr>
                <w:b/>
                <w:color w:val="0000FF"/>
                <w:sz w:val="16"/>
              </w:rPr>
              <w:t>pubblico</w:t>
            </w:r>
            <w:proofErr w:type="spellEnd"/>
          </w:p>
        </w:tc>
      </w:tr>
      <w:tr w:rsidR="00791A14" w14:paraId="02D665E4" w14:textId="77777777" w:rsidTr="002D6F72">
        <w:trPr>
          <w:trHeight w:val="450"/>
        </w:trPr>
        <w:tc>
          <w:tcPr>
            <w:tcW w:w="881" w:type="dxa"/>
            <w:vMerge/>
            <w:tcBorders>
              <w:top w:val="nil"/>
            </w:tcBorders>
          </w:tcPr>
          <w:p w14:paraId="45876391" w14:textId="77777777" w:rsidR="00791A14" w:rsidRDefault="00791A14" w:rsidP="00791A14">
            <w:pPr>
              <w:rPr>
                <w:sz w:val="2"/>
                <w:szCs w:val="2"/>
              </w:rPr>
            </w:pPr>
          </w:p>
        </w:tc>
        <w:tc>
          <w:tcPr>
            <w:tcW w:w="4348" w:type="dxa"/>
          </w:tcPr>
          <w:p w14:paraId="760381B2" w14:textId="77777777" w:rsidR="00791A14" w:rsidRDefault="00791A14" w:rsidP="00791A14">
            <w:pPr>
              <w:pStyle w:val="TableParagraph"/>
              <w:spacing w:before="37"/>
              <w:ind w:left="1874" w:hanging="1727"/>
              <w:rPr>
                <w:sz w:val="16"/>
              </w:rPr>
            </w:pPr>
            <w:proofErr w:type="spellStart"/>
            <w:r>
              <w:rPr>
                <w:color w:val="333399"/>
                <w:sz w:val="16"/>
              </w:rPr>
              <w:t>Alterazione</w:t>
            </w:r>
            <w:proofErr w:type="spellEnd"/>
            <w:r>
              <w:rPr>
                <w:color w:val="333399"/>
                <w:sz w:val="16"/>
              </w:rPr>
              <w:t xml:space="preserve"> </w:t>
            </w:r>
            <w:proofErr w:type="spellStart"/>
            <w:r>
              <w:rPr>
                <w:color w:val="333399"/>
                <w:sz w:val="16"/>
              </w:rPr>
              <w:t>valutazione</w:t>
            </w:r>
            <w:proofErr w:type="spellEnd"/>
            <w:r>
              <w:rPr>
                <w:color w:val="333399"/>
                <w:sz w:val="16"/>
              </w:rPr>
              <w:t xml:space="preserve"> auto per "</w:t>
            </w:r>
            <w:proofErr w:type="spellStart"/>
            <w:r>
              <w:rPr>
                <w:color w:val="333399"/>
                <w:sz w:val="16"/>
              </w:rPr>
              <w:t>agevolare</w:t>
            </w:r>
            <w:proofErr w:type="spellEnd"/>
            <w:r>
              <w:rPr>
                <w:color w:val="333399"/>
                <w:sz w:val="16"/>
              </w:rPr>
              <w:t xml:space="preserve">" </w:t>
            </w:r>
            <w:proofErr w:type="spellStart"/>
            <w:r>
              <w:rPr>
                <w:color w:val="333399"/>
                <w:sz w:val="16"/>
              </w:rPr>
              <w:t>l'acquirente</w:t>
            </w:r>
            <w:proofErr w:type="spellEnd"/>
            <w:r>
              <w:rPr>
                <w:color w:val="333399"/>
                <w:sz w:val="16"/>
              </w:rPr>
              <w:t xml:space="preserve"> del CPD</w:t>
            </w:r>
          </w:p>
        </w:tc>
        <w:tc>
          <w:tcPr>
            <w:tcW w:w="1079" w:type="dxa"/>
          </w:tcPr>
          <w:p w14:paraId="7F938990" w14:textId="77777777" w:rsidR="00791A14" w:rsidRDefault="00791A14" w:rsidP="00791A14">
            <w:pPr>
              <w:pStyle w:val="TableParagraph"/>
              <w:spacing w:before="125"/>
              <w:ind w:left="327"/>
              <w:rPr>
                <w:b/>
                <w:sz w:val="16"/>
              </w:rPr>
            </w:pPr>
            <w:r>
              <w:rPr>
                <w:b/>
                <w:color w:val="333399"/>
                <w:sz w:val="16"/>
              </w:rPr>
              <w:t>P.066</w:t>
            </w:r>
          </w:p>
        </w:tc>
        <w:tc>
          <w:tcPr>
            <w:tcW w:w="910" w:type="dxa"/>
          </w:tcPr>
          <w:p w14:paraId="5A115BE9" w14:textId="77777777" w:rsidR="00791A14" w:rsidRPr="004403C4" w:rsidRDefault="00791A14" w:rsidP="00791A14">
            <w:pPr>
              <w:pStyle w:val="TableParagraph"/>
              <w:spacing w:before="125"/>
              <w:ind w:left="238"/>
              <w:rPr>
                <w:b/>
                <w:sz w:val="16"/>
              </w:rPr>
            </w:pPr>
            <w:r w:rsidRPr="004403C4">
              <w:rPr>
                <w:b/>
                <w:color w:val="333399"/>
                <w:sz w:val="16"/>
              </w:rPr>
              <w:t>A.105</w:t>
            </w:r>
          </w:p>
        </w:tc>
        <w:tc>
          <w:tcPr>
            <w:tcW w:w="2442" w:type="dxa"/>
            <w:vMerge/>
            <w:tcBorders>
              <w:top w:val="nil"/>
            </w:tcBorders>
          </w:tcPr>
          <w:p w14:paraId="66FFEA8F" w14:textId="77777777" w:rsidR="00791A14" w:rsidRPr="004403C4" w:rsidRDefault="00791A14" w:rsidP="00791A14">
            <w:pPr>
              <w:rPr>
                <w:sz w:val="2"/>
                <w:szCs w:val="2"/>
              </w:rPr>
            </w:pPr>
          </w:p>
        </w:tc>
      </w:tr>
      <w:tr w:rsidR="002D6F72" w14:paraId="52E3E490" w14:textId="77777777" w:rsidTr="002D6F72">
        <w:trPr>
          <w:trHeight w:val="448"/>
        </w:trPr>
        <w:tc>
          <w:tcPr>
            <w:tcW w:w="881" w:type="dxa"/>
            <w:vMerge w:val="restart"/>
          </w:tcPr>
          <w:p w14:paraId="760F8B8E" w14:textId="77777777" w:rsidR="002D6F72" w:rsidRDefault="002D6F72" w:rsidP="002D6F72">
            <w:pPr>
              <w:pStyle w:val="TableParagraph"/>
              <w:rPr>
                <w:b/>
                <w:sz w:val="18"/>
              </w:rPr>
            </w:pPr>
          </w:p>
          <w:p w14:paraId="4D69BB7A" w14:textId="77777777" w:rsidR="002D6F72" w:rsidRDefault="002D6F72" w:rsidP="002D6F72">
            <w:pPr>
              <w:pStyle w:val="TableParagraph"/>
              <w:rPr>
                <w:b/>
                <w:sz w:val="18"/>
              </w:rPr>
            </w:pPr>
          </w:p>
          <w:p w14:paraId="6C4A0FA9" w14:textId="77777777" w:rsidR="002D6F72" w:rsidRDefault="002D6F72" w:rsidP="002D6F72">
            <w:pPr>
              <w:pStyle w:val="TableParagraph"/>
              <w:rPr>
                <w:b/>
                <w:sz w:val="18"/>
              </w:rPr>
            </w:pPr>
          </w:p>
          <w:p w14:paraId="7047A626" w14:textId="77777777" w:rsidR="002D6F72" w:rsidRDefault="002D6F72" w:rsidP="002D6F72">
            <w:pPr>
              <w:pStyle w:val="TableParagraph"/>
              <w:rPr>
                <w:b/>
                <w:sz w:val="18"/>
              </w:rPr>
            </w:pPr>
          </w:p>
          <w:p w14:paraId="07BE0568" w14:textId="77777777" w:rsidR="002D6F72" w:rsidRDefault="002D6F72" w:rsidP="002D6F72">
            <w:pPr>
              <w:pStyle w:val="TableParagraph"/>
              <w:rPr>
                <w:b/>
                <w:sz w:val="18"/>
              </w:rPr>
            </w:pPr>
          </w:p>
          <w:p w14:paraId="1FE2152A" w14:textId="77777777" w:rsidR="002D6F72" w:rsidRDefault="002D6F72" w:rsidP="002D6F72">
            <w:pPr>
              <w:pStyle w:val="TableParagraph"/>
              <w:rPr>
                <w:b/>
                <w:sz w:val="18"/>
              </w:rPr>
            </w:pPr>
          </w:p>
          <w:p w14:paraId="3F52B071" w14:textId="77777777" w:rsidR="002D6F72" w:rsidRDefault="002D6F72" w:rsidP="002D6F72">
            <w:pPr>
              <w:pStyle w:val="TableParagraph"/>
              <w:rPr>
                <w:b/>
                <w:sz w:val="18"/>
              </w:rPr>
            </w:pPr>
          </w:p>
          <w:p w14:paraId="6247C421" w14:textId="77777777" w:rsidR="002D6F72" w:rsidRDefault="002D6F72" w:rsidP="002D6F72">
            <w:pPr>
              <w:pStyle w:val="TableParagraph"/>
              <w:rPr>
                <w:b/>
                <w:sz w:val="18"/>
              </w:rPr>
            </w:pPr>
          </w:p>
          <w:p w14:paraId="763C0119" w14:textId="77777777" w:rsidR="002D6F72" w:rsidRDefault="002D6F72" w:rsidP="002D6F72">
            <w:pPr>
              <w:pStyle w:val="TableParagraph"/>
              <w:rPr>
                <w:b/>
                <w:sz w:val="18"/>
              </w:rPr>
            </w:pPr>
          </w:p>
          <w:p w14:paraId="7703177C" w14:textId="77777777" w:rsidR="002D6F72" w:rsidRDefault="002D6F72" w:rsidP="002D6F72">
            <w:pPr>
              <w:pStyle w:val="TableParagraph"/>
              <w:rPr>
                <w:b/>
                <w:sz w:val="18"/>
              </w:rPr>
            </w:pPr>
          </w:p>
          <w:p w14:paraId="4CA8F68B" w14:textId="77777777" w:rsidR="002D6F72" w:rsidRDefault="002D6F72" w:rsidP="002D6F72">
            <w:pPr>
              <w:pStyle w:val="TableParagraph"/>
              <w:rPr>
                <w:b/>
                <w:sz w:val="18"/>
              </w:rPr>
            </w:pPr>
          </w:p>
          <w:p w14:paraId="09070E23" w14:textId="77777777" w:rsidR="002D6F72" w:rsidRDefault="002D6F72" w:rsidP="002D6F72">
            <w:pPr>
              <w:pStyle w:val="TableParagraph"/>
              <w:rPr>
                <w:b/>
                <w:sz w:val="26"/>
              </w:rPr>
            </w:pPr>
          </w:p>
          <w:p w14:paraId="6EB60DCF" w14:textId="77777777" w:rsidR="002D6F72" w:rsidRDefault="002D6F72" w:rsidP="002D6F72">
            <w:pPr>
              <w:pStyle w:val="TableParagraph"/>
              <w:ind w:left="225"/>
              <w:rPr>
                <w:b/>
                <w:sz w:val="16"/>
              </w:rPr>
            </w:pPr>
            <w:r>
              <w:rPr>
                <w:b/>
                <w:color w:val="333399"/>
                <w:sz w:val="16"/>
              </w:rPr>
              <w:t>R.007</w:t>
            </w:r>
          </w:p>
        </w:tc>
        <w:tc>
          <w:tcPr>
            <w:tcW w:w="4348" w:type="dxa"/>
          </w:tcPr>
          <w:p w14:paraId="593CA7C6" w14:textId="77777777" w:rsidR="002D6F72" w:rsidRDefault="002D6F72" w:rsidP="002D6F72">
            <w:pPr>
              <w:pStyle w:val="TableParagraph"/>
              <w:spacing w:before="128"/>
              <w:ind w:left="87" w:right="77"/>
              <w:jc w:val="center"/>
              <w:rPr>
                <w:sz w:val="16"/>
              </w:rPr>
            </w:pPr>
            <w:proofErr w:type="spellStart"/>
            <w:r>
              <w:rPr>
                <w:color w:val="333399"/>
                <w:sz w:val="16"/>
              </w:rPr>
              <w:t>Eccessiva</w:t>
            </w:r>
            <w:proofErr w:type="spellEnd"/>
            <w:r>
              <w:rPr>
                <w:color w:val="333399"/>
                <w:sz w:val="16"/>
              </w:rPr>
              <w:t xml:space="preserve"> </w:t>
            </w:r>
            <w:proofErr w:type="spellStart"/>
            <w:r>
              <w:rPr>
                <w:color w:val="333399"/>
                <w:sz w:val="16"/>
              </w:rPr>
              <w:t>discrezionalità</w:t>
            </w:r>
            <w:proofErr w:type="spellEnd"/>
          </w:p>
        </w:tc>
        <w:tc>
          <w:tcPr>
            <w:tcW w:w="1079" w:type="dxa"/>
          </w:tcPr>
          <w:p w14:paraId="06FD2E3A" w14:textId="77777777" w:rsidR="002D6F72" w:rsidRDefault="002D6F72" w:rsidP="002D6F72">
            <w:pPr>
              <w:pStyle w:val="TableParagraph"/>
              <w:spacing w:before="125"/>
              <w:ind w:left="327"/>
              <w:rPr>
                <w:b/>
                <w:sz w:val="16"/>
              </w:rPr>
            </w:pPr>
            <w:r>
              <w:rPr>
                <w:b/>
                <w:color w:val="333399"/>
                <w:sz w:val="16"/>
              </w:rPr>
              <w:t>P.006</w:t>
            </w:r>
          </w:p>
        </w:tc>
        <w:tc>
          <w:tcPr>
            <w:tcW w:w="910" w:type="dxa"/>
          </w:tcPr>
          <w:p w14:paraId="39E30BA3" w14:textId="77777777" w:rsidR="002D6F72" w:rsidRPr="004403C4" w:rsidRDefault="002D6F72" w:rsidP="002D6F72">
            <w:pPr>
              <w:pStyle w:val="TableParagraph"/>
              <w:spacing w:before="125"/>
              <w:ind w:left="238"/>
              <w:rPr>
                <w:b/>
                <w:sz w:val="16"/>
              </w:rPr>
            </w:pPr>
            <w:r w:rsidRPr="004403C4">
              <w:rPr>
                <w:b/>
                <w:color w:val="333399"/>
                <w:sz w:val="16"/>
              </w:rPr>
              <w:t>A.119</w:t>
            </w:r>
          </w:p>
        </w:tc>
        <w:tc>
          <w:tcPr>
            <w:tcW w:w="2442" w:type="dxa"/>
            <w:vMerge w:val="restart"/>
          </w:tcPr>
          <w:p w14:paraId="456BC7FC" w14:textId="4BABEBB5" w:rsidR="002D6F72" w:rsidRPr="004403C4" w:rsidRDefault="002D6F72" w:rsidP="002D6F72">
            <w:pPr>
              <w:pStyle w:val="TableParagraph"/>
              <w:spacing w:before="1"/>
              <w:ind w:left="213" w:right="189" w:firstLine="100"/>
              <w:rPr>
                <w:b/>
                <w:sz w:val="16"/>
              </w:rPr>
            </w:pPr>
            <w:proofErr w:type="spellStart"/>
            <w:r w:rsidRPr="004403C4">
              <w:rPr>
                <w:b/>
                <w:color w:val="008000"/>
                <w:sz w:val="16"/>
              </w:rPr>
              <w:t>Assemblea</w:t>
            </w:r>
            <w:proofErr w:type="spellEnd"/>
            <w:r w:rsidRPr="004403C4">
              <w:rPr>
                <w:b/>
                <w:color w:val="008000"/>
                <w:sz w:val="16"/>
              </w:rPr>
              <w:t>/</w:t>
            </w:r>
            <w:proofErr w:type="spellStart"/>
            <w:r w:rsidRPr="004403C4">
              <w:rPr>
                <w:b/>
                <w:color w:val="008000"/>
                <w:sz w:val="16"/>
              </w:rPr>
              <w:t>Amministratore</w:t>
            </w:r>
            <w:proofErr w:type="spellEnd"/>
            <w:r w:rsidRPr="004403C4">
              <w:rPr>
                <w:b/>
                <w:color w:val="008000"/>
                <w:sz w:val="16"/>
              </w:rPr>
              <w:t xml:space="preserve"> Unico</w:t>
            </w:r>
          </w:p>
        </w:tc>
      </w:tr>
      <w:tr w:rsidR="002D6F72" w14:paraId="0B31E20A" w14:textId="77777777" w:rsidTr="002D6F72">
        <w:trPr>
          <w:trHeight w:val="225"/>
        </w:trPr>
        <w:tc>
          <w:tcPr>
            <w:tcW w:w="881" w:type="dxa"/>
            <w:vMerge/>
            <w:tcBorders>
              <w:top w:val="nil"/>
            </w:tcBorders>
          </w:tcPr>
          <w:p w14:paraId="0BC4563C" w14:textId="77777777" w:rsidR="002D6F72" w:rsidRDefault="002D6F72" w:rsidP="002D6F72">
            <w:pPr>
              <w:rPr>
                <w:sz w:val="2"/>
                <w:szCs w:val="2"/>
              </w:rPr>
            </w:pPr>
          </w:p>
        </w:tc>
        <w:tc>
          <w:tcPr>
            <w:tcW w:w="4348" w:type="dxa"/>
          </w:tcPr>
          <w:p w14:paraId="062D012F" w14:textId="77777777" w:rsidR="002D6F72" w:rsidRDefault="002D6F72" w:rsidP="002D6F72">
            <w:pPr>
              <w:pStyle w:val="TableParagraph"/>
              <w:spacing w:before="17"/>
              <w:ind w:left="87" w:right="81"/>
              <w:jc w:val="center"/>
              <w:rPr>
                <w:sz w:val="16"/>
              </w:rPr>
            </w:pPr>
            <w:proofErr w:type="spellStart"/>
            <w:r>
              <w:rPr>
                <w:color w:val="333399"/>
                <w:sz w:val="16"/>
              </w:rPr>
              <w:t>Discrezionalità</w:t>
            </w:r>
            <w:proofErr w:type="spellEnd"/>
          </w:p>
        </w:tc>
        <w:tc>
          <w:tcPr>
            <w:tcW w:w="1079" w:type="dxa"/>
          </w:tcPr>
          <w:p w14:paraId="07932332" w14:textId="77777777" w:rsidR="002D6F72" w:rsidRDefault="002D6F72" w:rsidP="002D6F72">
            <w:pPr>
              <w:pStyle w:val="TableParagraph"/>
              <w:spacing w:before="15"/>
              <w:ind w:left="327"/>
              <w:rPr>
                <w:b/>
                <w:sz w:val="16"/>
              </w:rPr>
            </w:pPr>
            <w:r>
              <w:rPr>
                <w:b/>
                <w:color w:val="333399"/>
                <w:sz w:val="16"/>
              </w:rPr>
              <w:t>P.009</w:t>
            </w:r>
          </w:p>
        </w:tc>
        <w:tc>
          <w:tcPr>
            <w:tcW w:w="910" w:type="dxa"/>
          </w:tcPr>
          <w:p w14:paraId="32B9F4B4" w14:textId="77777777" w:rsidR="002D6F72" w:rsidRDefault="002D6F72" w:rsidP="002D6F72">
            <w:pPr>
              <w:pStyle w:val="TableParagraph"/>
              <w:spacing w:before="15"/>
              <w:ind w:left="238"/>
              <w:rPr>
                <w:b/>
                <w:sz w:val="16"/>
              </w:rPr>
            </w:pPr>
            <w:r>
              <w:rPr>
                <w:b/>
                <w:color w:val="333399"/>
                <w:sz w:val="16"/>
              </w:rPr>
              <w:t>A.126</w:t>
            </w:r>
          </w:p>
        </w:tc>
        <w:tc>
          <w:tcPr>
            <w:tcW w:w="2442" w:type="dxa"/>
            <w:vMerge/>
            <w:tcBorders>
              <w:top w:val="nil"/>
            </w:tcBorders>
          </w:tcPr>
          <w:p w14:paraId="22ED786E" w14:textId="77777777" w:rsidR="002D6F72" w:rsidRPr="00995334" w:rsidRDefault="002D6F72" w:rsidP="002D6F72">
            <w:pPr>
              <w:rPr>
                <w:sz w:val="2"/>
                <w:szCs w:val="2"/>
                <w:highlight w:val="yellow"/>
              </w:rPr>
            </w:pPr>
          </w:p>
        </w:tc>
      </w:tr>
      <w:tr w:rsidR="002D6F72" w14:paraId="40B0F904" w14:textId="77777777" w:rsidTr="002D6F72">
        <w:trPr>
          <w:trHeight w:val="225"/>
        </w:trPr>
        <w:tc>
          <w:tcPr>
            <w:tcW w:w="881" w:type="dxa"/>
            <w:vMerge/>
            <w:tcBorders>
              <w:top w:val="nil"/>
            </w:tcBorders>
          </w:tcPr>
          <w:p w14:paraId="13B95774" w14:textId="77777777" w:rsidR="002D6F72" w:rsidRDefault="002D6F72" w:rsidP="002D6F72">
            <w:pPr>
              <w:rPr>
                <w:sz w:val="2"/>
                <w:szCs w:val="2"/>
              </w:rPr>
            </w:pPr>
          </w:p>
        </w:tc>
        <w:tc>
          <w:tcPr>
            <w:tcW w:w="4348" w:type="dxa"/>
            <w:vMerge w:val="restart"/>
          </w:tcPr>
          <w:p w14:paraId="485CAAFF" w14:textId="77777777" w:rsidR="002D6F72" w:rsidRDefault="002D6F72" w:rsidP="002D6F72">
            <w:pPr>
              <w:pStyle w:val="TableParagraph"/>
              <w:spacing w:before="135"/>
              <w:ind w:left="337"/>
              <w:rPr>
                <w:sz w:val="16"/>
              </w:rPr>
            </w:pPr>
            <w:proofErr w:type="spellStart"/>
            <w:r>
              <w:rPr>
                <w:color w:val="333399"/>
                <w:sz w:val="16"/>
              </w:rPr>
              <w:t>Definizione</w:t>
            </w:r>
            <w:proofErr w:type="spellEnd"/>
            <w:r>
              <w:rPr>
                <w:color w:val="333399"/>
                <w:sz w:val="16"/>
              </w:rPr>
              <w:t xml:space="preserve"> </w:t>
            </w:r>
            <w:proofErr w:type="spellStart"/>
            <w:r>
              <w:rPr>
                <w:color w:val="333399"/>
                <w:sz w:val="16"/>
              </w:rPr>
              <w:t>discrezionale</w:t>
            </w:r>
            <w:proofErr w:type="spellEnd"/>
            <w:r>
              <w:rPr>
                <w:color w:val="333399"/>
                <w:sz w:val="16"/>
              </w:rPr>
              <w:t xml:space="preserve"> del </w:t>
            </w:r>
            <w:proofErr w:type="spellStart"/>
            <w:r>
              <w:rPr>
                <w:color w:val="333399"/>
                <w:sz w:val="16"/>
              </w:rPr>
              <w:t>contenuto</w:t>
            </w:r>
            <w:proofErr w:type="spellEnd"/>
            <w:r>
              <w:rPr>
                <w:color w:val="333399"/>
                <w:sz w:val="16"/>
              </w:rPr>
              <w:t xml:space="preserve"> </w:t>
            </w:r>
            <w:proofErr w:type="spellStart"/>
            <w:r>
              <w:rPr>
                <w:color w:val="333399"/>
                <w:sz w:val="16"/>
              </w:rPr>
              <w:t>dell'accordo</w:t>
            </w:r>
            <w:proofErr w:type="spellEnd"/>
          </w:p>
        </w:tc>
        <w:tc>
          <w:tcPr>
            <w:tcW w:w="1079" w:type="dxa"/>
          </w:tcPr>
          <w:p w14:paraId="2618D8C6" w14:textId="77777777" w:rsidR="002D6F72" w:rsidRDefault="002D6F72" w:rsidP="002D6F72">
            <w:pPr>
              <w:pStyle w:val="TableParagraph"/>
              <w:spacing w:before="15"/>
              <w:ind w:left="327"/>
              <w:rPr>
                <w:b/>
                <w:sz w:val="16"/>
              </w:rPr>
            </w:pPr>
            <w:r>
              <w:rPr>
                <w:b/>
                <w:color w:val="333399"/>
                <w:sz w:val="16"/>
              </w:rPr>
              <w:t>P.011</w:t>
            </w:r>
          </w:p>
        </w:tc>
        <w:tc>
          <w:tcPr>
            <w:tcW w:w="910" w:type="dxa"/>
          </w:tcPr>
          <w:p w14:paraId="2240D922" w14:textId="77777777" w:rsidR="002D6F72" w:rsidRDefault="002D6F72" w:rsidP="002D6F72">
            <w:pPr>
              <w:pStyle w:val="TableParagraph"/>
              <w:spacing w:before="15"/>
              <w:ind w:left="238"/>
              <w:rPr>
                <w:b/>
                <w:sz w:val="16"/>
              </w:rPr>
            </w:pPr>
            <w:r>
              <w:rPr>
                <w:b/>
                <w:color w:val="333399"/>
                <w:sz w:val="16"/>
              </w:rPr>
              <w:t>A.112</w:t>
            </w:r>
          </w:p>
        </w:tc>
        <w:tc>
          <w:tcPr>
            <w:tcW w:w="2442" w:type="dxa"/>
            <w:vMerge/>
            <w:tcBorders>
              <w:top w:val="nil"/>
            </w:tcBorders>
          </w:tcPr>
          <w:p w14:paraId="2CD69F7B" w14:textId="77777777" w:rsidR="002D6F72" w:rsidRPr="00995334" w:rsidRDefault="002D6F72" w:rsidP="002D6F72">
            <w:pPr>
              <w:rPr>
                <w:sz w:val="2"/>
                <w:szCs w:val="2"/>
                <w:highlight w:val="yellow"/>
              </w:rPr>
            </w:pPr>
          </w:p>
        </w:tc>
      </w:tr>
      <w:tr w:rsidR="002D6F72" w14:paraId="5A12A22E" w14:textId="77777777" w:rsidTr="002D6F72">
        <w:trPr>
          <w:trHeight w:val="225"/>
        </w:trPr>
        <w:tc>
          <w:tcPr>
            <w:tcW w:w="881" w:type="dxa"/>
            <w:vMerge/>
            <w:tcBorders>
              <w:top w:val="nil"/>
            </w:tcBorders>
          </w:tcPr>
          <w:p w14:paraId="604DE54B" w14:textId="77777777" w:rsidR="002D6F72" w:rsidRDefault="002D6F72" w:rsidP="002D6F72">
            <w:pPr>
              <w:rPr>
                <w:sz w:val="2"/>
                <w:szCs w:val="2"/>
              </w:rPr>
            </w:pPr>
          </w:p>
        </w:tc>
        <w:tc>
          <w:tcPr>
            <w:tcW w:w="4348" w:type="dxa"/>
            <w:vMerge/>
            <w:tcBorders>
              <w:top w:val="nil"/>
            </w:tcBorders>
          </w:tcPr>
          <w:p w14:paraId="27625C18" w14:textId="77777777" w:rsidR="002D6F72" w:rsidRDefault="002D6F72" w:rsidP="002D6F72">
            <w:pPr>
              <w:rPr>
                <w:sz w:val="2"/>
                <w:szCs w:val="2"/>
              </w:rPr>
            </w:pPr>
          </w:p>
        </w:tc>
        <w:tc>
          <w:tcPr>
            <w:tcW w:w="1079" w:type="dxa"/>
          </w:tcPr>
          <w:p w14:paraId="0373C323" w14:textId="77777777" w:rsidR="002D6F72" w:rsidRDefault="002D6F72" w:rsidP="002D6F72">
            <w:pPr>
              <w:pStyle w:val="TableParagraph"/>
              <w:spacing w:before="15"/>
              <w:ind w:left="327"/>
              <w:rPr>
                <w:b/>
                <w:sz w:val="16"/>
              </w:rPr>
            </w:pPr>
            <w:r>
              <w:rPr>
                <w:b/>
                <w:color w:val="333399"/>
                <w:sz w:val="16"/>
              </w:rPr>
              <w:t>P.012</w:t>
            </w:r>
          </w:p>
        </w:tc>
        <w:tc>
          <w:tcPr>
            <w:tcW w:w="910" w:type="dxa"/>
          </w:tcPr>
          <w:p w14:paraId="0B11D4F5" w14:textId="77777777" w:rsidR="002D6F72" w:rsidRDefault="002D6F72" w:rsidP="002D6F72">
            <w:pPr>
              <w:pStyle w:val="TableParagraph"/>
              <w:spacing w:before="15"/>
              <w:ind w:left="238"/>
              <w:rPr>
                <w:b/>
                <w:sz w:val="16"/>
              </w:rPr>
            </w:pPr>
            <w:r>
              <w:rPr>
                <w:b/>
                <w:color w:val="333399"/>
                <w:sz w:val="16"/>
              </w:rPr>
              <w:t>A.112</w:t>
            </w:r>
          </w:p>
        </w:tc>
        <w:tc>
          <w:tcPr>
            <w:tcW w:w="2442" w:type="dxa"/>
            <w:vMerge/>
            <w:tcBorders>
              <w:top w:val="nil"/>
            </w:tcBorders>
          </w:tcPr>
          <w:p w14:paraId="46237A2B" w14:textId="77777777" w:rsidR="002D6F72" w:rsidRPr="00995334" w:rsidRDefault="002D6F72" w:rsidP="002D6F72">
            <w:pPr>
              <w:rPr>
                <w:sz w:val="2"/>
                <w:szCs w:val="2"/>
                <w:highlight w:val="yellow"/>
              </w:rPr>
            </w:pPr>
          </w:p>
        </w:tc>
      </w:tr>
      <w:tr w:rsidR="002D6F72" w14:paraId="46D14150" w14:textId="77777777" w:rsidTr="002D6F72">
        <w:trPr>
          <w:trHeight w:val="1350"/>
        </w:trPr>
        <w:tc>
          <w:tcPr>
            <w:tcW w:w="881" w:type="dxa"/>
            <w:vMerge/>
            <w:tcBorders>
              <w:top w:val="nil"/>
            </w:tcBorders>
          </w:tcPr>
          <w:p w14:paraId="17E4A165" w14:textId="77777777" w:rsidR="002D6F72" w:rsidRDefault="002D6F72" w:rsidP="002D6F72">
            <w:pPr>
              <w:rPr>
                <w:sz w:val="2"/>
                <w:szCs w:val="2"/>
              </w:rPr>
            </w:pPr>
          </w:p>
        </w:tc>
        <w:tc>
          <w:tcPr>
            <w:tcW w:w="4348" w:type="dxa"/>
          </w:tcPr>
          <w:p w14:paraId="39105BA3" w14:textId="77777777" w:rsidR="002D6F72" w:rsidRDefault="002D6F72" w:rsidP="002D6F72">
            <w:pPr>
              <w:pStyle w:val="TableParagraph"/>
              <w:spacing w:before="27"/>
              <w:ind w:left="114" w:right="108" w:firstLine="3"/>
              <w:jc w:val="center"/>
              <w:rPr>
                <w:sz w:val="16"/>
              </w:rPr>
            </w:pPr>
            <w:r>
              <w:rPr>
                <w:color w:val="333399"/>
                <w:sz w:val="16"/>
              </w:rPr>
              <w:t xml:space="preserve">Alto </w:t>
            </w:r>
            <w:proofErr w:type="spellStart"/>
            <w:r>
              <w:rPr>
                <w:color w:val="333399"/>
                <w:sz w:val="16"/>
              </w:rPr>
              <w:t>tasso</w:t>
            </w:r>
            <w:proofErr w:type="spellEnd"/>
            <w:r>
              <w:rPr>
                <w:color w:val="333399"/>
                <w:sz w:val="16"/>
              </w:rPr>
              <w:t xml:space="preserve"> di </w:t>
            </w:r>
            <w:proofErr w:type="spellStart"/>
            <w:r>
              <w:rPr>
                <w:color w:val="333399"/>
                <w:sz w:val="16"/>
              </w:rPr>
              <w:t>discrezionalità</w:t>
            </w:r>
            <w:proofErr w:type="spellEnd"/>
            <w:r>
              <w:rPr>
                <w:color w:val="333399"/>
                <w:sz w:val="16"/>
              </w:rPr>
              <w:t xml:space="preserve"> </w:t>
            </w:r>
            <w:proofErr w:type="spellStart"/>
            <w:r>
              <w:rPr>
                <w:color w:val="333399"/>
                <w:sz w:val="16"/>
              </w:rPr>
              <w:t>nella</w:t>
            </w:r>
            <w:proofErr w:type="spellEnd"/>
            <w:r>
              <w:rPr>
                <w:color w:val="333399"/>
                <w:sz w:val="16"/>
              </w:rPr>
              <w:t xml:space="preserve"> </w:t>
            </w:r>
            <w:proofErr w:type="spellStart"/>
            <w:r>
              <w:rPr>
                <w:color w:val="333399"/>
                <w:sz w:val="16"/>
              </w:rPr>
              <w:t>definizione</w:t>
            </w:r>
            <w:proofErr w:type="spellEnd"/>
            <w:r>
              <w:rPr>
                <w:color w:val="333399"/>
                <w:sz w:val="16"/>
              </w:rPr>
              <w:t xml:space="preserve"> di </w:t>
            </w:r>
            <w:proofErr w:type="spellStart"/>
            <w:r>
              <w:rPr>
                <w:color w:val="333399"/>
                <w:sz w:val="16"/>
              </w:rPr>
              <w:t>criteri</w:t>
            </w:r>
            <w:proofErr w:type="spellEnd"/>
            <w:r>
              <w:rPr>
                <w:color w:val="333399"/>
                <w:sz w:val="16"/>
              </w:rPr>
              <w:t xml:space="preserve"> e </w:t>
            </w:r>
            <w:proofErr w:type="spellStart"/>
            <w:r>
              <w:rPr>
                <w:color w:val="333399"/>
                <w:sz w:val="16"/>
              </w:rPr>
              <w:t>relativi</w:t>
            </w:r>
            <w:proofErr w:type="spellEnd"/>
            <w:r>
              <w:rPr>
                <w:color w:val="333399"/>
                <w:sz w:val="16"/>
              </w:rPr>
              <w:t xml:space="preserve"> </w:t>
            </w:r>
            <w:proofErr w:type="spellStart"/>
            <w:r>
              <w:rPr>
                <w:color w:val="333399"/>
                <w:sz w:val="16"/>
              </w:rPr>
              <w:t>pesi</w:t>
            </w:r>
            <w:proofErr w:type="spellEnd"/>
            <w:r>
              <w:rPr>
                <w:color w:val="333399"/>
                <w:sz w:val="16"/>
              </w:rPr>
              <w:t xml:space="preserve"> </w:t>
            </w:r>
            <w:proofErr w:type="spellStart"/>
            <w:r>
              <w:rPr>
                <w:color w:val="333399"/>
                <w:sz w:val="16"/>
              </w:rPr>
              <w:t>che</w:t>
            </w:r>
            <w:proofErr w:type="spellEnd"/>
            <w:r>
              <w:rPr>
                <w:color w:val="333399"/>
                <w:sz w:val="16"/>
              </w:rPr>
              <w:t xml:space="preserve"> </w:t>
            </w:r>
            <w:proofErr w:type="spellStart"/>
            <w:r>
              <w:rPr>
                <w:color w:val="333399"/>
                <w:sz w:val="16"/>
              </w:rPr>
              <w:t>favoriscano</w:t>
            </w:r>
            <w:proofErr w:type="spellEnd"/>
            <w:r>
              <w:rPr>
                <w:color w:val="333399"/>
                <w:sz w:val="16"/>
              </w:rPr>
              <w:t xml:space="preserve"> o </w:t>
            </w:r>
            <w:proofErr w:type="spellStart"/>
            <w:r>
              <w:rPr>
                <w:color w:val="333399"/>
                <w:sz w:val="16"/>
              </w:rPr>
              <w:t>agevolino</w:t>
            </w:r>
            <w:proofErr w:type="spellEnd"/>
            <w:r>
              <w:rPr>
                <w:color w:val="333399"/>
                <w:sz w:val="16"/>
              </w:rPr>
              <w:t xml:space="preserve"> </w:t>
            </w:r>
            <w:proofErr w:type="spellStart"/>
            <w:r>
              <w:rPr>
                <w:color w:val="333399"/>
                <w:sz w:val="16"/>
              </w:rPr>
              <w:t>l’offerta</w:t>
            </w:r>
            <w:proofErr w:type="spellEnd"/>
            <w:r>
              <w:rPr>
                <w:color w:val="333399"/>
                <w:sz w:val="16"/>
              </w:rPr>
              <w:t xml:space="preserve"> di </w:t>
            </w:r>
            <w:proofErr w:type="spellStart"/>
            <w:r>
              <w:rPr>
                <w:color w:val="333399"/>
                <w:sz w:val="16"/>
              </w:rPr>
              <w:t>determinati</w:t>
            </w:r>
            <w:proofErr w:type="spellEnd"/>
            <w:r>
              <w:rPr>
                <w:color w:val="333399"/>
                <w:sz w:val="16"/>
              </w:rPr>
              <w:t xml:space="preserve"> </w:t>
            </w:r>
            <w:proofErr w:type="spellStart"/>
            <w:r>
              <w:rPr>
                <w:color w:val="333399"/>
                <w:sz w:val="16"/>
              </w:rPr>
              <w:t>concorrenti</w:t>
            </w:r>
            <w:proofErr w:type="spellEnd"/>
            <w:r>
              <w:rPr>
                <w:color w:val="333399"/>
                <w:sz w:val="16"/>
              </w:rPr>
              <w:t xml:space="preserve">. </w:t>
            </w:r>
            <w:proofErr w:type="spellStart"/>
            <w:r>
              <w:rPr>
                <w:color w:val="333399"/>
                <w:sz w:val="16"/>
              </w:rPr>
              <w:t>Insufficiente</w:t>
            </w:r>
            <w:proofErr w:type="spellEnd"/>
            <w:r>
              <w:rPr>
                <w:color w:val="333399"/>
                <w:sz w:val="16"/>
              </w:rPr>
              <w:t xml:space="preserve"> </w:t>
            </w:r>
            <w:proofErr w:type="spellStart"/>
            <w:r>
              <w:rPr>
                <w:color w:val="333399"/>
                <w:sz w:val="16"/>
              </w:rPr>
              <w:t>descrizione</w:t>
            </w:r>
            <w:proofErr w:type="spellEnd"/>
            <w:r>
              <w:rPr>
                <w:color w:val="333399"/>
                <w:sz w:val="16"/>
              </w:rPr>
              <w:t xml:space="preserve"> </w:t>
            </w:r>
            <w:proofErr w:type="spellStart"/>
            <w:r>
              <w:rPr>
                <w:color w:val="333399"/>
                <w:sz w:val="16"/>
              </w:rPr>
              <w:t>dell’insieme</w:t>
            </w:r>
            <w:proofErr w:type="spellEnd"/>
            <w:r>
              <w:rPr>
                <w:color w:val="333399"/>
                <w:sz w:val="16"/>
              </w:rPr>
              <w:t xml:space="preserve"> </w:t>
            </w:r>
            <w:proofErr w:type="spellStart"/>
            <w:r>
              <w:rPr>
                <w:color w:val="333399"/>
                <w:sz w:val="16"/>
              </w:rPr>
              <w:t>dei</w:t>
            </w:r>
            <w:proofErr w:type="spellEnd"/>
            <w:r>
              <w:rPr>
                <w:color w:val="333399"/>
                <w:sz w:val="16"/>
              </w:rPr>
              <w:t xml:space="preserve"> </w:t>
            </w:r>
            <w:proofErr w:type="spellStart"/>
            <w:r>
              <w:rPr>
                <w:color w:val="333399"/>
                <w:sz w:val="16"/>
              </w:rPr>
              <w:t>criteri</w:t>
            </w:r>
            <w:proofErr w:type="spellEnd"/>
            <w:r>
              <w:rPr>
                <w:color w:val="333399"/>
                <w:sz w:val="16"/>
              </w:rPr>
              <w:t xml:space="preserve"> di </w:t>
            </w:r>
            <w:proofErr w:type="spellStart"/>
            <w:r>
              <w:rPr>
                <w:color w:val="333399"/>
                <w:sz w:val="16"/>
              </w:rPr>
              <w:t>selezione</w:t>
            </w:r>
            <w:proofErr w:type="spellEnd"/>
            <w:r>
              <w:rPr>
                <w:color w:val="333399"/>
                <w:sz w:val="16"/>
              </w:rPr>
              <w:t xml:space="preserve"> ed </w:t>
            </w:r>
            <w:proofErr w:type="spellStart"/>
            <w:r>
              <w:rPr>
                <w:color w:val="333399"/>
                <w:sz w:val="16"/>
              </w:rPr>
              <w:t>assegnazione</w:t>
            </w:r>
            <w:proofErr w:type="spellEnd"/>
            <w:r>
              <w:rPr>
                <w:color w:val="333399"/>
                <w:sz w:val="16"/>
              </w:rPr>
              <w:t xml:space="preserve"> </w:t>
            </w:r>
            <w:proofErr w:type="spellStart"/>
            <w:r>
              <w:rPr>
                <w:color w:val="333399"/>
                <w:sz w:val="16"/>
              </w:rPr>
              <w:t>punteggi</w:t>
            </w:r>
            <w:proofErr w:type="spellEnd"/>
            <w:r>
              <w:rPr>
                <w:color w:val="333399"/>
                <w:sz w:val="16"/>
              </w:rPr>
              <w:t xml:space="preserve">. </w:t>
            </w:r>
            <w:proofErr w:type="spellStart"/>
            <w:r>
              <w:rPr>
                <w:color w:val="333399"/>
                <w:sz w:val="16"/>
              </w:rPr>
              <w:t>Ricorso</w:t>
            </w:r>
            <w:proofErr w:type="spellEnd"/>
            <w:r>
              <w:rPr>
                <w:color w:val="333399"/>
                <w:sz w:val="16"/>
              </w:rPr>
              <w:t xml:space="preserve"> per </w:t>
            </w:r>
            <w:proofErr w:type="spellStart"/>
            <w:r>
              <w:rPr>
                <w:color w:val="333399"/>
                <w:sz w:val="16"/>
              </w:rPr>
              <w:t>uso</w:t>
            </w:r>
            <w:proofErr w:type="spellEnd"/>
            <w:r>
              <w:rPr>
                <w:color w:val="333399"/>
                <w:sz w:val="16"/>
              </w:rPr>
              <w:t xml:space="preserve"> </w:t>
            </w:r>
            <w:proofErr w:type="spellStart"/>
            <w:r>
              <w:rPr>
                <w:color w:val="333399"/>
                <w:sz w:val="16"/>
              </w:rPr>
              <w:t>distorto</w:t>
            </w:r>
            <w:proofErr w:type="spellEnd"/>
            <w:r>
              <w:rPr>
                <w:color w:val="333399"/>
                <w:sz w:val="16"/>
              </w:rPr>
              <w:t xml:space="preserve"> </w:t>
            </w:r>
            <w:proofErr w:type="spellStart"/>
            <w:r>
              <w:rPr>
                <w:color w:val="333399"/>
                <w:sz w:val="16"/>
              </w:rPr>
              <w:t>dell'offerta</w:t>
            </w:r>
            <w:proofErr w:type="spellEnd"/>
            <w:r>
              <w:rPr>
                <w:color w:val="333399"/>
                <w:sz w:val="16"/>
              </w:rPr>
              <w:t xml:space="preserve"> </w:t>
            </w:r>
            <w:proofErr w:type="spellStart"/>
            <w:r>
              <w:rPr>
                <w:color w:val="333399"/>
                <w:sz w:val="16"/>
              </w:rPr>
              <w:t>più</w:t>
            </w:r>
            <w:proofErr w:type="spellEnd"/>
            <w:r>
              <w:rPr>
                <w:color w:val="333399"/>
                <w:sz w:val="16"/>
              </w:rPr>
              <w:t xml:space="preserve"> </w:t>
            </w:r>
            <w:proofErr w:type="spellStart"/>
            <w:r>
              <w:rPr>
                <w:color w:val="333399"/>
                <w:sz w:val="16"/>
              </w:rPr>
              <w:t>vantaggiosa</w:t>
            </w:r>
            <w:proofErr w:type="spellEnd"/>
            <w:r>
              <w:rPr>
                <w:color w:val="333399"/>
                <w:sz w:val="16"/>
              </w:rPr>
              <w:t xml:space="preserve"> (per </w:t>
            </w:r>
            <w:proofErr w:type="spellStart"/>
            <w:r>
              <w:rPr>
                <w:color w:val="333399"/>
                <w:sz w:val="16"/>
              </w:rPr>
              <w:t>maggiore</w:t>
            </w:r>
            <w:proofErr w:type="spellEnd"/>
            <w:r>
              <w:rPr>
                <w:color w:val="333399"/>
                <w:sz w:val="16"/>
              </w:rPr>
              <w:t xml:space="preserve"> </w:t>
            </w:r>
            <w:proofErr w:type="spellStart"/>
            <w:r>
              <w:rPr>
                <w:color w:val="333399"/>
                <w:sz w:val="16"/>
              </w:rPr>
              <w:t>discrezionalità</w:t>
            </w:r>
            <w:proofErr w:type="spellEnd"/>
            <w:r>
              <w:rPr>
                <w:color w:val="333399"/>
                <w:sz w:val="16"/>
              </w:rPr>
              <w:t xml:space="preserve"> </w:t>
            </w:r>
            <w:proofErr w:type="spellStart"/>
            <w:r>
              <w:rPr>
                <w:color w:val="333399"/>
                <w:sz w:val="16"/>
              </w:rPr>
              <w:t>nell'attribuzione</w:t>
            </w:r>
            <w:proofErr w:type="spellEnd"/>
            <w:r>
              <w:rPr>
                <w:color w:val="333399"/>
                <w:sz w:val="16"/>
              </w:rPr>
              <w:t xml:space="preserve"> </w:t>
            </w:r>
            <w:proofErr w:type="spellStart"/>
            <w:r>
              <w:rPr>
                <w:color w:val="333399"/>
                <w:sz w:val="16"/>
              </w:rPr>
              <w:t>dei</w:t>
            </w:r>
            <w:proofErr w:type="spellEnd"/>
            <w:r>
              <w:rPr>
                <w:color w:val="333399"/>
                <w:sz w:val="16"/>
              </w:rPr>
              <w:t xml:space="preserve"> </w:t>
            </w:r>
            <w:proofErr w:type="spellStart"/>
            <w:r>
              <w:rPr>
                <w:color w:val="333399"/>
                <w:sz w:val="16"/>
              </w:rPr>
              <w:t>punteggi</w:t>
            </w:r>
            <w:proofErr w:type="spellEnd"/>
            <w:r>
              <w:rPr>
                <w:color w:val="333399"/>
                <w:sz w:val="16"/>
              </w:rPr>
              <w:t>)</w:t>
            </w:r>
          </w:p>
        </w:tc>
        <w:tc>
          <w:tcPr>
            <w:tcW w:w="1079" w:type="dxa"/>
          </w:tcPr>
          <w:p w14:paraId="43983BAE" w14:textId="77777777" w:rsidR="002D6F72" w:rsidRDefault="002D6F72" w:rsidP="002D6F72">
            <w:pPr>
              <w:pStyle w:val="TableParagraph"/>
              <w:rPr>
                <w:b/>
                <w:sz w:val="18"/>
              </w:rPr>
            </w:pPr>
          </w:p>
          <w:p w14:paraId="42365648" w14:textId="77777777" w:rsidR="002D6F72" w:rsidRDefault="002D6F72" w:rsidP="002D6F72">
            <w:pPr>
              <w:pStyle w:val="TableParagraph"/>
              <w:rPr>
                <w:b/>
                <w:sz w:val="18"/>
              </w:rPr>
            </w:pPr>
          </w:p>
          <w:p w14:paraId="3998DA5A" w14:textId="77777777" w:rsidR="002D6F72" w:rsidRDefault="002D6F72" w:rsidP="002D6F72">
            <w:pPr>
              <w:pStyle w:val="TableParagraph"/>
              <w:spacing w:before="1"/>
              <w:rPr>
                <w:b/>
                <w:sz w:val="14"/>
              </w:rPr>
            </w:pPr>
          </w:p>
          <w:p w14:paraId="37FD9280" w14:textId="77777777" w:rsidR="002D6F72" w:rsidRDefault="002D6F72" w:rsidP="002D6F72">
            <w:pPr>
              <w:pStyle w:val="TableParagraph"/>
              <w:spacing w:before="1"/>
              <w:ind w:left="327"/>
              <w:rPr>
                <w:b/>
                <w:sz w:val="16"/>
              </w:rPr>
            </w:pPr>
            <w:r>
              <w:rPr>
                <w:b/>
                <w:color w:val="333399"/>
                <w:sz w:val="16"/>
              </w:rPr>
              <w:t>P.035</w:t>
            </w:r>
          </w:p>
        </w:tc>
        <w:tc>
          <w:tcPr>
            <w:tcW w:w="910" w:type="dxa"/>
          </w:tcPr>
          <w:p w14:paraId="15EA103E" w14:textId="77777777" w:rsidR="002D6F72" w:rsidRDefault="002D6F72" w:rsidP="002D6F72">
            <w:pPr>
              <w:pStyle w:val="TableParagraph"/>
              <w:rPr>
                <w:b/>
                <w:sz w:val="18"/>
              </w:rPr>
            </w:pPr>
          </w:p>
          <w:p w14:paraId="4F7DE8E6" w14:textId="77777777" w:rsidR="002D6F72" w:rsidRDefault="002D6F72" w:rsidP="002D6F72">
            <w:pPr>
              <w:pStyle w:val="TableParagraph"/>
              <w:rPr>
                <w:b/>
                <w:sz w:val="18"/>
              </w:rPr>
            </w:pPr>
          </w:p>
          <w:p w14:paraId="2C5C993F" w14:textId="77777777" w:rsidR="002D6F72" w:rsidRDefault="002D6F72" w:rsidP="002D6F72">
            <w:pPr>
              <w:pStyle w:val="TableParagraph"/>
              <w:spacing w:before="1"/>
              <w:rPr>
                <w:b/>
                <w:sz w:val="14"/>
              </w:rPr>
            </w:pPr>
          </w:p>
          <w:p w14:paraId="776FC99E" w14:textId="77777777" w:rsidR="002D6F72" w:rsidRDefault="002D6F72" w:rsidP="002D6F72">
            <w:pPr>
              <w:pStyle w:val="TableParagraph"/>
              <w:spacing w:before="1"/>
              <w:ind w:left="238"/>
              <w:rPr>
                <w:b/>
                <w:sz w:val="16"/>
              </w:rPr>
            </w:pPr>
            <w:r>
              <w:rPr>
                <w:b/>
                <w:color w:val="333399"/>
                <w:sz w:val="16"/>
              </w:rPr>
              <w:t>A.030</w:t>
            </w:r>
          </w:p>
        </w:tc>
        <w:tc>
          <w:tcPr>
            <w:tcW w:w="2442" w:type="dxa"/>
            <w:vMerge w:val="restart"/>
          </w:tcPr>
          <w:p w14:paraId="1696BA65" w14:textId="77777777" w:rsidR="002D6F72" w:rsidRPr="004403C4" w:rsidRDefault="002D6F72" w:rsidP="002D6F72">
            <w:pPr>
              <w:pStyle w:val="TableParagraph"/>
              <w:rPr>
                <w:b/>
                <w:sz w:val="18"/>
              </w:rPr>
            </w:pPr>
          </w:p>
          <w:p w14:paraId="2F79823E" w14:textId="77777777" w:rsidR="002D6F72" w:rsidRPr="004403C4" w:rsidRDefault="002D6F72" w:rsidP="002D6F72">
            <w:pPr>
              <w:pStyle w:val="TableParagraph"/>
              <w:rPr>
                <w:b/>
                <w:sz w:val="18"/>
              </w:rPr>
            </w:pPr>
          </w:p>
          <w:p w14:paraId="63865E49" w14:textId="77777777" w:rsidR="002D6F72" w:rsidRPr="004403C4" w:rsidRDefault="002D6F72" w:rsidP="002D6F72">
            <w:pPr>
              <w:pStyle w:val="TableParagraph"/>
              <w:rPr>
                <w:b/>
                <w:sz w:val="18"/>
              </w:rPr>
            </w:pPr>
          </w:p>
          <w:p w14:paraId="34DC0796" w14:textId="77777777" w:rsidR="002D6F72" w:rsidRPr="004403C4" w:rsidRDefault="002D6F72" w:rsidP="002D6F72">
            <w:pPr>
              <w:pStyle w:val="TableParagraph"/>
              <w:rPr>
                <w:b/>
                <w:sz w:val="18"/>
              </w:rPr>
            </w:pPr>
          </w:p>
          <w:p w14:paraId="781BE300" w14:textId="77777777" w:rsidR="002D6F72" w:rsidRPr="004403C4" w:rsidRDefault="002D6F72" w:rsidP="002D6F72">
            <w:pPr>
              <w:pStyle w:val="TableParagraph"/>
              <w:rPr>
                <w:b/>
                <w:sz w:val="18"/>
              </w:rPr>
            </w:pPr>
          </w:p>
          <w:p w14:paraId="60E06B36" w14:textId="77777777" w:rsidR="002D6F72" w:rsidRPr="004403C4" w:rsidRDefault="002D6F72" w:rsidP="002D6F72">
            <w:pPr>
              <w:pStyle w:val="TableParagraph"/>
              <w:rPr>
                <w:b/>
                <w:sz w:val="18"/>
              </w:rPr>
            </w:pPr>
          </w:p>
          <w:p w14:paraId="1C7DEC55" w14:textId="77777777" w:rsidR="002D6F72" w:rsidRPr="004403C4" w:rsidRDefault="002D6F72" w:rsidP="002D6F72">
            <w:pPr>
              <w:pStyle w:val="TableParagraph"/>
              <w:rPr>
                <w:b/>
                <w:sz w:val="18"/>
              </w:rPr>
            </w:pPr>
          </w:p>
          <w:p w14:paraId="25E03A12" w14:textId="77777777" w:rsidR="002D6F72" w:rsidRPr="004403C4" w:rsidRDefault="002D6F72" w:rsidP="002D6F72">
            <w:pPr>
              <w:pStyle w:val="TableParagraph"/>
              <w:spacing w:before="6"/>
              <w:rPr>
                <w:b/>
                <w:sz w:val="19"/>
              </w:rPr>
            </w:pPr>
          </w:p>
          <w:p w14:paraId="26207911" w14:textId="3DB8B929" w:rsidR="002D6F72" w:rsidRPr="004403C4" w:rsidRDefault="002D6F72" w:rsidP="002D6F72">
            <w:pPr>
              <w:pStyle w:val="TableParagraph"/>
              <w:ind w:left="804" w:right="378" w:hanging="406"/>
              <w:rPr>
                <w:b/>
                <w:sz w:val="16"/>
              </w:rPr>
            </w:pPr>
            <w:proofErr w:type="spellStart"/>
            <w:r w:rsidRPr="004403C4">
              <w:rPr>
                <w:b/>
                <w:color w:val="008000"/>
                <w:sz w:val="16"/>
              </w:rPr>
              <w:t>Assemblea</w:t>
            </w:r>
            <w:proofErr w:type="spellEnd"/>
            <w:r w:rsidRPr="004403C4">
              <w:rPr>
                <w:b/>
                <w:color w:val="008000"/>
                <w:sz w:val="16"/>
              </w:rPr>
              <w:t>/</w:t>
            </w:r>
            <w:proofErr w:type="spellStart"/>
            <w:r w:rsidRPr="004403C4">
              <w:rPr>
                <w:b/>
                <w:color w:val="008000"/>
                <w:sz w:val="16"/>
              </w:rPr>
              <w:t>Amministratore</w:t>
            </w:r>
            <w:proofErr w:type="spellEnd"/>
            <w:r w:rsidRPr="004403C4">
              <w:rPr>
                <w:b/>
                <w:color w:val="008000"/>
                <w:sz w:val="16"/>
              </w:rPr>
              <w:t xml:space="preserve"> Unico</w:t>
            </w:r>
          </w:p>
        </w:tc>
      </w:tr>
      <w:tr w:rsidR="002D6F72" w14:paraId="027A2A60" w14:textId="77777777" w:rsidTr="002D6F72">
        <w:trPr>
          <w:trHeight w:val="1228"/>
        </w:trPr>
        <w:tc>
          <w:tcPr>
            <w:tcW w:w="881" w:type="dxa"/>
            <w:vMerge/>
            <w:tcBorders>
              <w:top w:val="nil"/>
            </w:tcBorders>
          </w:tcPr>
          <w:p w14:paraId="64C3867B" w14:textId="77777777" w:rsidR="002D6F72" w:rsidRDefault="002D6F72" w:rsidP="002D6F72">
            <w:pPr>
              <w:rPr>
                <w:sz w:val="2"/>
                <w:szCs w:val="2"/>
              </w:rPr>
            </w:pPr>
          </w:p>
        </w:tc>
        <w:tc>
          <w:tcPr>
            <w:tcW w:w="4348" w:type="dxa"/>
          </w:tcPr>
          <w:p w14:paraId="3C0B1684" w14:textId="77777777" w:rsidR="002D6F72" w:rsidRDefault="002D6F72" w:rsidP="002D6F72">
            <w:pPr>
              <w:pStyle w:val="TableParagraph"/>
              <w:spacing w:before="58"/>
              <w:ind w:left="87" w:right="80"/>
              <w:jc w:val="center"/>
              <w:rPr>
                <w:sz w:val="16"/>
              </w:rPr>
            </w:pPr>
            <w:r>
              <w:rPr>
                <w:color w:val="333399"/>
                <w:sz w:val="16"/>
              </w:rPr>
              <w:t xml:space="preserve">Alto </w:t>
            </w:r>
            <w:proofErr w:type="spellStart"/>
            <w:r>
              <w:rPr>
                <w:color w:val="333399"/>
                <w:sz w:val="16"/>
              </w:rPr>
              <w:t>tasso</w:t>
            </w:r>
            <w:proofErr w:type="spellEnd"/>
            <w:r>
              <w:rPr>
                <w:color w:val="333399"/>
                <w:sz w:val="16"/>
              </w:rPr>
              <w:t xml:space="preserve"> di </w:t>
            </w:r>
            <w:proofErr w:type="spellStart"/>
            <w:r>
              <w:rPr>
                <w:color w:val="333399"/>
                <w:sz w:val="16"/>
              </w:rPr>
              <w:t>discrezionalità</w:t>
            </w:r>
            <w:proofErr w:type="spellEnd"/>
            <w:r>
              <w:rPr>
                <w:color w:val="333399"/>
                <w:sz w:val="16"/>
              </w:rPr>
              <w:t xml:space="preserve"> </w:t>
            </w:r>
            <w:proofErr w:type="spellStart"/>
            <w:r>
              <w:rPr>
                <w:color w:val="333399"/>
                <w:sz w:val="16"/>
              </w:rPr>
              <w:t>nella</w:t>
            </w:r>
            <w:proofErr w:type="spellEnd"/>
            <w:r>
              <w:rPr>
                <w:color w:val="333399"/>
                <w:sz w:val="16"/>
              </w:rPr>
              <w:t xml:space="preserve"> </w:t>
            </w:r>
            <w:proofErr w:type="spellStart"/>
            <w:r>
              <w:rPr>
                <w:color w:val="333399"/>
                <w:sz w:val="16"/>
              </w:rPr>
              <w:t>valutazione</w:t>
            </w:r>
            <w:proofErr w:type="spellEnd"/>
            <w:r>
              <w:rPr>
                <w:color w:val="333399"/>
                <w:sz w:val="16"/>
              </w:rPr>
              <w:t xml:space="preserve"> </w:t>
            </w:r>
            <w:proofErr w:type="spellStart"/>
            <w:r>
              <w:rPr>
                <w:color w:val="333399"/>
                <w:sz w:val="16"/>
              </w:rPr>
              <w:t>delle</w:t>
            </w:r>
            <w:proofErr w:type="spellEnd"/>
            <w:r>
              <w:rPr>
                <w:color w:val="333399"/>
                <w:sz w:val="16"/>
              </w:rPr>
              <w:t xml:space="preserve"> </w:t>
            </w:r>
            <w:proofErr w:type="spellStart"/>
            <w:r>
              <w:rPr>
                <w:color w:val="333399"/>
                <w:sz w:val="16"/>
              </w:rPr>
              <w:t>offerte</w:t>
            </w:r>
            <w:proofErr w:type="spellEnd"/>
            <w:r>
              <w:rPr>
                <w:color w:val="333399"/>
                <w:sz w:val="16"/>
              </w:rPr>
              <w:t xml:space="preserve"> </w:t>
            </w:r>
            <w:proofErr w:type="spellStart"/>
            <w:r>
              <w:rPr>
                <w:color w:val="333399"/>
                <w:sz w:val="16"/>
              </w:rPr>
              <w:t>più</w:t>
            </w:r>
            <w:proofErr w:type="spellEnd"/>
            <w:r>
              <w:rPr>
                <w:color w:val="333399"/>
                <w:sz w:val="16"/>
              </w:rPr>
              <w:t xml:space="preserve"> </w:t>
            </w:r>
            <w:proofErr w:type="spellStart"/>
            <w:r>
              <w:rPr>
                <w:color w:val="333399"/>
                <w:sz w:val="16"/>
              </w:rPr>
              <w:t>vantaggiose</w:t>
            </w:r>
            <w:proofErr w:type="spellEnd"/>
            <w:r>
              <w:rPr>
                <w:color w:val="333399"/>
                <w:sz w:val="16"/>
              </w:rPr>
              <w:t xml:space="preserve">. </w:t>
            </w:r>
            <w:proofErr w:type="spellStart"/>
            <w:r>
              <w:rPr>
                <w:color w:val="333399"/>
                <w:sz w:val="16"/>
              </w:rPr>
              <w:t>Irregolare</w:t>
            </w:r>
            <w:proofErr w:type="spellEnd"/>
            <w:r>
              <w:rPr>
                <w:color w:val="333399"/>
                <w:sz w:val="16"/>
              </w:rPr>
              <w:t xml:space="preserve"> </w:t>
            </w:r>
            <w:proofErr w:type="spellStart"/>
            <w:r>
              <w:rPr>
                <w:color w:val="333399"/>
                <w:sz w:val="16"/>
              </w:rPr>
              <w:t>composizione</w:t>
            </w:r>
            <w:proofErr w:type="spellEnd"/>
            <w:r>
              <w:rPr>
                <w:color w:val="333399"/>
                <w:sz w:val="16"/>
              </w:rPr>
              <w:t xml:space="preserve"> </w:t>
            </w:r>
            <w:proofErr w:type="spellStart"/>
            <w:r>
              <w:rPr>
                <w:color w:val="333399"/>
                <w:sz w:val="16"/>
              </w:rPr>
              <w:t>della</w:t>
            </w:r>
            <w:proofErr w:type="spellEnd"/>
            <w:r>
              <w:rPr>
                <w:color w:val="333399"/>
                <w:sz w:val="16"/>
              </w:rPr>
              <w:t xml:space="preserve"> </w:t>
            </w:r>
            <w:proofErr w:type="spellStart"/>
            <w:r>
              <w:rPr>
                <w:color w:val="333399"/>
                <w:sz w:val="16"/>
              </w:rPr>
              <w:t>Commissione</w:t>
            </w:r>
            <w:proofErr w:type="spellEnd"/>
            <w:r>
              <w:rPr>
                <w:color w:val="333399"/>
                <w:sz w:val="16"/>
              </w:rPr>
              <w:t xml:space="preserve">. </w:t>
            </w:r>
            <w:proofErr w:type="spellStart"/>
            <w:r>
              <w:rPr>
                <w:color w:val="333399"/>
                <w:sz w:val="16"/>
              </w:rPr>
              <w:t>Nomina</w:t>
            </w:r>
            <w:proofErr w:type="spellEnd"/>
            <w:r>
              <w:rPr>
                <w:color w:val="333399"/>
                <w:sz w:val="16"/>
              </w:rPr>
              <w:t xml:space="preserve"> </w:t>
            </w:r>
            <w:proofErr w:type="spellStart"/>
            <w:r>
              <w:rPr>
                <w:color w:val="333399"/>
                <w:sz w:val="16"/>
              </w:rPr>
              <w:t>pilotata</w:t>
            </w:r>
            <w:proofErr w:type="spellEnd"/>
            <w:r>
              <w:rPr>
                <w:color w:val="333399"/>
                <w:sz w:val="16"/>
              </w:rPr>
              <w:t xml:space="preserve"> </w:t>
            </w:r>
            <w:proofErr w:type="spellStart"/>
            <w:r>
              <w:rPr>
                <w:color w:val="333399"/>
                <w:sz w:val="16"/>
              </w:rPr>
              <w:t>dei</w:t>
            </w:r>
            <w:proofErr w:type="spellEnd"/>
            <w:r>
              <w:rPr>
                <w:color w:val="333399"/>
                <w:sz w:val="16"/>
              </w:rPr>
              <w:t xml:space="preserve"> </w:t>
            </w:r>
            <w:proofErr w:type="spellStart"/>
            <w:r>
              <w:rPr>
                <w:color w:val="333399"/>
                <w:sz w:val="16"/>
              </w:rPr>
              <w:t>componenti</w:t>
            </w:r>
            <w:proofErr w:type="spellEnd"/>
            <w:r>
              <w:rPr>
                <w:color w:val="333399"/>
                <w:sz w:val="16"/>
              </w:rPr>
              <w:t xml:space="preserve"> </w:t>
            </w:r>
            <w:proofErr w:type="spellStart"/>
            <w:r>
              <w:rPr>
                <w:color w:val="333399"/>
                <w:sz w:val="16"/>
              </w:rPr>
              <w:t>della</w:t>
            </w:r>
            <w:proofErr w:type="spellEnd"/>
            <w:r>
              <w:rPr>
                <w:color w:val="333399"/>
                <w:sz w:val="16"/>
              </w:rPr>
              <w:t xml:space="preserve"> </w:t>
            </w:r>
            <w:proofErr w:type="spellStart"/>
            <w:r>
              <w:rPr>
                <w:color w:val="333399"/>
                <w:sz w:val="16"/>
              </w:rPr>
              <w:t>Commissione</w:t>
            </w:r>
            <w:proofErr w:type="spellEnd"/>
            <w:r>
              <w:rPr>
                <w:color w:val="333399"/>
                <w:sz w:val="16"/>
              </w:rPr>
              <w:t xml:space="preserve"> di </w:t>
            </w:r>
            <w:proofErr w:type="spellStart"/>
            <w:r>
              <w:rPr>
                <w:color w:val="333399"/>
                <w:sz w:val="16"/>
              </w:rPr>
              <w:t>valutazione</w:t>
            </w:r>
            <w:proofErr w:type="spellEnd"/>
            <w:r>
              <w:rPr>
                <w:color w:val="333399"/>
                <w:sz w:val="16"/>
              </w:rPr>
              <w:t xml:space="preserve"> </w:t>
            </w:r>
            <w:proofErr w:type="spellStart"/>
            <w:r>
              <w:rPr>
                <w:color w:val="333399"/>
                <w:sz w:val="16"/>
              </w:rPr>
              <w:t>delle</w:t>
            </w:r>
            <w:proofErr w:type="spellEnd"/>
            <w:r>
              <w:rPr>
                <w:color w:val="333399"/>
                <w:sz w:val="16"/>
              </w:rPr>
              <w:t xml:space="preserve"> </w:t>
            </w:r>
            <w:proofErr w:type="spellStart"/>
            <w:r>
              <w:rPr>
                <w:color w:val="333399"/>
                <w:sz w:val="16"/>
              </w:rPr>
              <w:t>offerte</w:t>
            </w:r>
            <w:proofErr w:type="spellEnd"/>
            <w:r>
              <w:rPr>
                <w:color w:val="333399"/>
                <w:sz w:val="16"/>
              </w:rPr>
              <w:t xml:space="preserve"> </w:t>
            </w:r>
            <w:proofErr w:type="spellStart"/>
            <w:r>
              <w:rPr>
                <w:color w:val="333399"/>
                <w:sz w:val="16"/>
              </w:rPr>
              <w:t>Assenza</w:t>
            </w:r>
            <w:proofErr w:type="spellEnd"/>
            <w:r>
              <w:rPr>
                <w:color w:val="333399"/>
                <w:sz w:val="16"/>
              </w:rPr>
              <w:t xml:space="preserve"> di </w:t>
            </w:r>
            <w:proofErr w:type="spellStart"/>
            <w:r>
              <w:rPr>
                <w:color w:val="333399"/>
                <w:sz w:val="16"/>
              </w:rPr>
              <w:t>rotazione</w:t>
            </w:r>
            <w:proofErr w:type="spellEnd"/>
            <w:r>
              <w:rPr>
                <w:color w:val="333399"/>
                <w:sz w:val="16"/>
              </w:rPr>
              <w:t xml:space="preserve"> </w:t>
            </w:r>
            <w:proofErr w:type="spellStart"/>
            <w:r>
              <w:rPr>
                <w:color w:val="333399"/>
                <w:sz w:val="16"/>
              </w:rPr>
              <w:t>nel</w:t>
            </w:r>
            <w:proofErr w:type="spellEnd"/>
            <w:r>
              <w:rPr>
                <w:color w:val="333399"/>
                <w:sz w:val="16"/>
              </w:rPr>
              <w:t xml:space="preserve"> </w:t>
            </w:r>
            <w:proofErr w:type="spellStart"/>
            <w:r>
              <w:rPr>
                <w:color w:val="333399"/>
                <w:sz w:val="16"/>
              </w:rPr>
              <w:t>conferimento</w:t>
            </w:r>
            <w:proofErr w:type="spellEnd"/>
            <w:r>
              <w:rPr>
                <w:color w:val="333399"/>
                <w:sz w:val="16"/>
              </w:rPr>
              <w:t xml:space="preserve"> di </w:t>
            </w:r>
            <w:proofErr w:type="spellStart"/>
            <w:r>
              <w:rPr>
                <w:color w:val="333399"/>
                <w:sz w:val="16"/>
              </w:rPr>
              <w:t>incarichi</w:t>
            </w:r>
            <w:proofErr w:type="spellEnd"/>
            <w:r>
              <w:rPr>
                <w:color w:val="333399"/>
                <w:sz w:val="16"/>
              </w:rPr>
              <w:t xml:space="preserve"> di </w:t>
            </w:r>
            <w:proofErr w:type="spellStart"/>
            <w:r>
              <w:rPr>
                <w:color w:val="333399"/>
                <w:sz w:val="16"/>
              </w:rPr>
              <w:t>presidente</w:t>
            </w:r>
            <w:proofErr w:type="spellEnd"/>
            <w:r>
              <w:rPr>
                <w:color w:val="333399"/>
                <w:sz w:val="16"/>
              </w:rPr>
              <w:t xml:space="preserve"> e </w:t>
            </w:r>
            <w:proofErr w:type="spellStart"/>
            <w:r>
              <w:rPr>
                <w:color w:val="333399"/>
                <w:sz w:val="16"/>
              </w:rPr>
              <w:t>componente</w:t>
            </w:r>
            <w:proofErr w:type="spellEnd"/>
            <w:r>
              <w:rPr>
                <w:color w:val="333399"/>
                <w:sz w:val="16"/>
              </w:rPr>
              <w:t xml:space="preserve"> </w:t>
            </w:r>
            <w:proofErr w:type="spellStart"/>
            <w:r>
              <w:rPr>
                <w:color w:val="333399"/>
                <w:sz w:val="16"/>
              </w:rPr>
              <w:t>della</w:t>
            </w:r>
            <w:proofErr w:type="spellEnd"/>
            <w:r>
              <w:rPr>
                <w:color w:val="333399"/>
                <w:sz w:val="16"/>
              </w:rPr>
              <w:t xml:space="preserve"> </w:t>
            </w:r>
            <w:proofErr w:type="spellStart"/>
            <w:r>
              <w:rPr>
                <w:color w:val="333399"/>
                <w:sz w:val="16"/>
              </w:rPr>
              <w:t>commissione</w:t>
            </w:r>
            <w:proofErr w:type="spellEnd"/>
            <w:r>
              <w:rPr>
                <w:color w:val="333399"/>
                <w:sz w:val="16"/>
              </w:rPr>
              <w:t>.</w:t>
            </w:r>
          </w:p>
        </w:tc>
        <w:tc>
          <w:tcPr>
            <w:tcW w:w="1079" w:type="dxa"/>
          </w:tcPr>
          <w:p w14:paraId="106BAD22" w14:textId="77777777" w:rsidR="002D6F72" w:rsidRDefault="002D6F72" w:rsidP="002D6F72">
            <w:pPr>
              <w:pStyle w:val="TableParagraph"/>
              <w:rPr>
                <w:b/>
                <w:sz w:val="18"/>
              </w:rPr>
            </w:pPr>
          </w:p>
          <w:p w14:paraId="0DDDA967" w14:textId="77777777" w:rsidR="002D6F72" w:rsidRDefault="002D6F72" w:rsidP="002D6F72">
            <w:pPr>
              <w:pStyle w:val="TableParagraph"/>
              <w:spacing w:before="10"/>
              <w:rPr>
                <w:b/>
                <w:sz w:val="26"/>
              </w:rPr>
            </w:pPr>
          </w:p>
          <w:p w14:paraId="0BB882CD" w14:textId="77777777" w:rsidR="002D6F72" w:rsidRDefault="002D6F72" w:rsidP="002D6F72">
            <w:pPr>
              <w:pStyle w:val="TableParagraph"/>
              <w:spacing w:before="1"/>
              <w:ind w:left="327"/>
              <w:rPr>
                <w:b/>
                <w:sz w:val="16"/>
              </w:rPr>
            </w:pPr>
            <w:r>
              <w:rPr>
                <w:b/>
                <w:color w:val="333399"/>
                <w:sz w:val="16"/>
              </w:rPr>
              <w:t>P.036</w:t>
            </w:r>
          </w:p>
        </w:tc>
        <w:tc>
          <w:tcPr>
            <w:tcW w:w="910" w:type="dxa"/>
          </w:tcPr>
          <w:p w14:paraId="407EB6A8" w14:textId="77777777" w:rsidR="002D6F72" w:rsidRDefault="002D6F72" w:rsidP="002D6F72">
            <w:pPr>
              <w:pStyle w:val="TableParagraph"/>
              <w:rPr>
                <w:b/>
                <w:sz w:val="18"/>
              </w:rPr>
            </w:pPr>
          </w:p>
          <w:p w14:paraId="5832301C" w14:textId="77777777" w:rsidR="002D6F72" w:rsidRDefault="002D6F72" w:rsidP="002D6F72">
            <w:pPr>
              <w:pStyle w:val="TableParagraph"/>
              <w:spacing w:before="10"/>
              <w:rPr>
                <w:b/>
                <w:sz w:val="26"/>
              </w:rPr>
            </w:pPr>
          </w:p>
          <w:p w14:paraId="186C7D4A" w14:textId="77777777" w:rsidR="002D6F72" w:rsidRDefault="002D6F72" w:rsidP="002D6F72">
            <w:pPr>
              <w:pStyle w:val="TableParagraph"/>
              <w:spacing w:before="1"/>
              <w:ind w:left="238"/>
              <w:rPr>
                <w:b/>
                <w:sz w:val="16"/>
              </w:rPr>
            </w:pPr>
            <w:r>
              <w:rPr>
                <w:b/>
                <w:color w:val="333399"/>
                <w:sz w:val="16"/>
              </w:rPr>
              <w:t>A.036</w:t>
            </w:r>
          </w:p>
        </w:tc>
        <w:tc>
          <w:tcPr>
            <w:tcW w:w="2442" w:type="dxa"/>
            <w:vMerge/>
            <w:tcBorders>
              <w:top w:val="nil"/>
            </w:tcBorders>
          </w:tcPr>
          <w:p w14:paraId="150F2E91" w14:textId="77777777" w:rsidR="002D6F72" w:rsidRPr="004403C4" w:rsidRDefault="002D6F72" w:rsidP="002D6F72">
            <w:pPr>
              <w:rPr>
                <w:sz w:val="2"/>
                <w:szCs w:val="2"/>
              </w:rPr>
            </w:pPr>
          </w:p>
        </w:tc>
      </w:tr>
      <w:tr w:rsidR="002D6F72" w14:paraId="1B1ECD3E" w14:textId="77777777" w:rsidTr="002D6F72">
        <w:trPr>
          <w:trHeight w:val="1125"/>
        </w:trPr>
        <w:tc>
          <w:tcPr>
            <w:tcW w:w="881" w:type="dxa"/>
            <w:vMerge/>
            <w:tcBorders>
              <w:top w:val="nil"/>
            </w:tcBorders>
          </w:tcPr>
          <w:p w14:paraId="23B8531C" w14:textId="77777777" w:rsidR="002D6F72" w:rsidRDefault="002D6F72" w:rsidP="002D6F72">
            <w:pPr>
              <w:rPr>
                <w:sz w:val="2"/>
                <w:szCs w:val="2"/>
              </w:rPr>
            </w:pPr>
          </w:p>
        </w:tc>
        <w:tc>
          <w:tcPr>
            <w:tcW w:w="4348" w:type="dxa"/>
          </w:tcPr>
          <w:p w14:paraId="71590F6B" w14:textId="77777777" w:rsidR="002D6F72" w:rsidRDefault="002D6F72" w:rsidP="002D6F72">
            <w:pPr>
              <w:pStyle w:val="TableParagraph"/>
              <w:spacing w:before="99"/>
              <w:ind w:left="69" w:right="60"/>
              <w:jc w:val="center"/>
              <w:rPr>
                <w:sz w:val="16"/>
              </w:rPr>
            </w:pPr>
            <w:r>
              <w:rPr>
                <w:color w:val="333399"/>
                <w:sz w:val="16"/>
              </w:rPr>
              <w:t xml:space="preserve">Alto </w:t>
            </w:r>
            <w:proofErr w:type="spellStart"/>
            <w:r>
              <w:rPr>
                <w:color w:val="333399"/>
                <w:sz w:val="16"/>
              </w:rPr>
              <w:t>tasso</w:t>
            </w:r>
            <w:proofErr w:type="spellEnd"/>
            <w:r>
              <w:rPr>
                <w:color w:val="333399"/>
                <w:sz w:val="16"/>
              </w:rPr>
              <w:t xml:space="preserve"> di </w:t>
            </w:r>
            <w:proofErr w:type="spellStart"/>
            <w:r>
              <w:rPr>
                <w:color w:val="333399"/>
                <w:sz w:val="16"/>
              </w:rPr>
              <w:t>discrezionalità</w:t>
            </w:r>
            <w:proofErr w:type="spellEnd"/>
            <w:r>
              <w:rPr>
                <w:color w:val="333399"/>
                <w:sz w:val="16"/>
              </w:rPr>
              <w:t xml:space="preserve"> e/o </w:t>
            </w:r>
            <w:proofErr w:type="spellStart"/>
            <w:r>
              <w:rPr>
                <w:color w:val="333399"/>
                <w:sz w:val="16"/>
              </w:rPr>
              <w:t>uso</w:t>
            </w:r>
            <w:proofErr w:type="spellEnd"/>
            <w:r>
              <w:rPr>
                <w:color w:val="333399"/>
                <w:sz w:val="16"/>
              </w:rPr>
              <w:t xml:space="preserve"> </w:t>
            </w:r>
            <w:proofErr w:type="spellStart"/>
            <w:r>
              <w:rPr>
                <w:color w:val="333399"/>
                <w:sz w:val="16"/>
              </w:rPr>
              <w:t>distorto</w:t>
            </w:r>
            <w:proofErr w:type="spellEnd"/>
            <w:r>
              <w:rPr>
                <w:color w:val="333399"/>
                <w:sz w:val="16"/>
              </w:rPr>
              <w:t xml:space="preserve"> </w:t>
            </w:r>
            <w:proofErr w:type="spellStart"/>
            <w:r>
              <w:rPr>
                <w:color w:val="333399"/>
                <w:sz w:val="16"/>
              </w:rPr>
              <w:t>dello</w:t>
            </w:r>
            <w:proofErr w:type="spellEnd"/>
            <w:r>
              <w:rPr>
                <w:color w:val="333399"/>
                <w:sz w:val="16"/>
              </w:rPr>
              <w:t xml:space="preserve"> </w:t>
            </w:r>
            <w:proofErr w:type="spellStart"/>
            <w:r>
              <w:rPr>
                <w:color w:val="333399"/>
                <w:sz w:val="16"/>
              </w:rPr>
              <w:t>strumento</w:t>
            </w:r>
            <w:proofErr w:type="spellEnd"/>
            <w:r>
              <w:rPr>
                <w:color w:val="333399"/>
                <w:sz w:val="16"/>
              </w:rPr>
              <w:t xml:space="preserve"> di </w:t>
            </w:r>
            <w:proofErr w:type="spellStart"/>
            <w:r>
              <w:rPr>
                <w:color w:val="333399"/>
                <w:sz w:val="16"/>
              </w:rPr>
              <w:t>valutazione</w:t>
            </w:r>
            <w:proofErr w:type="spellEnd"/>
            <w:r>
              <w:rPr>
                <w:color w:val="333399"/>
                <w:sz w:val="16"/>
              </w:rPr>
              <w:t xml:space="preserve"> </w:t>
            </w:r>
            <w:proofErr w:type="spellStart"/>
            <w:r>
              <w:rPr>
                <w:color w:val="333399"/>
                <w:sz w:val="16"/>
              </w:rPr>
              <w:t>della</w:t>
            </w:r>
            <w:proofErr w:type="spellEnd"/>
            <w:r>
              <w:rPr>
                <w:color w:val="333399"/>
                <w:sz w:val="16"/>
              </w:rPr>
              <w:t xml:space="preserve"> </w:t>
            </w:r>
            <w:proofErr w:type="spellStart"/>
            <w:r>
              <w:rPr>
                <w:color w:val="333399"/>
                <w:sz w:val="16"/>
              </w:rPr>
              <w:t>congruità</w:t>
            </w:r>
            <w:proofErr w:type="spellEnd"/>
            <w:r>
              <w:rPr>
                <w:color w:val="333399"/>
                <w:sz w:val="16"/>
              </w:rPr>
              <w:t xml:space="preserve"> </w:t>
            </w:r>
            <w:proofErr w:type="spellStart"/>
            <w:r>
              <w:rPr>
                <w:color w:val="333399"/>
                <w:sz w:val="16"/>
              </w:rPr>
              <w:t>delle</w:t>
            </w:r>
            <w:proofErr w:type="spellEnd"/>
            <w:r>
              <w:rPr>
                <w:color w:val="333399"/>
                <w:sz w:val="16"/>
              </w:rPr>
              <w:t xml:space="preserve"> </w:t>
            </w:r>
            <w:proofErr w:type="spellStart"/>
            <w:r>
              <w:rPr>
                <w:color w:val="333399"/>
                <w:sz w:val="16"/>
              </w:rPr>
              <w:t>offerte</w:t>
            </w:r>
            <w:proofErr w:type="spellEnd"/>
            <w:r>
              <w:rPr>
                <w:color w:val="333399"/>
                <w:sz w:val="16"/>
              </w:rPr>
              <w:t xml:space="preserve"> </w:t>
            </w:r>
            <w:proofErr w:type="spellStart"/>
            <w:r>
              <w:rPr>
                <w:color w:val="333399"/>
                <w:sz w:val="16"/>
              </w:rPr>
              <w:t>finalizzato</w:t>
            </w:r>
            <w:proofErr w:type="spellEnd"/>
            <w:r>
              <w:rPr>
                <w:color w:val="333399"/>
                <w:sz w:val="16"/>
              </w:rPr>
              <w:t xml:space="preserve"> </w:t>
            </w:r>
            <w:proofErr w:type="spellStart"/>
            <w:r>
              <w:rPr>
                <w:color w:val="333399"/>
                <w:sz w:val="16"/>
              </w:rPr>
              <w:t>ad</w:t>
            </w:r>
            <w:proofErr w:type="spellEnd"/>
            <w:r>
              <w:rPr>
                <w:color w:val="333399"/>
                <w:sz w:val="16"/>
              </w:rPr>
              <w:t xml:space="preserve"> </w:t>
            </w:r>
            <w:proofErr w:type="spellStart"/>
            <w:r>
              <w:rPr>
                <w:color w:val="333399"/>
                <w:sz w:val="16"/>
              </w:rPr>
              <w:t>avvantaggiare</w:t>
            </w:r>
            <w:proofErr w:type="spellEnd"/>
            <w:r>
              <w:rPr>
                <w:color w:val="333399"/>
                <w:sz w:val="16"/>
              </w:rPr>
              <w:t xml:space="preserve"> una </w:t>
            </w:r>
            <w:proofErr w:type="spellStart"/>
            <w:r>
              <w:rPr>
                <w:color w:val="333399"/>
                <w:sz w:val="16"/>
              </w:rPr>
              <w:t>società</w:t>
            </w:r>
            <w:proofErr w:type="spellEnd"/>
            <w:r>
              <w:rPr>
                <w:color w:val="333399"/>
                <w:sz w:val="16"/>
              </w:rPr>
              <w:t xml:space="preserve"> o </w:t>
            </w:r>
            <w:proofErr w:type="spellStart"/>
            <w:r>
              <w:rPr>
                <w:color w:val="333399"/>
                <w:sz w:val="16"/>
              </w:rPr>
              <w:t>escludere</w:t>
            </w:r>
            <w:proofErr w:type="spellEnd"/>
            <w:r>
              <w:rPr>
                <w:color w:val="333399"/>
                <w:sz w:val="16"/>
              </w:rPr>
              <w:t xml:space="preserve"> un </w:t>
            </w:r>
            <w:proofErr w:type="spellStart"/>
            <w:r>
              <w:rPr>
                <w:color w:val="333399"/>
                <w:sz w:val="16"/>
              </w:rPr>
              <w:t>concorrente</w:t>
            </w:r>
            <w:proofErr w:type="spellEnd"/>
            <w:r>
              <w:rPr>
                <w:color w:val="333399"/>
                <w:sz w:val="16"/>
              </w:rPr>
              <w:t xml:space="preserve"> a </w:t>
            </w:r>
            <w:proofErr w:type="spellStart"/>
            <w:r>
              <w:rPr>
                <w:color w:val="333399"/>
                <w:sz w:val="16"/>
              </w:rPr>
              <w:t>vantaggio</w:t>
            </w:r>
            <w:proofErr w:type="spellEnd"/>
            <w:r>
              <w:rPr>
                <w:color w:val="333399"/>
                <w:sz w:val="16"/>
              </w:rPr>
              <w:t xml:space="preserve"> di </w:t>
            </w:r>
            <w:proofErr w:type="spellStart"/>
            <w:r>
              <w:rPr>
                <w:color w:val="333399"/>
                <w:sz w:val="16"/>
              </w:rPr>
              <w:t>altri</w:t>
            </w:r>
            <w:proofErr w:type="spellEnd"/>
            <w:r>
              <w:rPr>
                <w:color w:val="333399"/>
                <w:sz w:val="16"/>
              </w:rPr>
              <w:t xml:space="preserve">. </w:t>
            </w:r>
            <w:proofErr w:type="spellStart"/>
            <w:r>
              <w:rPr>
                <w:color w:val="333399"/>
                <w:sz w:val="16"/>
              </w:rPr>
              <w:t>Emersione</w:t>
            </w:r>
            <w:proofErr w:type="spellEnd"/>
            <w:r>
              <w:rPr>
                <w:color w:val="333399"/>
                <w:sz w:val="16"/>
              </w:rPr>
              <w:t xml:space="preserve"> di </w:t>
            </w:r>
            <w:proofErr w:type="spellStart"/>
            <w:r>
              <w:rPr>
                <w:color w:val="333399"/>
                <w:sz w:val="16"/>
              </w:rPr>
              <w:t>vizi</w:t>
            </w:r>
            <w:proofErr w:type="spellEnd"/>
            <w:r>
              <w:rPr>
                <w:color w:val="333399"/>
                <w:sz w:val="16"/>
              </w:rPr>
              <w:t xml:space="preserve"> </w:t>
            </w:r>
            <w:proofErr w:type="spellStart"/>
            <w:r>
              <w:rPr>
                <w:color w:val="333399"/>
                <w:sz w:val="16"/>
              </w:rPr>
              <w:t>nella</w:t>
            </w:r>
            <w:proofErr w:type="spellEnd"/>
            <w:r>
              <w:rPr>
                <w:color w:val="333399"/>
                <w:sz w:val="16"/>
              </w:rPr>
              <w:t xml:space="preserve"> </w:t>
            </w:r>
            <w:proofErr w:type="spellStart"/>
            <w:r>
              <w:rPr>
                <w:color w:val="333399"/>
                <w:sz w:val="16"/>
              </w:rPr>
              <w:t>ricostruzione</w:t>
            </w:r>
            <w:proofErr w:type="spellEnd"/>
            <w:r>
              <w:rPr>
                <w:color w:val="333399"/>
                <w:sz w:val="16"/>
              </w:rPr>
              <w:t xml:space="preserve"> </w:t>
            </w:r>
            <w:proofErr w:type="spellStart"/>
            <w:r>
              <w:rPr>
                <w:color w:val="333399"/>
                <w:sz w:val="16"/>
              </w:rPr>
              <w:t>dell’iter</w:t>
            </w:r>
            <w:proofErr w:type="spellEnd"/>
            <w:r>
              <w:rPr>
                <w:color w:val="333399"/>
                <w:sz w:val="16"/>
              </w:rPr>
              <w:t xml:space="preserve"> logico-</w:t>
            </w:r>
          </w:p>
        </w:tc>
        <w:tc>
          <w:tcPr>
            <w:tcW w:w="1079" w:type="dxa"/>
          </w:tcPr>
          <w:p w14:paraId="00B18033" w14:textId="77777777" w:rsidR="002D6F72" w:rsidRDefault="002D6F72" w:rsidP="002D6F72">
            <w:pPr>
              <w:pStyle w:val="TableParagraph"/>
              <w:rPr>
                <w:b/>
                <w:sz w:val="18"/>
              </w:rPr>
            </w:pPr>
          </w:p>
          <w:p w14:paraId="348FCF9D" w14:textId="77777777" w:rsidR="002D6F72" w:rsidRDefault="002D6F72" w:rsidP="002D6F72">
            <w:pPr>
              <w:pStyle w:val="TableParagraph"/>
              <w:spacing w:before="7"/>
              <w:rPr>
                <w:b/>
              </w:rPr>
            </w:pPr>
          </w:p>
          <w:p w14:paraId="0C1C7E86" w14:textId="77777777" w:rsidR="002D6F72" w:rsidRDefault="002D6F72" w:rsidP="002D6F72">
            <w:pPr>
              <w:pStyle w:val="TableParagraph"/>
              <w:ind w:left="327"/>
              <w:rPr>
                <w:b/>
                <w:sz w:val="16"/>
              </w:rPr>
            </w:pPr>
            <w:r>
              <w:rPr>
                <w:b/>
                <w:color w:val="333399"/>
                <w:sz w:val="16"/>
              </w:rPr>
              <w:t>P.037</w:t>
            </w:r>
          </w:p>
        </w:tc>
        <w:tc>
          <w:tcPr>
            <w:tcW w:w="910" w:type="dxa"/>
          </w:tcPr>
          <w:p w14:paraId="3C2E9A68" w14:textId="77777777" w:rsidR="002D6F72" w:rsidRDefault="002D6F72" w:rsidP="002D6F72">
            <w:pPr>
              <w:pStyle w:val="TableParagraph"/>
              <w:rPr>
                <w:b/>
                <w:sz w:val="18"/>
              </w:rPr>
            </w:pPr>
          </w:p>
          <w:p w14:paraId="62E6610E" w14:textId="77777777" w:rsidR="002D6F72" w:rsidRDefault="002D6F72" w:rsidP="002D6F72">
            <w:pPr>
              <w:pStyle w:val="TableParagraph"/>
              <w:spacing w:before="7"/>
              <w:rPr>
                <w:b/>
              </w:rPr>
            </w:pPr>
          </w:p>
          <w:p w14:paraId="3B26535E" w14:textId="77777777" w:rsidR="002D6F72" w:rsidRDefault="002D6F72" w:rsidP="002D6F72">
            <w:pPr>
              <w:pStyle w:val="TableParagraph"/>
              <w:ind w:left="281"/>
              <w:rPr>
                <w:b/>
                <w:sz w:val="16"/>
              </w:rPr>
            </w:pPr>
            <w:r>
              <w:rPr>
                <w:b/>
                <w:color w:val="333399"/>
                <w:sz w:val="16"/>
              </w:rPr>
              <w:t>A.13</w:t>
            </w:r>
          </w:p>
        </w:tc>
        <w:tc>
          <w:tcPr>
            <w:tcW w:w="2442" w:type="dxa"/>
            <w:vMerge/>
            <w:tcBorders>
              <w:top w:val="nil"/>
            </w:tcBorders>
          </w:tcPr>
          <w:p w14:paraId="48590B99" w14:textId="77777777" w:rsidR="002D6F72" w:rsidRPr="004403C4" w:rsidRDefault="002D6F72" w:rsidP="002D6F72">
            <w:pPr>
              <w:rPr>
                <w:sz w:val="2"/>
                <w:szCs w:val="2"/>
              </w:rPr>
            </w:pPr>
          </w:p>
        </w:tc>
      </w:tr>
      <w:tr w:rsidR="002D6F72" w14:paraId="398876D9" w14:textId="77777777" w:rsidTr="002D6F72">
        <w:trPr>
          <w:trHeight w:val="450"/>
        </w:trPr>
        <w:tc>
          <w:tcPr>
            <w:tcW w:w="881" w:type="dxa"/>
            <w:vMerge/>
            <w:tcBorders>
              <w:top w:val="nil"/>
            </w:tcBorders>
          </w:tcPr>
          <w:p w14:paraId="07B48324" w14:textId="77777777" w:rsidR="002D6F72" w:rsidRDefault="002D6F72" w:rsidP="002D6F72">
            <w:pPr>
              <w:rPr>
                <w:sz w:val="2"/>
                <w:szCs w:val="2"/>
              </w:rPr>
            </w:pPr>
          </w:p>
        </w:tc>
        <w:tc>
          <w:tcPr>
            <w:tcW w:w="4348" w:type="dxa"/>
          </w:tcPr>
          <w:p w14:paraId="3317B7B9" w14:textId="77777777" w:rsidR="002D6F72" w:rsidRDefault="002D6F72" w:rsidP="002D6F72">
            <w:pPr>
              <w:pStyle w:val="TableParagraph"/>
              <w:spacing w:before="37"/>
              <w:ind w:left="1740" w:right="345" w:hanging="1369"/>
              <w:rPr>
                <w:sz w:val="16"/>
              </w:rPr>
            </w:pPr>
            <w:proofErr w:type="spellStart"/>
            <w:r>
              <w:rPr>
                <w:color w:val="333399"/>
                <w:sz w:val="16"/>
              </w:rPr>
              <w:t>Limitata</w:t>
            </w:r>
            <w:proofErr w:type="spellEnd"/>
            <w:r>
              <w:rPr>
                <w:color w:val="333399"/>
                <w:sz w:val="16"/>
              </w:rPr>
              <w:t xml:space="preserve"> </w:t>
            </w:r>
            <w:proofErr w:type="spellStart"/>
            <w:r>
              <w:rPr>
                <w:color w:val="333399"/>
                <w:sz w:val="16"/>
              </w:rPr>
              <w:t>discrezionalità</w:t>
            </w:r>
            <w:proofErr w:type="spellEnd"/>
            <w:r>
              <w:rPr>
                <w:color w:val="333399"/>
                <w:sz w:val="16"/>
              </w:rPr>
              <w:t xml:space="preserve"> </w:t>
            </w:r>
            <w:proofErr w:type="spellStart"/>
            <w:r>
              <w:rPr>
                <w:color w:val="333399"/>
                <w:sz w:val="16"/>
              </w:rPr>
              <w:t>nella</w:t>
            </w:r>
            <w:proofErr w:type="spellEnd"/>
            <w:r>
              <w:rPr>
                <w:color w:val="333399"/>
                <w:sz w:val="16"/>
              </w:rPr>
              <w:t xml:space="preserve"> </w:t>
            </w:r>
            <w:proofErr w:type="spellStart"/>
            <w:r>
              <w:rPr>
                <w:color w:val="333399"/>
                <w:sz w:val="16"/>
              </w:rPr>
              <w:t>scelta</w:t>
            </w:r>
            <w:proofErr w:type="spellEnd"/>
            <w:r>
              <w:rPr>
                <w:color w:val="333399"/>
                <w:sz w:val="16"/>
              </w:rPr>
              <w:t xml:space="preserve"> </w:t>
            </w:r>
            <w:proofErr w:type="spellStart"/>
            <w:r>
              <w:rPr>
                <w:color w:val="333399"/>
                <w:sz w:val="16"/>
              </w:rPr>
              <w:t>delle</w:t>
            </w:r>
            <w:proofErr w:type="spellEnd"/>
            <w:r>
              <w:rPr>
                <w:color w:val="333399"/>
                <w:sz w:val="16"/>
              </w:rPr>
              <w:t xml:space="preserve"> </w:t>
            </w:r>
            <w:proofErr w:type="spellStart"/>
            <w:r>
              <w:rPr>
                <w:color w:val="333399"/>
                <w:sz w:val="16"/>
              </w:rPr>
              <w:t>offerte</w:t>
            </w:r>
            <w:proofErr w:type="spellEnd"/>
            <w:r>
              <w:rPr>
                <w:color w:val="333399"/>
                <w:sz w:val="16"/>
              </w:rPr>
              <w:t xml:space="preserve"> </w:t>
            </w:r>
            <w:proofErr w:type="spellStart"/>
            <w:r>
              <w:rPr>
                <w:color w:val="333399"/>
                <w:sz w:val="16"/>
              </w:rPr>
              <w:t>più</w:t>
            </w:r>
            <w:proofErr w:type="spellEnd"/>
            <w:r>
              <w:rPr>
                <w:color w:val="333399"/>
                <w:sz w:val="16"/>
              </w:rPr>
              <w:t xml:space="preserve"> </w:t>
            </w:r>
            <w:proofErr w:type="spellStart"/>
            <w:r>
              <w:rPr>
                <w:color w:val="333399"/>
                <w:sz w:val="16"/>
              </w:rPr>
              <w:t>vantaggiose</w:t>
            </w:r>
            <w:proofErr w:type="spellEnd"/>
          </w:p>
        </w:tc>
        <w:tc>
          <w:tcPr>
            <w:tcW w:w="1079" w:type="dxa"/>
          </w:tcPr>
          <w:p w14:paraId="2FEFFE2A" w14:textId="77777777" w:rsidR="002D6F72" w:rsidRDefault="002D6F72" w:rsidP="002D6F72">
            <w:pPr>
              <w:pStyle w:val="TableParagraph"/>
              <w:spacing w:before="128"/>
              <w:ind w:left="327"/>
              <w:rPr>
                <w:b/>
                <w:sz w:val="16"/>
              </w:rPr>
            </w:pPr>
            <w:r>
              <w:rPr>
                <w:b/>
                <w:color w:val="333399"/>
                <w:sz w:val="16"/>
              </w:rPr>
              <w:t>P.054</w:t>
            </w:r>
          </w:p>
        </w:tc>
        <w:tc>
          <w:tcPr>
            <w:tcW w:w="910" w:type="dxa"/>
          </w:tcPr>
          <w:p w14:paraId="24F64F73" w14:textId="77777777" w:rsidR="002D6F72" w:rsidRDefault="002D6F72" w:rsidP="002D6F72">
            <w:pPr>
              <w:pStyle w:val="TableParagraph"/>
              <w:spacing w:before="128"/>
              <w:ind w:left="238"/>
              <w:rPr>
                <w:b/>
                <w:sz w:val="16"/>
              </w:rPr>
            </w:pPr>
            <w:r>
              <w:rPr>
                <w:b/>
                <w:color w:val="333399"/>
                <w:sz w:val="16"/>
              </w:rPr>
              <w:t>A.090</w:t>
            </w:r>
          </w:p>
        </w:tc>
        <w:tc>
          <w:tcPr>
            <w:tcW w:w="2442" w:type="dxa"/>
          </w:tcPr>
          <w:p w14:paraId="1852BF7A" w14:textId="3823671C" w:rsidR="002D6F72" w:rsidRPr="004403C4" w:rsidRDefault="004403C4" w:rsidP="002D6F72">
            <w:pPr>
              <w:pStyle w:val="TableParagraph"/>
              <w:spacing w:before="128"/>
              <w:ind w:left="63" w:right="58"/>
              <w:jc w:val="center"/>
              <w:rPr>
                <w:b/>
                <w:sz w:val="16"/>
              </w:rPr>
            </w:pPr>
            <w:proofErr w:type="spellStart"/>
            <w:r w:rsidRPr="004403C4">
              <w:rPr>
                <w:b/>
                <w:color w:val="008000"/>
                <w:sz w:val="16"/>
              </w:rPr>
              <w:t>Assemblea</w:t>
            </w:r>
            <w:proofErr w:type="spellEnd"/>
            <w:r w:rsidRPr="004403C4">
              <w:rPr>
                <w:b/>
                <w:color w:val="008000"/>
                <w:sz w:val="16"/>
              </w:rPr>
              <w:t>/</w:t>
            </w:r>
            <w:proofErr w:type="spellStart"/>
            <w:r w:rsidRPr="004403C4">
              <w:rPr>
                <w:b/>
                <w:color w:val="008000"/>
                <w:sz w:val="16"/>
              </w:rPr>
              <w:t>Amministratore</w:t>
            </w:r>
            <w:proofErr w:type="spellEnd"/>
            <w:r w:rsidRPr="004403C4">
              <w:rPr>
                <w:b/>
                <w:color w:val="008000"/>
                <w:sz w:val="16"/>
              </w:rPr>
              <w:t xml:space="preserve"> Unico</w:t>
            </w:r>
          </w:p>
        </w:tc>
      </w:tr>
      <w:tr w:rsidR="002D6F72" w14:paraId="3C2AFBC0" w14:textId="77777777" w:rsidTr="002D6F72">
        <w:trPr>
          <w:trHeight w:val="450"/>
        </w:trPr>
        <w:tc>
          <w:tcPr>
            <w:tcW w:w="881" w:type="dxa"/>
          </w:tcPr>
          <w:p w14:paraId="43444045" w14:textId="77777777" w:rsidR="002D6F72" w:rsidRDefault="002D6F72" w:rsidP="002D6F72">
            <w:pPr>
              <w:pStyle w:val="TableParagraph"/>
              <w:spacing w:before="125"/>
              <w:ind w:left="205" w:right="198"/>
              <w:jc w:val="center"/>
              <w:rPr>
                <w:b/>
                <w:sz w:val="16"/>
              </w:rPr>
            </w:pPr>
            <w:r>
              <w:rPr>
                <w:b/>
                <w:color w:val="333399"/>
                <w:sz w:val="16"/>
              </w:rPr>
              <w:t>R.008</w:t>
            </w:r>
          </w:p>
        </w:tc>
        <w:tc>
          <w:tcPr>
            <w:tcW w:w="4348" w:type="dxa"/>
          </w:tcPr>
          <w:p w14:paraId="2C625DF3" w14:textId="77777777" w:rsidR="002D6F72" w:rsidRDefault="002D6F72" w:rsidP="002D6F72">
            <w:pPr>
              <w:pStyle w:val="TableParagraph"/>
              <w:spacing w:before="128"/>
              <w:ind w:left="87" w:right="80"/>
              <w:jc w:val="center"/>
              <w:rPr>
                <w:sz w:val="16"/>
              </w:rPr>
            </w:pPr>
            <w:proofErr w:type="spellStart"/>
            <w:r>
              <w:rPr>
                <w:color w:val="333399"/>
                <w:sz w:val="16"/>
              </w:rPr>
              <w:t>Annullamento</w:t>
            </w:r>
            <w:proofErr w:type="spellEnd"/>
            <w:r>
              <w:rPr>
                <w:color w:val="333399"/>
                <w:sz w:val="16"/>
              </w:rPr>
              <w:t xml:space="preserve"> o </w:t>
            </w:r>
            <w:proofErr w:type="spellStart"/>
            <w:r>
              <w:rPr>
                <w:color w:val="333399"/>
                <w:sz w:val="16"/>
              </w:rPr>
              <w:t>riduzione</w:t>
            </w:r>
            <w:proofErr w:type="spellEnd"/>
            <w:r>
              <w:rPr>
                <w:color w:val="333399"/>
                <w:sz w:val="16"/>
              </w:rPr>
              <w:t xml:space="preserve"> </w:t>
            </w:r>
            <w:proofErr w:type="spellStart"/>
            <w:r>
              <w:rPr>
                <w:color w:val="333399"/>
                <w:sz w:val="16"/>
              </w:rPr>
              <w:t>posizioni</w:t>
            </w:r>
            <w:proofErr w:type="spellEnd"/>
            <w:r>
              <w:rPr>
                <w:color w:val="333399"/>
                <w:sz w:val="16"/>
              </w:rPr>
              <w:t xml:space="preserve"> </w:t>
            </w:r>
            <w:proofErr w:type="spellStart"/>
            <w:r>
              <w:rPr>
                <w:color w:val="333399"/>
                <w:sz w:val="16"/>
              </w:rPr>
              <w:t>debitorie</w:t>
            </w:r>
            <w:proofErr w:type="spellEnd"/>
          </w:p>
        </w:tc>
        <w:tc>
          <w:tcPr>
            <w:tcW w:w="1079" w:type="dxa"/>
          </w:tcPr>
          <w:p w14:paraId="54BB06AC" w14:textId="77777777" w:rsidR="002D6F72" w:rsidRDefault="002D6F72" w:rsidP="002D6F72">
            <w:pPr>
              <w:pStyle w:val="TableParagraph"/>
              <w:spacing w:before="125"/>
              <w:ind w:left="327"/>
              <w:rPr>
                <w:b/>
                <w:sz w:val="16"/>
              </w:rPr>
            </w:pPr>
            <w:r>
              <w:rPr>
                <w:b/>
                <w:color w:val="333399"/>
                <w:sz w:val="16"/>
              </w:rPr>
              <w:t>P.067</w:t>
            </w:r>
          </w:p>
        </w:tc>
        <w:tc>
          <w:tcPr>
            <w:tcW w:w="910" w:type="dxa"/>
          </w:tcPr>
          <w:p w14:paraId="25FBD4B2" w14:textId="77777777" w:rsidR="002D6F72" w:rsidRDefault="002D6F72" w:rsidP="002D6F72">
            <w:pPr>
              <w:pStyle w:val="TableParagraph"/>
              <w:spacing w:before="125"/>
              <w:ind w:left="238"/>
              <w:rPr>
                <w:b/>
                <w:sz w:val="16"/>
              </w:rPr>
            </w:pPr>
            <w:r>
              <w:rPr>
                <w:b/>
                <w:color w:val="333399"/>
                <w:sz w:val="16"/>
              </w:rPr>
              <w:t>A.051</w:t>
            </w:r>
          </w:p>
        </w:tc>
        <w:tc>
          <w:tcPr>
            <w:tcW w:w="2442" w:type="dxa"/>
          </w:tcPr>
          <w:p w14:paraId="491B6CD5" w14:textId="77777777" w:rsidR="002D6F72" w:rsidRPr="004403C4" w:rsidRDefault="002D6F72" w:rsidP="002D6F72">
            <w:pPr>
              <w:pStyle w:val="TableParagraph"/>
              <w:spacing w:before="125"/>
              <w:ind w:left="63" w:right="60"/>
              <w:jc w:val="center"/>
              <w:rPr>
                <w:b/>
                <w:sz w:val="16"/>
              </w:rPr>
            </w:pPr>
            <w:proofErr w:type="spellStart"/>
            <w:r w:rsidRPr="004403C4">
              <w:rPr>
                <w:b/>
                <w:color w:val="0000FF"/>
                <w:sz w:val="16"/>
              </w:rPr>
              <w:t>Servizio</w:t>
            </w:r>
            <w:proofErr w:type="spellEnd"/>
            <w:r w:rsidRPr="004403C4">
              <w:rPr>
                <w:b/>
                <w:color w:val="0000FF"/>
                <w:sz w:val="16"/>
              </w:rPr>
              <w:t xml:space="preserve"> al </w:t>
            </w:r>
            <w:proofErr w:type="spellStart"/>
            <w:r w:rsidRPr="004403C4">
              <w:rPr>
                <w:b/>
                <w:color w:val="0000FF"/>
                <w:sz w:val="16"/>
              </w:rPr>
              <w:t>pubblico</w:t>
            </w:r>
            <w:proofErr w:type="spellEnd"/>
          </w:p>
        </w:tc>
      </w:tr>
      <w:tr w:rsidR="002D6F72" w14:paraId="0F26E487" w14:textId="77777777" w:rsidTr="002D6F72">
        <w:trPr>
          <w:trHeight w:val="450"/>
        </w:trPr>
        <w:tc>
          <w:tcPr>
            <w:tcW w:w="881" w:type="dxa"/>
            <w:vMerge w:val="restart"/>
          </w:tcPr>
          <w:p w14:paraId="3B5F3F9D" w14:textId="77777777" w:rsidR="002D6F72" w:rsidRDefault="002D6F72" w:rsidP="002D6F72">
            <w:pPr>
              <w:pStyle w:val="TableParagraph"/>
              <w:rPr>
                <w:b/>
                <w:sz w:val="18"/>
              </w:rPr>
            </w:pPr>
          </w:p>
          <w:p w14:paraId="50184167" w14:textId="77777777" w:rsidR="002D6F72" w:rsidRDefault="002D6F72" w:rsidP="002D6F72">
            <w:pPr>
              <w:pStyle w:val="TableParagraph"/>
              <w:spacing w:before="151"/>
              <w:ind w:left="225"/>
              <w:rPr>
                <w:b/>
                <w:sz w:val="16"/>
              </w:rPr>
            </w:pPr>
            <w:r>
              <w:rPr>
                <w:b/>
                <w:color w:val="333399"/>
                <w:sz w:val="16"/>
              </w:rPr>
              <w:t>R.010</w:t>
            </w:r>
          </w:p>
        </w:tc>
        <w:tc>
          <w:tcPr>
            <w:tcW w:w="4348" w:type="dxa"/>
            <w:vMerge w:val="restart"/>
          </w:tcPr>
          <w:p w14:paraId="4D91DE50" w14:textId="77777777" w:rsidR="002D6F72" w:rsidRDefault="002D6F72" w:rsidP="002D6F72">
            <w:pPr>
              <w:pStyle w:val="TableParagraph"/>
              <w:spacing w:before="2"/>
              <w:rPr>
                <w:b/>
                <w:sz w:val="23"/>
              </w:rPr>
            </w:pPr>
          </w:p>
          <w:p w14:paraId="700A915B" w14:textId="77777777" w:rsidR="002D6F72" w:rsidRDefault="002D6F72" w:rsidP="002D6F72">
            <w:pPr>
              <w:pStyle w:val="TableParagraph"/>
              <w:spacing w:before="1"/>
              <w:ind w:left="616" w:right="200" w:hanging="394"/>
              <w:rPr>
                <w:sz w:val="16"/>
              </w:rPr>
            </w:pPr>
            <w:proofErr w:type="spellStart"/>
            <w:r>
              <w:rPr>
                <w:color w:val="333399"/>
                <w:sz w:val="16"/>
              </w:rPr>
              <w:t>Assenza</w:t>
            </w:r>
            <w:proofErr w:type="spellEnd"/>
            <w:r>
              <w:rPr>
                <w:color w:val="333399"/>
                <w:sz w:val="16"/>
              </w:rPr>
              <w:t xml:space="preserve"> di </w:t>
            </w:r>
            <w:proofErr w:type="spellStart"/>
            <w:r>
              <w:rPr>
                <w:color w:val="333399"/>
                <w:sz w:val="16"/>
              </w:rPr>
              <w:t>rotazione</w:t>
            </w:r>
            <w:proofErr w:type="spellEnd"/>
            <w:r>
              <w:rPr>
                <w:color w:val="333399"/>
                <w:sz w:val="16"/>
              </w:rPr>
              <w:t xml:space="preserve"> </w:t>
            </w:r>
            <w:proofErr w:type="spellStart"/>
            <w:r>
              <w:rPr>
                <w:color w:val="333399"/>
                <w:sz w:val="16"/>
              </w:rPr>
              <w:t>nel</w:t>
            </w:r>
            <w:proofErr w:type="spellEnd"/>
            <w:r>
              <w:rPr>
                <w:color w:val="333399"/>
                <w:sz w:val="16"/>
              </w:rPr>
              <w:t xml:space="preserve"> </w:t>
            </w:r>
            <w:proofErr w:type="spellStart"/>
            <w:r>
              <w:rPr>
                <w:color w:val="333399"/>
                <w:sz w:val="16"/>
              </w:rPr>
              <w:t>conferimento</w:t>
            </w:r>
            <w:proofErr w:type="spellEnd"/>
            <w:r>
              <w:rPr>
                <w:color w:val="333399"/>
                <w:sz w:val="16"/>
              </w:rPr>
              <w:t xml:space="preserve"> </w:t>
            </w:r>
            <w:proofErr w:type="spellStart"/>
            <w:r>
              <w:rPr>
                <w:color w:val="333399"/>
                <w:sz w:val="16"/>
              </w:rPr>
              <w:t>degli</w:t>
            </w:r>
            <w:proofErr w:type="spellEnd"/>
            <w:r>
              <w:rPr>
                <w:color w:val="333399"/>
                <w:sz w:val="16"/>
              </w:rPr>
              <w:t xml:space="preserve"> </w:t>
            </w:r>
            <w:proofErr w:type="spellStart"/>
            <w:r>
              <w:rPr>
                <w:color w:val="333399"/>
                <w:sz w:val="16"/>
              </w:rPr>
              <w:t>incarichi</w:t>
            </w:r>
            <w:proofErr w:type="spellEnd"/>
            <w:r>
              <w:rPr>
                <w:color w:val="333399"/>
                <w:sz w:val="16"/>
              </w:rPr>
              <w:t xml:space="preserve"> di </w:t>
            </w:r>
            <w:proofErr w:type="spellStart"/>
            <w:r>
              <w:rPr>
                <w:color w:val="333399"/>
                <w:sz w:val="16"/>
              </w:rPr>
              <w:t>presidente</w:t>
            </w:r>
            <w:proofErr w:type="spellEnd"/>
            <w:r>
              <w:rPr>
                <w:color w:val="333399"/>
                <w:sz w:val="16"/>
              </w:rPr>
              <w:t xml:space="preserve"> e </w:t>
            </w:r>
            <w:proofErr w:type="spellStart"/>
            <w:r>
              <w:rPr>
                <w:color w:val="333399"/>
                <w:sz w:val="16"/>
              </w:rPr>
              <w:t>componenti</w:t>
            </w:r>
            <w:proofErr w:type="spellEnd"/>
            <w:r>
              <w:rPr>
                <w:color w:val="333399"/>
                <w:sz w:val="16"/>
              </w:rPr>
              <w:t xml:space="preserve"> </w:t>
            </w:r>
            <w:proofErr w:type="spellStart"/>
            <w:r>
              <w:rPr>
                <w:color w:val="333399"/>
                <w:sz w:val="16"/>
              </w:rPr>
              <w:t>della</w:t>
            </w:r>
            <w:proofErr w:type="spellEnd"/>
            <w:r>
              <w:rPr>
                <w:color w:val="333399"/>
                <w:sz w:val="16"/>
              </w:rPr>
              <w:t xml:space="preserve"> </w:t>
            </w:r>
            <w:proofErr w:type="spellStart"/>
            <w:r>
              <w:rPr>
                <w:color w:val="333399"/>
                <w:sz w:val="16"/>
              </w:rPr>
              <w:t>commissione</w:t>
            </w:r>
            <w:proofErr w:type="spellEnd"/>
          </w:p>
        </w:tc>
        <w:tc>
          <w:tcPr>
            <w:tcW w:w="1079" w:type="dxa"/>
          </w:tcPr>
          <w:p w14:paraId="60773848" w14:textId="77777777" w:rsidR="002D6F72" w:rsidRDefault="002D6F72" w:rsidP="002D6F72">
            <w:pPr>
              <w:pStyle w:val="TableParagraph"/>
              <w:spacing w:before="128"/>
              <w:ind w:left="327"/>
              <w:rPr>
                <w:b/>
                <w:sz w:val="16"/>
              </w:rPr>
            </w:pPr>
            <w:r>
              <w:rPr>
                <w:b/>
                <w:color w:val="333399"/>
                <w:sz w:val="16"/>
              </w:rPr>
              <w:t>P.020</w:t>
            </w:r>
          </w:p>
        </w:tc>
        <w:tc>
          <w:tcPr>
            <w:tcW w:w="910" w:type="dxa"/>
          </w:tcPr>
          <w:p w14:paraId="58B71578" w14:textId="77777777" w:rsidR="002D6F72" w:rsidRDefault="002D6F72" w:rsidP="002D6F72">
            <w:pPr>
              <w:pStyle w:val="TableParagraph"/>
              <w:spacing w:before="128"/>
              <w:ind w:left="238"/>
              <w:rPr>
                <w:b/>
                <w:sz w:val="16"/>
              </w:rPr>
            </w:pPr>
            <w:r>
              <w:rPr>
                <w:b/>
                <w:color w:val="333399"/>
                <w:sz w:val="16"/>
              </w:rPr>
              <w:t>A.020</w:t>
            </w:r>
          </w:p>
        </w:tc>
        <w:tc>
          <w:tcPr>
            <w:tcW w:w="2442" w:type="dxa"/>
            <w:vMerge w:val="restart"/>
          </w:tcPr>
          <w:p w14:paraId="02BF8B58" w14:textId="77777777" w:rsidR="002D6F72" w:rsidRPr="004403C4" w:rsidRDefault="002D6F72" w:rsidP="002D6F72">
            <w:pPr>
              <w:pStyle w:val="TableParagraph"/>
              <w:rPr>
                <w:b/>
                <w:sz w:val="23"/>
              </w:rPr>
            </w:pPr>
          </w:p>
          <w:p w14:paraId="09514DEB" w14:textId="3F65B16A" w:rsidR="002D6F72" w:rsidRPr="004403C4" w:rsidRDefault="004403C4" w:rsidP="002D6F72">
            <w:pPr>
              <w:pStyle w:val="TableParagraph"/>
              <w:ind w:left="840" w:right="413" w:hanging="406"/>
              <w:rPr>
                <w:b/>
                <w:sz w:val="16"/>
              </w:rPr>
            </w:pPr>
            <w:proofErr w:type="spellStart"/>
            <w:r w:rsidRPr="004403C4">
              <w:rPr>
                <w:b/>
                <w:color w:val="008000"/>
                <w:sz w:val="16"/>
              </w:rPr>
              <w:t>Assemblea</w:t>
            </w:r>
            <w:proofErr w:type="spellEnd"/>
            <w:r w:rsidRPr="004403C4">
              <w:rPr>
                <w:b/>
                <w:color w:val="008000"/>
                <w:sz w:val="16"/>
              </w:rPr>
              <w:t>/</w:t>
            </w:r>
            <w:proofErr w:type="spellStart"/>
            <w:r w:rsidRPr="004403C4">
              <w:rPr>
                <w:b/>
                <w:color w:val="008000"/>
                <w:sz w:val="16"/>
              </w:rPr>
              <w:t>Amministratore</w:t>
            </w:r>
            <w:proofErr w:type="spellEnd"/>
            <w:r w:rsidRPr="004403C4">
              <w:rPr>
                <w:b/>
                <w:color w:val="008000"/>
                <w:sz w:val="16"/>
              </w:rPr>
              <w:t xml:space="preserve"> Unico</w:t>
            </w:r>
          </w:p>
        </w:tc>
      </w:tr>
      <w:tr w:rsidR="002D6F72" w14:paraId="27FAC090" w14:textId="77777777" w:rsidTr="002D6F72">
        <w:trPr>
          <w:trHeight w:val="450"/>
        </w:trPr>
        <w:tc>
          <w:tcPr>
            <w:tcW w:w="881" w:type="dxa"/>
            <w:vMerge/>
            <w:tcBorders>
              <w:top w:val="nil"/>
            </w:tcBorders>
          </w:tcPr>
          <w:p w14:paraId="6219C355" w14:textId="77777777" w:rsidR="002D6F72" w:rsidRDefault="002D6F72" w:rsidP="002D6F72">
            <w:pPr>
              <w:rPr>
                <w:sz w:val="2"/>
                <w:szCs w:val="2"/>
              </w:rPr>
            </w:pPr>
          </w:p>
        </w:tc>
        <w:tc>
          <w:tcPr>
            <w:tcW w:w="4348" w:type="dxa"/>
            <w:vMerge/>
            <w:tcBorders>
              <w:top w:val="nil"/>
            </w:tcBorders>
          </w:tcPr>
          <w:p w14:paraId="11677C98" w14:textId="77777777" w:rsidR="002D6F72" w:rsidRDefault="002D6F72" w:rsidP="002D6F72">
            <w:pPr>
              <w:rPr>
                <w:sz w:val="2"/>
                <w:szCs w:val="2"/>
              </w:rPr>
            </w:pPr>
          </w:p>
        </w:tc>
        <w:tc>
          <w:tcPr>
            <w:tcW w:w="1079" w:type="dxa"/>
          </w:tcPr>
          <w:p w14:paraId="4A2393CF" w14:textId="77777777" w:rsidR="002D6F72" w:rsidRDefault="002D6F72" w:rsidP="002D6F72">
            <w:pPr>
              <w:pStyle w:val="TableParagraph"/>
              <w:spacing w:before="125"/>
              <w:ind w:left="327"/>
              <w:rPr>
                <w:b/>
                <w:sz w:val="16"/>
              </w:rPr>
            </w:pPr>
            <w:r>
              <w:rPr>
                <w:b/>
                <w:color w:val="333399"/>
                <w:sz w:val="16"/>
              </w:rPr>
              <w:t>P.023</w:t>
            </w:r>
          </w:p>
        </w:tc>
        <w:tc>
          <w:tcPr>
            <w:tcW w:w="910" w:type="dxa"/>
          </w:tcPr>
          <w:p w14:paraId="51EA35B4" w14:textId="77777777" w:rsidR="002D6F72" w:rsidRDefault="002D6F72" w:rsidP="002D6F72">
            <w:pPr>
              <w:pStyle w:val="TableParagraph"/>
              <w:spacing w:before="125"/>
              <w:ind w:left="238"/>
              <w:rPr>
                <w:b/>
                <w:sz w:val="16"/>
              </w:rPr>
            </w:pPr>
            <w:r>
              <w:rPr>
                <w:b/>
                <w:color w:val="333399"/>
                <w:sz w:val="16"/>
              </w:rPr>
              <w:t>A.020</w:t>
            </w:r>
          </w:p>
        </w:tc>
        <w:tc>
          <w:tcPr>
            <w:tcW w:w="2442" w:type="dxa"/>
            <w:vMerge/>
            <w:tcBorders>
              <w:top w:val="nil"/>
            </w:tcBorders>
          </w:tcPr>
          <w:p w14:paraId="211B1B80" w14:textId="77777777" w:rsidR="002D6F72" w:rsidRPr="004403C4" w:rsidRDefault="002D6F72" w:rsidP="002D6F72">
            <w:pPr>
              <w:rPr>
                <w:sz w:val="2"/>
                <w:szCs w:val="2"/>
              </w:rPr>
            </w:pPr>
          </w:p>
        </w:tc>
      </w:tr>
      <w:tr w:rsidR="002D6F72" w14:paraId="6DD790C9" w14:textId="77777777" w:rsidTr="002D6F72">
        <w:trPr>
          <w:trHeight w:val="448"/>
        </w:trPr>
        <w:tc>
          <w:tcPr>
            <w:tcW w:w="881" w:type="dxa"/>
          </w:tcPr>
          <w:p w14:paraId="59BA1D97" w14:textId="77777777" w:rsidR="002D6F72" w:rsidRDefault="002D6F72" w:rsidP="002D6F72">
            <w:pPr>
              <w:pStyle w:val="TableParagraph"/>
              <w:spacing w:before="126"/>
              <w:ind w:left="205" w:right="198"/>
              <w:jc w:val="center"/>
              <w:rPr>
                <w:b/>
                <w:sz w:val="16"/>
              </w:rPr>
            </w:pPr>
            <w:r>
              <w:rPr>
                <w:b/>
                <w:color w:val="333399"/>
                <w:sz w:val="16"/>
              </w:rPr>
              <w:t>R.011</w:t>
            </w:r>
          </w:p>
        </w:tc>
        <w:tc>
          <w:tcPr>
            <w:tcW w:w="4348" w:type="dxa"/>
          </w:tcPr>
          <w:p w14:paraId="540E1C6C" w14:textId="77777777" w:rsidR="002D6F72" w:rsidRDefault="002D6F72" w:rsidP="002D6F72">
            <w:pPr>
              <w:pStyle w:val="TableParagraph"/>
              <w:spacing w:before="37"/>
              <w:ind w:left="321" w:right="261" w:hanging="36"/>
              <w:rPr>
                <w:sz w:val="16"/>
              </w:rPr>
            </w:pPr>
            <w:proofErr w:type="spellStart"/>
            <w:r>
              <w:rPr>
                <w:color w:val="333399"/>
                <w:sz w:val="16"/>
              </w:rPr>
              <w:t>Attribuzione</w:t>
            </w:r>
            <w:proofErr w:type="spellEnd"/>
            <w:r>
              <w:rPr>
                <w:color w:val="333399"/>
                <w:sz w:val="16"/>
              </w:rPr>
              <w:t xml:space="preserve"> del </w:t>
            </w:r>
            <w:proofErr w:type="spellStart"/>
            <w:r>
              <w:rPr>
                <w:color w:val="333399"/>
                <w:sz w:val="16"/>
              </w:rPr>
              <w:t>contributo</w:t>
            </w:r>
            <w:proofErr w:type="spellEnd"/>
            <w:r>
              <w:rPr>
                <w:color w:val="333399"/>
                <w:sz w:val="16"/>
              </w:rPr>
              <w:t xml:space="preserve"> a </w:t>
            </w:r>
            <w:proofErr w:type="spellStart"/>
            <w:r>
              <w:rPr>
                <w:color w:val="333399"/>
                <w:sz w:val="16"/>
              </w:rPr>
              <w:t>soggetto</w:t>
            </w:r>
            <w:proofErr w:type="spellEnd"/>
            <w:r>
              <w:rPr>
                <w:color w:val="333399"/>
                <w:sz w:val="16"/>
              </w:rPr>
              <w:t xml:space="preserve"> non </w:t>
            </w:r>
            <w:proofErr w:type="spellStart"/>
            <w:r>
              <w:rPr>
                <w:color w:val="333399"/>
                <w:sz w:val="16"/>
              </w:rPr>
              <w:t>legittimato</w:t>
            </w:r>
            <w:proofErr w:type="spellEnd"/>
            <w:r>
              <w:rPr>
                <w:color w:val="333399"/>
                <w:sz w:val="16"/>
              </w:rPr>
              <w:t xml:space="preserve">, </w:t>
            </w:r>
            <w:proofErr w:type="spellStart"/>
            <w:r>
              <w:rPr>
                <w:color w:val="333399"/>
                <w:sz w:val="16"/>
              </w:rPr>
              <w:t>favorendo</w:t>
            </w:r>
            <w:proofErr w:type="spellEnd"/>
            <w:r>
              <w:rPr>
                <w:color w:val="333399"/>
                <w:sz w:val="16"/>
              </w:rPr>
              <w:t xml:space="preserve"> o </w:t>
            </w:r>
            <w:proofErr w:type="spellStart"/>
            <w:r>
              <w:rPr>
                <w:color w:val="333399"/>
                <w:sz w:val="16"/>
              </w:rPr>
              <w:t>agevolando</w:t>
            </w:r>
            <w:proofErr w:type="spellEnd"/>
            <w:r>
              <w:rPr>
                <w:color w:val="333399"/>
                <w:sz w:val="16"/>
              </w:rPr>
              <w:t xml:space="preserve"> un </w:t>
            </w:r>
            <w:proofErr w:type="spellStart"/>
            <w:r>
              <w:rPr>
                <w:color w:val="333399"/>
                <w:sz w:val="16"/>
              </w:rPr>
              <w:t>determinato</w:t>
            </w:r>
            <w:proofErr w:type="spellEnd"/>
            <w:r>
              <w:rPr>
                <w:color w:val="333399"/>
                <w:sz w:val="16"/>
              </w:rPr>
              <w:t xml:space="preserve"> </w:t>
            </w:r>
            <w:proofErr w:type="spellStart"/>
            <w:r>
              <w:rPr>
                <w:color w:val="333399"/>
                <w:sz w:val="16"/>
              </w:rPr>
              <w:t>destinatario</w:t>
            </w:r>
            <w:proofErr w:type="spellEnd"/>
          </w:p>
        </w:tc>
        <w:tc>
          <w:tcPr>
            <w:tcW w:w="1079" w:type="dxa"/>
          </w:tcPr>
          <w:p w14:paraId="3C652AA9" w14:textId="77777777" w:rsidR="002D6F72" w:rsidRDefault="002D6F72" w:rsidP="002D6F72">
            <w:pPr>
              <w:pStyle w:val="TableParagraph"/>
              <w:spacing w:before="126"/>
              <w:ind w:left="327"/>
              <w:rPr>
                <w:b/>
                <w:sz w:val="16"/>
              </w:rPr>
            </w:pPr>
            <w:r>
              <w:rPr>
                <w:b/>
                <w:color w:val="333399"/>
                <w:sz w:val="16"/>
              </w:rPr>
              <w:t>P.044</w:t>
            </w:r>
          </w:p>
        </w:tc>
        <w:tc>
          <w:tcPr>
            <w:tcW w:w="910" w:type="dxa"/>
          </w:tcPr>
          <w:p w14:paraId="10225D8E" w14:textId="77777777" w:rsidR="002D6F72" w:rsidRDefault="002D6F72" w:rsidP="002D6F72">
            <w:pPr>
              <w:pStyle w:val="TableParagraph"/>
              <w:spacing w:before="126"/>
              <w:ind w:left="238"/>
              <w:rPr>
                <w:b/>
                <w:sz w:val="16"/>
              </w:rPr>
            </w:pPr>
            <w:r>
              <w:rPr>
                <w:b/>
                <w:color w:val="333399"/>
                <w:sz w:val="16"/>
              </w:rPr>
              <w:t>A.076</w:t>
            </w:r>
          </w:p>
        </w:tc>
        <w:tc>
          <w:tcPr>
            <w:tcW w:w="2442" w:type="dxa"/>
          </w:tcPr>
          <w:p w14:paraId="116BC0FE" w14:textId="20B7D818" w:rsidR="002D6F72" w:rsidRPr="004403C4" w:rsidRDefault="002D6F72" w:rsidP="002D6F72">
            <w:pPr>
              <w:pStyle w:val="TableParagraph"/>
              <w:spacing w:before="35"/>
              <w:ind w:left="804" w:right="378" w:hanging="406"/>
              <w:rPr>
                <w:b/>
                <w:sz w:val="16"/>
              </w:rPr>
            </w:pPr>
            <w:proofErr w:type="spellStart"/>
            <w:r w:rsidRPr="004403C4">
              <w:rPr>
                <w:b/>
                <w:color w:val="008000"/>
                <w:sz w:val="16"/>
              </w:rPr>
              <w:t>Assemblea</w:t>
            </w:r>
            <w:proofErr w:type="spellEnd"/>
            <w:r w:rsidRPr="004403C4">
              <w:rPr>
                <w:b/>
                <w:color w:val="008000"/>
                <w:sz w:val="16"/>
              </w:rPr>
              <w:t>/</w:t>
            </w:r>
            <w:proofErr w:type="spellStart"/>
            <w:r w:rsidRPr="004403C4">
              <w:rPr>
                <w:b/>
                <w:color w:val="008000"/>
                <w:sz w:val="16"/>
              </w:rPr>
              <w:t>Amministratore</w:t>
            </w:r>
            <w:proofErr w:type="spellEnd"/>
            <w:r w:rsidRPr="004403C4">
              <w:rPr>
                <w:b/>
                <w:color w:val="008000"/>
                <w:sz w:val="16"/>
              </w:rPr>
              <w:t xml:space="preserve"> Unico</w:t>
            </w:r>
          </w:p>
        </w:tc>
      </w:tr>
      <w:tr w:rsidR="002D6F72" w14:paraId="5A367D4E" w14:textId="77777777" w:rsidTr="002D6F72">
        <w:trPr>
          <w:trHeight w:val="450"/>
        </w:trPr>
        <w:tc>
          <w:tcPr>
            <w:tcW w:w="881" w:type="dxa"/>
          </w:tcPr>
          <w:p w14:paraId="01DA57EC" w14:textId="77777777" w:rsidR="002D6F72" w:rsidRDefault="002D6F72" w:rsidP="002D6F72">
            <w:pPr>
              <w:pStyle w:val="TableParagraph"/>
              <w:spacing w:before="128"/>
              <w:ind w:left="205" w:right="198"/>
              <w:jc w:val="center"/>
              <w:rPr>
                <w:b/>
                <w:sz w:val="16"/>
              </w:rPr>
            </w:pPr>
            <w:r>
              <w:rPr>
                <w:b/>
                <w:color w:val="333399"/>
                <w:sz w:val="16"/>
              </w:rPr>
              <w:t>R.012</w:t>
            </w:r>
          </w:p>
        </w:tc>
        <w:tc>
          <w:tcPr>
            <w:tcW w:w="4348" w:type="dxa"/>
          </w:tcPr>
          <w:p w14:paraId="306BB79A" w14:textId="77777777" w:rsidR="002D6F72" w:rsidRDefault="002D6F72" w:rsidP="002D6F72">
            <w:pPr>
              <w:pStyle w:val="TableParagraph"/>
              <w:spacing w:before="130"/>
              <w:ind w:left="85" w:right="82"/>
              <w:jc w:val="center"/>
              <w:rPr>
                <w:sz w:val="16"/>
              </w:rPr>
            </w:pPr>
            <w:proofErr w:type="spellStart"/>
            <w:r>
              <w:rPr>
                <w:color w:val="000080"/>
                <w:sz w:val="16"/>
              </w:rPr>
              <w:t>Autorizzazione</w:t>
            </w:r>
            <w:proofErr w:type="spellEnd"/>
            <w:r>
              <w:rPr>
                <w:color w:val="000080"/>
                <w:sz w:val="16"/>
              </w:rPr>
              <w:t xml:space="preserve"> </w:t>
            </w:r>
            <w:proofErr w:type="spellStart"/>
            <w:r>
              <w:rPr>
                <w:color w:val="000080"/>
                <w:sz w:val="16"/>
              </w:rPr>
              <w:t>incarichi</w:t>
            </w:r>
            <w:proofErr w:type="spellEnd"/>
            <w:r>
              <w:rPr>
                <w:color w:val="000080"/>
                <w:sz w:val="16"/>
              </w:rPr>
              <w:t xml:space="preserve"> non </w:t>
            </w:r>
            <w:proofErr w:type="spellStart"/>
            <w:r>
              <w:rPr>
                <w:color w:val="000080"/>
                <w:sz w:val="16"/>
              </w:rPr>
              <w:t>conforme</w:t>
            </w:r>
            <w:proofErr w:type="spellEnd"/>
            <w:r>
              <w:rPr>
                <w:color w:val="000080"/>
                <w:sz w:val="16"/>
              </w:rPr>
              <w:t xml:space="preserve"> ai </w:t>
            </w:r>
            <w:proofErr w:type="spellStart"/>
            <w:r>
              <w:rPr>
                <w:color w:val="000080"/>
                <w:sz w:val="16"/>
              </w:rPr>
              <w:t>requisiti</w:t>
            </w:r>
            <w:proofErr w:type="spellEnd"/>
            <w:r>
              <w:rPr>
                <w:color w:val="000080"/>
                <w:sz w:val="16"/>
              </w:rPr>
              <w:t xml:space="preserve"> </w:t>
            </w:r>
            <w:proofErr w:type="spellStart"/>
            <w:r>
              <w:rPr>
                <w:color w:val="000080"/>
                <w:sz w:val="16"/>
              </w:rPr>
              <w:t>prescritti</w:t>
            </w:r>
            <w:proofErr w:type="spellEnd"/>
          </w:p>
        </w:tc>
        <w:tc>
          <w:tcPr>
            <w:tcW w:w="1079" w:type="dxa"/>
          </w:tcPr>
          <w:p w14:paraId="2F6F51A3" w14:textId="77777777" w:rsidR="002D6F72" w:rsidRDefault="002D6F72" w:rsidP="002D6F72">
            <w:pPr>
              <w:pStyle w:val="TableParagraph"/>
              <w:spacing w:before="128"/>
              <w:ind w:left="327"/>
              <w:rPr>
                <w:b/>
                <w:sz w:val="16"/>
              </w:rPr>
            </w:pPr>
            <w:r>
              <w:rPr>
                <w:b/>
                <w:color w:val="333399"/>
                <w:sz w:val="16"/>
              </w:rPr>
              <w:t>P.025</w:t>
            </w:r>
          </w:p>
        </w:tc>
        <w:tc>
          <w:tcPr>
            <w:tcW w:w="910" w:type="dxa"/>
          </w:tcPr>
          <w:p w14:paraId="5C9B97A8" w14:textId="77777777" w:rsidR="002D6F72" w:rsidRDefault="002D6F72" w:rsidP="002D6F72">
            <w:pPr>
              <w:pStyle w:val="TableParagraph"/>
              <w:spacing w:before="128"/>
              <w:ind w:left="238"/>
              <w:rPr>
                <w:b/>
                <w:sz w:val="16"/>
              </w:rPr>
            </w:pPr>
            <w:r>
              <w:rPr>
                <w:b/>
                <w:color w:val="333399"/>
                <w:sz w:val="16"/>
              </w:rPr>
              <w:t>A.121</w:t>
            </w:r>
          </w:p>
        </w:tc>
        <w:tc>
          <w:tcPr>
            <w:tcW w:w="2442" w:type="dxa"/>
          </w:tcPr>
          <w:p w14:paraId="5815DFC5" w14:textId="1ED29138" w:rsidR="002D6F72" w:rsidRPr="004403C4" w:rsidRDefault="004403C4" w:rsidP="002D6F72">
            <w:pPr>
              <w:pStyle w:val="TableParagraph"/>
              <w:spacing w:before="34"/>
              <w:ind w:left="840" w:right="413" w:hanging="406"/>
              <w:rPr>
                <w:b/>
                <w:sz w:val="16"/>
              </w:rPr>
            </w:pPr>
            <w:proofErr w:type="spellStart"/>
            <w:r w:rsidRPr="004403C4">
              <w:rPr>
                <w:b/>
                <w:color w:val="008000"/>
                <w:sz w:val="16"/>
              </w:rPr>
              <w:t>Assemblea</w:t>
            </w:r>
            <w:proofErr w:type="spellEnd"/>
            <w:r w:rsidRPr="004403C4">
              <w:rPr>
                <w:b/>
                <w:color w:val="008000"/>
                <w:sz w:val="16"/>
              </w:rPr>
              <w:t>/</w:t>
            </w:r>
            <w:proofErr w:type="spellStart"/>
            <w:r w:rsidRPr="004403C4">
              <w:rPr>
                <w:b/>
                <w:color w:val="008000"/>
                <w:sz w:val="16"/>
              </w:rPr>
              <w:t>Amministratore</w:t>
            </w:r>
            <w:proofErr w:type="spellEnd"/>
            <w:r w:rsidRPr="004403C4">
              <w:rPr>
                <w:b/>
                <w:color w:val="008000"/>
                <w:sz w:val="16"/>
              </w:rPr>
              <w:t xml:space="preserve"> Unico</w:t>
            </w:r>
          </w:p>
        </w:tc>
      </w:tr>
      <w:tr w:rsidR="002D6F72" w14:paraId="7ECDE020" w14:textId="77777777" w:rsidTr="002D6F72">
        <w:trPr>
          <w:trHeight w:val="225"/>
        </w:trPr>
        <w:tc>
          <w:tcPr>
            <w:tcW w:w="881" w:type="dxa"/>
            <w:vMerge w:val="restart"/>
          </w:tcPr>
          <w:p w14:paraId="7771F306" w14:textId="77777777" w:rsidR="002D6F72" w:rsidRDefault="002D6F72" w:rsidP="002D6F72">
            <w:pPr>
              <w:pStyle w:val="TableParagraph"/>
              <w:spacing w:before="9"/>
              <w:rPr>
                <w:b/>
                <w:sz w:val="21"/>
              </w:rPr>
            </w:pPr>
          </w:p>
          <w:p w14:paraId="69851747" w14:textId="77777777" w:rsidR="002D6F72" w:rsidRDefault="002D6F72" w:rsidP="002D6F72">
            <w:pPr>
              <w:pStyle w:val="TableParagraph"/>
              <w:ind w:left="225"/>
              <w:rPr>
                <w:b/>
                <w:sz w:val="16"/>
              </w:rPr>
            </w:pPr>
            <w:r>
              <w:rPr>
                <w:b/>
                <w:color w:val="333399"/>
                <w:sz w:val="16"/>
              </w:rPr>
              <w:t>R.013</w:t>
            </w:r>
          </w:p>
        </w:tc>
        <w:tc>
          <w:tcPr>
            <w:tcW w:w="4348" w:type="dxa"/>
            <w:vMerge w:val="restart"/>
          </w:tcPr>
          <w:p w14:paraId="31DAE06D" w14:textId="77777777" w:rsidR="002D6F72" w:rsidRDefault="002D6F72" w:rsidP="002D6F72">
            <w:pPr>
              <w:pStyle w:val="TableParagraph"/>
              <w:spacing w:before="11"/>
              <w:rPr>
                <w:b/>
                <w:sz w:val="21"/>
              </w:rPr>
            </w:pPr>
          </w:p>
          <w:p w14:paraId="34E08313" w14:textId="77777777" w:rsidR="002D6F72" w:rsidRDefault="002D6F72" w:rsidP="002D6F72">
            <w:pPr>
              <w:pStyle w:val="TableParagraph"/>
              <w:ind w:left="570"/>
              <w:rPr>
                <w:sz w:val="16"/>
              </w:rPr>
            </w:pPr>
            <w:proofErr w:type="spellStart"/>
            <w:r>
              <w:rPr>
                <w:color w:val="333399"/>
                <w:sz w:val="16"/>
              </w:rPr>
              <w:t>Chiamate</w:t>
            </w:r>
            <w:proofErr w:type="spellEnd"/>
            <w:r>
              <w:rPr>
                <w:color w:val="333399"/>
                <w:sz w:val="16"/>
              </w:rPr>
              <w:t xml:space="preserve"> non </w:t>
            </w:r>
            <w:proofErr w:type="spellStart"/>
            <w:r>
              <w:rPr>
                <w:color w:val="333399"/>
                <w:sz w:val="16"/>
              </w:rPr>
              <w:t>effettuate</w:t>
            </w:r>
            <w:proofErr w:type="spellEnd"/>
            <w:r>
              <w:rPr>
                <w:color w:val="333399"/>
                <w:sz w:val="16"/>
              </w:rPr>
              <w:t xml:space="preserve"> per </w:t>
            </w:r>
            <w:proofErr w:type="spellStart"/>
            <w:r>
              <w:rPr>
                <w:color w:val="333399"/>
                <w:sz w:val="16"/>
              </w:rPr>
              <w:t>motivi</w:t>
            </w:r>
            <w:proofErr w:type="spellEnd"/>
            <w:r>
              <w:rPr>
                <w:color w:val="333399"/>
                <w:sz w:val="16"/>
              </w:rPr>
              <w:t xml:space="preserve"> di </w:t>
            </w:r>
            <w:proofErr w:type="spellStart"/>
            <w:r>
              <w:rPr>
                <w:color w:val="333399"/>
                <w:sz w:val="16"/>
              </w:rPr>
              <w:t>servizio</w:t>
            </w:r>
            <w:proofErr w:type="spellEnd"/>
          </w:p>
        </w:tc>
        <w:tc>
          <w:tcPr>
            <w:tcW w:w="1079" w:type="dxa"/>
          </w:tcPr>
          <w:p w14:paraId="241142B3" w14:textId="77777777" w:rsidR="002D6F72" w:rsidRDefault="002D6F72" w:rsidP="002D6F72">
            <w:pPr>
              <w:pStyle w:val="TableParagraph"/>
              <w:spacing w:before="15"/>
              <w:ind w:left="327"/>
              <w:rPr>
                <w:b/>
                <w:sz w:val="16"/>
              </w:rPr>
            </w:pPr>
            <w:r>
              <w:rPr>
                <w:b/>
                <w:color w:val="333399"/>
                <w:sz w:val="16"/>
              </w:rPr>
              <w:t>P.055</w:t>
            </w:r>
          </w:p>
        </w:tc>
        <w:tc>
          <w:tcPr>
            <w:tcW w:w="910" w:type="dxa"/>
          </w:tcPr>
          <w:p w14:paraId="45389BDA" w14:textId="77777777" w:rsidR="002D6F72" w:rsidRDefault="002D6F72" w:rsidP="002D6F72">
            <w:pPr>
              <w:pStyle w:val="TableParagraph"/>
              <w:spacing w:before="15"/>
              <w:ind w:left="238"/>
              <w:rPr>
                <w:b/>
                <w:sz w:val="16"/>
              </w:rPr>
            </w:pPr>
            <w:r>
              <w:rPr>
                <w:b/>
                <w:color w:val="333399"/>
                <w:sz w:val="16"/>
              </w:rPr>
              <w:t>A.038</w:t>
            </w:r>
          </w:p>
        </w:tc>
        <w:tc>
          <w:tcPr>
            <w:tcW w:w="2442" w:type="dxa"/>
            <w:vMerge w:val="restart"/>
          </w:tcPr>
          <w:p w14:paraId="27BFD755" w14:textId="77777777" w:rsidR="002D6F72" w:rsidRPr="004403C4" w:rsidRDefault="002D6F72" w:rsidP="002D6F72">
            <w:pPr>
              <w:pStyle w:val="TableParagraph"/>
              <w:spacing w:before="9"/>
              <w:rPr>
                <w:b/>
                <w:sz w:val="21"/>
              </w:rPr>
            </w:pPr>
          </w:p>
          <w:p w14:paraId="05B4A941" w14:textId="6D40823C" w:rsidR="002D6F72" w:rsidRPr="004403C4" w:rsidRDefault="004403C4" w:rsidP="002D6F72">
            <w:pPr>
              <w:pStyle w:val="TableParagraph"/>
              <w:ind w:left="667"/>
              <w:rPr>
                <w:b/>
                <w:sz w:val="16"/>
              </w:rPr>
            </w:pPr>
            <w:proofErr w:type="spellStart"/>
            <w:r w:rsidRPr="004403C4">
              <w:rPr>
                <w:b/>
                <w:color w:val="993300"/>
                <w:sz w:val="16"/>
              </w:rPr>
              <w:t>Amministrazione</w:t>
            </w:r>
            <w:proofErr w:type="spellEnd"/>
            <w:r w:rsidRPr="004403C4">
              <w:rPr>
                <w:b/>
                <w:color w:val="993300"/>
                <w:sz w:val="16"/>
              </w:rPr>
              <w:t xml:space="preserve"> e </w:t>
            </w:r>
            <w:proofErr w:type="spellStart"/>
            <w:r w:rsidRPr="004403C4">
              <w:rPr>
                <w:b/>
                <w:color w:val="993300"/>
                <w:sz w:val="16"/>
              </w:rPr>
              <w:t>contabilità</w:t>
            </w:r>
            <w:proofErr w:type="spellEnd"/>
          </w:p>
        </w:tc>
      </w:tr>
      <w:tr w:rsidR="002D6F72" w14:paraId="46AF3530" w14:textId="77777777" w:rsidTr="002D6F72">
        <w:trPr>
          <w:trHeight w:val="225"/>
        </w:trPr>
        <w:tc>
          <w:tcPr>
            <w:tcW w:w="881" w:type="dxa"/>
            <w:vMerge/>
            <w:tcBorders>
              <w:top w:val="nil"/>
            </w:tcBorders>
          </w:tcPr>
          <w:p w14:paraId="3B1C30B3" w14:textId="77777777" w:rsidR="002D6F72" w:rsidRDefault="002D6F72" w:rsidP="002D6F72">
            <w:pPr>
              <w:rPr>
                <w:sz w:val="2"/>
                <w:szCs w:val="2"/>
              </w:rPr>
            </w:pPr>
          </w:p>
        </w:tc>
        <w:tc>
          <w:tcPr>
            <w:tcW w:w="4348" w:type="dxa"/>
            <w:vMerge/>
            <w:tcBorders>
              <w:top w:val="nil"/>
            </w:tcBorders>
          </w:tcPr>
          <w:p w14:paraId="43850D48" w14:textId="77777777" w:rsidR="002D6F72" w:rsidRDefault="002D6F72" w:rsidP="002D6F72">
            <w:pPr>
              <w:rPr>
                <w:sz w:val="2"/>
                <w:szCs w:val="2"/>
              </w:rPr>
            </w:pPr>
          </w:p>
        </w:tc>
        <w:tc>
          <w:tcPr>
            <w:tcW w:w="1079" w:type="dxa"/>
          </w:tcPr>
          <w:p w14:paraId="625B5D38" w14:textId="77777777" w:rsidR="002D6F72" w:rsidRDefault="002D6F72" w:rsidP="002D6F72">
            <w:pPr>
              <w:pStyle w:val="TableParagraph"/>
              <w:spacing w:before="15"/>
              <w:ind w:left="327"/>
              <w:rPr>
                <w:b/>
                <w:sz w:val="16"/>
              </w:rPr>
            </w:pPr>
            <w:r>
              <w:rPr>
                <w:b/>
                <w:color w:val="333399"/>
                <w:sz w:val="16"/>
              </w:rPr>
              <w:t>P.056</w:t>
            </w:r>
          </w:p>
        </w:tc>
        <w:tc>
          <w:tcPr>
            <w:tcW w:w="910" w:type="dxa"/>
          </w:tcPr>
          <w:p w14:paraId="661413EB" w14:textId="77777777" w:rsidR="002D6F72" w:rsidRDefault="002D6F72" w:rsidP="002D6F72">
            <w:pPr>
              <w:pStyle w:val="TableParagraph"/>
              <w:spacing w:before="15"/>
              <w:ind w:left="238"/>
              <w:rPr>
                <w:b/>
                <w:sz w:val="16"/>
              </w:rPr>
            </w:pPr>
            <w:r>
              <w:rPr>
                <w:b/>
                <w:color w:val="333399"/>
                <w:sz w:val="16"/>
              </w:rPr>
              <w:t>A.038</w:t>
            </w:r>
          </w:p>
        </w:tc>
        <w:tc>
          <w:tcPr>
            <w:tcW w:w="2442" w:type="dxa"/>
            <w:vMerge/>
            <w:tcBorders>
              <w:top w:val="nil"/>
            </w:tcBorders>
          </w:tcPr>
          <w:p w14:paraId="2B4D11C3" w14:textId="77777777" w:rsidR="002D6F72" w:rsidRDefault="002D6F72" w:rsidP="002D6F72">
            <w:pPr>
              <w:rPr>
                <w:sz w:val="2"/>
                <w:szCs w:val="2"/>
              </w:rPr>
            </w:pPr>
          </w:p>
        </w:tc>
      </w:tr>
      <w:tr w:rsidR="002D6F72" w14:paraId="64BD6A7C" w14:textId="77777777" w:rsidTr="002D6F72">
        <w:trPr>
          <w:trHeight w:val="225"/>
        </w:trPr>
        <w:tc>
          <w:tcPr>
            <w:tcW w:w="881" w:type="dxa"/>
            <w:vMerge/>
            <w:tcBorders>
              <w:top w:val="nil"/>
            </w:tcBorders>
          </w:tcPr>
          <w:p w14:paraId="4A9859FD" w14:textId="77777777" w:rsidR="002D6F72" w:rsidRDefault="002D6F72" w:rsidP="002D6F72">
            <w:pPr>
              <w:rPr>
                <w:sz w:val="2"/>
                <w:szCs w:val="2"/>
              </w:rPr>
            </w:pPr>
          </w:p>
        </w:tc>
        <w:tc>
          <w:tcPr>
            <w:tcW w:w="4348" w:type="dxa"/>
            <w:vMerge/>
            <w:tcBorders>
              <w:top w:val="nil"/>
            </w:tcBorders>
          </w:tcPr>
          <w:p w14:paraId="51C119CC" w14:textId="77777777" w:rsidR="002D6F72" w:rsidRDefault="002D6F72" w:rsidP="002D6F72">
            <w:pPr>
              <w:rPr>
                <w:sz w:val="2"/>
                <w:szCs w:val="2"/>
              </w:rPr>
            </w:pPr>
          </w:p>
        </w:tc>
        <w:tc>
          <w:tcPr>
            <w:tcW w:w="1079" w:type="dxa"/>
          </w:tcPr>
          <w:p w14:paraId="78078D9C" w14:textId="77777777" w:rsidR="002D6F72" w:rsidRDefault="002D6F72" w:rsidP="002D6F72">
            <w:pPr>
              <w:pStyle w:val="TableParagraph"/>
              <w:spacing w:before="13"/>
              <w:ind w:left="327"/>
              <w:rPr>
                <w:b/>
                <w:sz w:val="16"/>
              </w:rPr>
            </w:pPr>
            <w:r>
              <w:rPr>
                <w:b/>
                <w:color w:val="333399"/>
                <w:sz w:val="16"/>
              </w:rPr>
              <w:t>P.057</w:t>
            </w:r>
          </w:p>
        </w:tc>
        <w:tc>
          <w:tcPr>
            <w:tcW w:w="910" w:type="dxa"/>
          </w:tcPr>
          <w:p w14:paraId="54D08618" w14:textId="77777777" w:rsidR="002D6F72" w:rsidRDefault="002D6F72" w:rsidP="002D6F72">
            <w:pPr>
              <w:pStyle w:val="TableParagraph"/>
              <w:spacing w:before="13"/>
              <w:ind w:left="238"/>
              <w:rPr>
                <w:b/>
                <w:sz w:val="16"/>
              </w:rPr>
            </w:pPr>
            <w:r>
              <w:rPr>
                <w:b/>
                <w:color w:val="333399"/>
                <w:sz w:val="16"/>
              </w:rPr>
              <w:t>A.038</w:t>
            </w:r>
          </w:p>
        </w:tc>
        <w:tc>
          <w:tcPr>
            <w:tcW w:w="2442" w:type="dxa"/>
            <w:vMerge/>
            <w:tcBorders>
              <w:top w:val="nil"/>
            </w:tcBorders>
          </w:tcPr>
          <w:p w14:paraId="5EB51A43" w14:textId="77777777" w:rsidR="002D6F72" w:rsidRDefault="002D6F72" w:rsidP="002D6F72">
            <w:pPr>
              <w:rPr>
                <w:sz w:val="2"/>
                <w:szCs w:val="2"/>
              </w:rPr>
            </w:pPr>
          </w:p>
        </w:tc>
      </w:tr>
    </w:tbl>
    <w:p w14:paraId="51AAF156" w14:textId="77777777" w:rsidR="00791A14" w:rsidRDefault="00791A14" w:rsidP="00791A14">
      <w:pPr>
        <w:jc w:val="center"/>
      </w:pPr>
    </w:p>
    <w:p w14:paraId="25F9455D" w14:textId="77777777" w:rsidR="00791A14" w:rsidRDefault="00791A14" w:rsidP="00791A14">
      <w:pPr>
        <w:jc w:val="center"/>
      </w:pPr>
    </w:p>
    <w:tbl>
      <w:tblPr>
        <w:tblStyle w:val="TableNormal"/>
        <w:tblW w:w="9660" w:type="dxa"/>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81"/>
        <w:gridCol w:w="4348"/>
        <w:gridCol w:w="1079"/>
        <w:gridCol w:w="910"/>
        <w:gridCol w:w="2442"/>
      </w:tblGrid>
      <w:tr w:rsidR="00791A14" w:rsidRPr="004403C4" w14:paraId="72EC8193" w14:textId="77777777" w:rsidTr="002D6F72">
        <w:trPr>
          <w:trHeight w:val="222"/>
        </w:trPr>
        <w:tc>
          <w:tcPr>
            <w:tcW w:w="881" w:type="dxa"/>
            <w:vMerge w:val="restart"/>
            <w:tcBorders>
              <w:top w:val="nil"/>
            </w:tcBorders>
          </w:tcPr>
          <w:p w14:paraId="66E6C172" w14:textId="77777777" w:rsidR="00791A14" w:rsidRDefault="00791A14" w:rsidP="00791A14">
            <w:pPr>
              <w:pStyle w:val="TableParagraph"/>
              <w:rPr>
                <w:b/>
                <w:sz w:val="18"/>
              </w:rPr>
            </w:pPr>
          </w:p>
          <w:p w14:paraId="3D982940" w14:textId="77777777" w:rsidR="00791A14" w:rsidRDefault="00791A14" w:rsidP="00791A14">
            <w:pPr>
              <w:pStyle w:val="TableParagraph"/>
              <w:rPr>
                <w:b/>
                <w:sz w:val="18"/>
              </w:rPr>
            </w:pPr>
          </w:p>
          <w:p w14:paraId="1173593D" w14:textId="77777777" w:rsidR="00791A14" w:rsidRDefault="00791A14" w:rsidP="00791A14">
            <w:pPr>
              <w:pStyle w:val="TableParagraph"/>
              <w:spacing w:before="9"/>
              <w:rPr>
                <w:b/>
                <w:sz w:val="15"/>
              </w:rPr>
            </w:pPr>
          </w:p>
          <w:p w14:paraId="11333C99" w14:textId="77777777" w:rsidR="00791A14" w:rsidRPr="004403C4" w:rsidRDefault="00791A14" w:rsidP="00791A14">
            <w:pPr>
              <w:pStyle w:val="TableParagraph"/>
              <w:spacing w:before="1"/>
              <w:ind w:left="225"/>
              <w:rPr>
                <w:b/>
                <w:sz w:val="16"/>
              </w:rPr>
            </w:pPr>
            <w:r w:rsidRPr="004403C4">
              <w:rPr>
                <w:b/>
                <w:color w:val="333399"/>
                <w:sz w:val="16"/>
              </w:rPr>
              <w:t>R.014</w:t>
            </w:r>
          </w:p>
        </w:tc>
        <w:tc>
          <w:tcPr>
            <w:tcW w:w="4348" w:type="dxa"/>
            <w:tcBorders>
              <w:top w:val="nil"/>
            </w:tcBorders>
          </w:tcPr>
          <w:p w14:paraId="75A87F56" w14:textId="77777777" w:rsidR="00791A14" w:rsidRPr="004403C4" w:rsidRDefault="00791A14" w:rsidP="00791A14">
            <w:pPr>
              <w:pStyle w:val="TableParagraph"/>
              <w:spacing w:before="15"/>
              <w:ind w:left="87" w:right="82"/>
              <w:jc w:val="center"/>
              <w:rPr>
                <w:sz w:val="16"/>
              </w:rPr>
            </w:pPr>
            <w:proofErr w:type="spellStart"/>
            <w:r w:rsidRPr="004403C4">
              <w:rPr>
                <w:color w:val="333399"/>
                <w:sz w:val="16"/>
              </w:rPr>
              <w:t>difformità</w:t>
            </w:r>
            <w:proofErr w:type="spellEnd"/>
            <w:r w:rsidRPr="004403C4">
              <w:rPr>
                <w:color w:val="333399"/>
                <w:sz w:val="16"/>
              </w:rPr>
              <w:t xml:space="preserve"> </w:t>
            </w:r>
            <w:proofErr w:type="spellStart"/>
            <w:r w:rsidRPr="004403C4">
              <w:rPr>
                <w:color w:val="333399"/>
                <w:sz w:val="16"/>
              </w:rPr>
              <w:t>tra</w:t>
            </w:r>
            <w:proofErr w:type="spellEnd"/>
            <w:r w:rsidRPr="004403C4">
              <w:rPr>
                <w:color w:val="333399"/>
                <w:sz w:val="16"/>
              </w:rPr>
              <w:t xml:space="preserve"> </w:t>
            </w:r>
            <w:proofErr w:type="spellStart"/>
            <w:r w:rsidRPr="004403C4">
              <w:rPr>
                <w:color w:val="333399"/>
                <w:sz w:val="16"/>
              </w:rPr>
              <w:t>atto</w:t>
            </w:r>
            <w:proofErr w:type="spellEnd"/>
            <w:r w:rsidRPr="004403C4">
              <w:rPr>
                <w:color w:val="333399"/>
                <w:sz w:val="16"/>
              </w:rPr>
              <w:t xml:space="preserve"> </w:t>
            </w:r>
            <w:proofErr w:type="spellStart"/>
            <w:r w:rsidRPr="004403C4">
              <w:rPr>
                <w:color w:val="333399"/>
                <w:sz w:val="16"/>
              </w:rPr>
              <w:t>autorizzativo</w:t>
            </w:r>
            <w:proofErr w:type="spellEnd"/>
            <w:r w:rsidRPr="004403C4">
              <w:rPr>
                <w:color w:val="333399"/>
                <w:sz w:val="16"/>
              </w:rPr>
              <w:t xml:space="preserve"> e </w:t>
            </w:r>
            <w:proofErr w:type="spellStart"/>
            <w:r w:rsidRPr="004403C4">
              <w:rPr>
                <w:color w:val="333399"/>
                <w:sz w:val="16"/>
              </w:rPr>
              <w:t>impegno</w:t>
            </w:r>
            <w:proofErr w:type="spellEnd"/>
            <w:r w:rsidRPr="004403C4">
              <w:rPr>
                <w:color w:val="333399"/>
                <w:sz w:val="16"/>
              </w:rPr>
              <w:t xml:space="preserve"> di </w:t>
            </w:r>
            <w:proofErr w:type="spellStart"/>
            <w:r w:rsidRPr="004403C4">
              <w:rPr>
                <w:color w:val="333399"/>
                <w:sz w:val="16"/>
              </w:rPr>
              <w:t>spesa</w:t>
            </w:r>
            <w:proofErr w:type="spellEnd"/>
          </w:p>
        </w:tc>
        <w:tc>
          <w:tcPr>
            <w:tcW w:w="1079" w:type="dxa"/>
            <w:tcBorders>
              <w:top w:val="nil"/>
            </w:tcBorders>
          </w:tcPr>
          <w:p w14:paraId="5C2A0A90" w14:textId="77777777" w:rsidR="00791A14" w:rsidRPr="004403C4" w:rsidRDefault="00791A14" w:rsidP="00791A14">
            <w:pPr>
              <w:pStyle w:val="TableParagraph"/>
              <w:spacing w:before="13"/>
              <w:ind w:left="327"/>
              <w:rPr>
                <w:b/>
                <w:sz w:val="16"/>
              </w:rPr>
            </w:pPr>
            <w:r w:rsidRPr="004403C4">
              <w:rPr>
                <w:b/>
                <w:color w:val="333399"/>
                <w:sz w:val="16"/>
              </w:rPr>
              <w:t>P.060</w:t>
            </w:r>
          </w:p>
        </w:tc>
        <w:tc>
          <w:tcPr>
            <w:tcW w:w="910" w:type="dxa"/>
            <w:tcBorders>
              <w:top w:val="nil"/>
            </w:tcBorders>
          </w:tcPr>
          <w:p w14:paraId="53E42E1F" w14:textId="77777777" w:rsidR="00791A14" w:rsidRPr="004403C4" w:rsidRDefault="00791A14" w:rsidP="00791A14">
            <w:pPr>
              <w:pStyle w:val="TableParagraph"/>
              <w:spacing w:before="13"/>
              <w:ind w:left="217" w:right="216"/>
              <w:jc w:val="center"/>
              <w:rPr>
                <w:b/>
                <w:sz w:val="16"/>
              </w:rPr>
            </w:pPr>
            <w:r w:rsidRPr="004403C4">
              <w:rPr>
                <w:b/>
                <w:color w:val="333399"/>
                <w:sz w:val="16"/>
              </w:rPr>
              <w:t>A.026</w:t>
            </w:r>
          </w:p>
        </w:tc>
        <w:tc>
          <w:tcPr>
            <w:tcW w:w="2442" w:type="dxa"/>
            <w:vMerge w:val="restart"/>
            <w:tcBorders>
              <w:top w:val="nil"/>
            </w:tcBorders>
          </w:tcPr>
          <w:p w14:paraId="73CA461B" w14:textId="77777777" w:rsidR="00791A14" w:rsidRPr="004403C4" w:rsidRDefault="00791A14" w:rsidP="00791A14">
            <w:pPr>
              <w:pStyle w:val="TableParagraph"/>
              <w:rPr>
                <w:b/>
                <w:sz w:val="18"/>
              </w:rPr>
            </w:pPr>
          </w:p>
          <w:p w14:paraId="31F07AC3" w14:textId="77777777" w:rsidR="00791A14" w:rsidRPr="004403C4" w:rsidRDefault="00791A14" w:rsidP="00791A14">
            <w:pPr>
              <w:pStyle w:val="TableParagraph"/>
              <w:rPr>
                <w:b/>
                <w:sz w:val="18"/>
              </w:rPr>
            </w:pPr>
          </w:p>
          <w:p w14:paraId="71A2558A" w14:textId="77777777" w:rsidR="00791A14" w:rsidRPr="004403C4" w:rsidRDefault="00791A14" w:rsidP="00791A14">
            <w:pPr>
              <w:pStyle w:val="TableParagraph"/>
              <w:spacing w:before="9"/>
              <w:rPr>
                <w:b/>
                <w:sz w:val="15"/>
              </w:rPr>
            </w:pPr>
          </w:p>
          <w:p w14:paraId="7BB89301" w14:textId="77777777" w:rsidR="00791A14" w:rsidRPr="004403C4" w:rsidRDefault="00791A14" w:rsidP="00791A14">
            <w:pPr>
              <w:pStyle w:val="TableParagraph"/>
              <w:spacing w:before="1"/>
              <w:ind w:left="84"/>
              <w:rPr>
                <w:b/>
                <w:sz w:val="16"/>
              </w:rPr>
            </w:pPr>
            <w:proofErr w:type="spellStart"/>
            <w:r w:rsidRPr="004403C4">
              <w:rPr>
                <w:b/>
                <w:color w:val="993300"/>
                <w:sz w:val="16"/>
              </w:rPr>
              <w:t>Amministrazione</w:t>
            </w:r>
            <w:proofErr w:type="spellEnd"/>
            <w:r w:rsidRPr="004403C4">
              <w:rPr>
                <w:b/>
                <w:color w:val="993300"/>
                <w:sz w:val="16"/>
              </w:rPr>
              <w:t xml:space="preserve"> e </w:t>
            </w:r>
            <w:proofErr w:type="spellStart"/>
            <w:r w:rsidRPr="004403C4">
              <w:rPr>
                <w:b/>
                <w:color w:val="993300"/>
                <w:sz w:val="16"/>
              </w:rPr>
              <w:t>contabilità</w:t>
            </w:r>
            <w:proofErr w:type="spellEnd"/>
          </w:p>
        </w:tc>
      </w:tr>
      <w:tr w:rsidR="00791A14" w:rsidRPr="004403C4" w14:paraId="15A2FD2D" w14:textId="77777777" w:rsidTr="002D6F72">
        <w:trPr>
          <w:trHeight w:val="450"/>
        </w:trPr>
        <w:tc>
          <w:tcPr>
            <w:tcW w:w="881" w:type="dxa"/>
            <w:vMerge/>
            <w:tcBorders>
              <w:top w:val="nil"/>
            </w:tcBorders>
          </w:tcPr>
          <w:p w14:paraId="7633DA1D" w14:textId="77777777" w:rsidR="00791A14" w:rsidRPr="004403C4" w:rsidRDefault="00791A14" w:rsidP="00791A14">
            <w:pPr>
              <w:rPr>
                <w:sz w:val="2"/>
                <w:szCs w:val="2"/>
              </w:rPr>
            </w:pPr>
          </w:p>
        </w:tc>
        <w:tc>
          <w:tcPr>
            <w:tcW w:w="4348" w:type="dxa"/>
          </w:tcPr>
          <w:p w14:paraId="3E437229" w14:textId="77777777" w:rsidR="00791A14" w:rsidRPr="004403C4" w:rsidRDefault="00791A14" w:rsidP="00791A14">
            <w:pPr>
              <w:pStyle w:val="TableParagraph"/>
              <w:spacing w:before="39"/>
              <w:ind w:left="1176" w:right="397" w:hanging="755"/>
              <w:rPr>
                <w:sz w:val="16"/>
              </w:rPr>
            </w:pPr>
            <w:proofErr w:type="spellStart"/>
            <w:r w:rsidRPr="004403C4">
              <w:rPr>
                <w:color w:val="333399"/>
                <w:sz w:val="16"/>
              </w:rPr>
              <w:t>difformità</w:t>
            </w:r>
            <w:proofErr w:type="spellEnd"/>
            <w:r w:rsidRPr="004403C4">
              <w:rPr>
                <w:color w:val="333399"/>
                <w:sz w:val="16"/>
              </w:rPr>
              <w:t xml:space="preserve"> </w:t>
            </w:r>
            <w:proofErr w:type="spellStart"/>
            <w:r w:rsidRPr="004403C4">
              <w:rPr>
                <w:color w:val="333399"/>
                <w:sz w:val="16"/>
              </w:rPr>
              <w:t>tra</w:t>
            </w:r>
            <w:proofErr w:type="spellEnd"/>
            <w:r w:rsidRPr="004403C4">
              <w:rPr>
                <w:color w:val="333399"/>
                <w:sz w:val="16"/>
              </w:rPr>
              <w:t xml:space="preserve"> </w:t>
            </w:r>
            <w:proofErr w:type="spellStart"/>
            <w:r w:rsidRPr="004403C4">
              <w:rPr>
                <w:color w:val="333399"/>
                <w:sz w:val="16"/>
              </w:rPr>
              <w:t>dati</w:t>
            </w:r>
            <w:proofErr w:type="spellEnd"/>
            <w:r w:rsidRPr="004403C4">
              <w:rPr>
                <w:color w:val="333399"/>
                <w:sz w:val="16"/>
              </w:rPr>
              <w:t xml:space="preserve"> del </w:t>
            </w:r>
            <w:proofErr w:type="spellStart"/>
            <w:r w:rsidRPr="004403C4">
              <w:rPr>
                <w:color w:val="333399"/>
                <w:sz w:val="16"/>
              </w:rPr>
              <w:t>contratto</w:t>
            </w:r>
            <w:proofErr w:type="spellEnd"/>
            <w:r w:rsidRPr="004403C4">
              <w:rPr>
                <w:color w:val="333399"/>
                <w:sz w:val="16"/>
              </w:rPr>
              <w:t>/</w:t>
            </w:r>
            <w:proofErr w:type="spellStart"/>
            <w:r w:rsidRPr="004403C4">
              <w:rPr>
                <w:color w:val="333399"/>
                <w:sz w:val="16"/>
              </w:rPr>
              <w:t>ordine</w:t>
            </w:r>
            <w:proofErr w:type="spellEnd"/>
            <w:r w:rsidRPr="004403C4">
              <w:rPr>
                <w:color w:val="333399"/>
                <w:sz w:val="16"/>
              </w:rPr>
              <w:t xml:space="preserve"> </w:t>
            </w:r>
            <w:proofErr w:type="spellStart"/>
            <w:r w:rsidRPr="004403C4">
              <w:rPr>
                <w:color w:val="333399"/>
                <w:sz w:val="16"/>
              </w:rPr>
              <w:t>d'acquisto</w:t>
            </w:r>
            <w:proofErr w:type="spellEnd"/>
            <w:r w:rsidRPr="004403C4">
              <w:rPr>
                <w:color w:val="333399"/>
                <w:sz w:val="16"/>
              </w:rPr>
              <w:t xml:space="preserve"> e </w:t>
            </w:r>
            <w:proofErr w:type="spellStart"/>
            <w:r w:rsidRPr="004403C4">
              <w:rPr>
                <w:color w:val="333399"/>
                <w:sz w:val="16"/>
              </w:rPr>
              <w:t>provvedimento</w:t>
            </w:r>
            <w:proofErr w:type="spellEnd"/>
            <w:r w:rsidRPr="004403C4">
              <w:rPr>
                <w:color w:val="333399"/>
                <w:sz w:val="16"/>
              </w:rPr>
              <w:t xml:space="preserve"> </w:t>
            </w:r>
            <w:proofErr w:type="spellStart"/>
            <w:r w:rsidRPr="004403C4">
              <w:rPr>
                <w:color w:val="333399"/>
                <w:sz w:val="16"/>
              </w:rPr>
              <w:t>autorizzativo</w:t>
            </w:r>
            <w:proofErr w:type="spellEnd"/>
          </w:p>
        </w:tc>
        <w:tc>
          <w:tcPr>
            <w:tcW w:w="1079" w:type="dxa"/>
          </w:tcPr>
          <w:p w14:paraId="3C7F70D4" w14:textId="77777777" w:rsidR="00791A14" w:rsidRPr="004403C4" w:rsidRDefault="00791A14" w:rsidP="00791A14">
            <w:pPr>
              <w:pStyle w:val="TableParagraph"/>
              <w:spacing w:before="128"/>
              <w:ind w:left="327"/>
              <w:rPr>
                <w:b/>
                <w:sz w:val="16"/>
              </w:rPr>
            </w:pPr>
            <w:r w:rsidRPr="004403C4">
              <w:rPr>
                <w:b/>
                <w:color w:val="333399"/>
                <w:sz w:val="16"/>
              </w:rPr>
              <w:t>P.060</w:t>
            </w:r>
          </w:p>
        </w:tc>
        <w:tc>
          <w:tcPr>
            <w:tcW w:w="910" w:type="dxa"/>
          </w:tcPr>
          <w:p w14:paraId="00183801" w14:textId="77777777" w:rsidR="00791A14" w:rsidRPr="004403C4" w:rsidRDefault="00791A14" w:rsidP="00791A14">
            <w:pPr>
              <w:pStyle w:val="TableParagraph"/>
              <w:spacing w:before="128"/>
              <w:ind w:left="217" w:right="216"/>
              <w:jc w:val="center"/>
              <w:rPr>
                <w:b/>
                <w:sz w:val="16"/>
              </w:rPr>
            </w:pPr>
            <w:r w:rsidRPr="004403C4">
              <w:rPr>
                <w:b/>
                <w:color w:val="333399"/>
                <w:sz w:val="16"/>
              </w:rPr>
              <w:t>A.025</w:t>
            </w:r>
          </w:p>
        </w:tc>
        <w:tc>
          <w:tcPr>
            <w:tcW w:w="2442" w:type="dxa"/>
            <w:vMerge/>
            <w:tcBorders>
              <w:top w:val="nil"/>
            </w:tcBorders>
          </w:tcPr>
          <w:p w14:paraId="3C2940AD" w14:textId="77777777" w:rsidR="00791A14" w:rsidRPr="004403C4" w:rsidRDefault="00791A14" w:rsidP="00791A14">
            <w:pPr>
              <w:rPr>
                <w:sz w:val="2"/>
                <w:szCs w:val="2"/>
              </w:rPr>
            </w:pPr>
          </w:p>
        </w:tc>
      </w:tr>
      <w:tr w:rsidR="00791A14" w:rsidRPr="004403C4" w14:paraId="6105ECCA" w14:textId="77777777" w:rsidTr="002D6F72">
        <w:trPr>
          <w:trHeight w:val="225"/>
        </w:trPr>
        <w:tc>
          <w:tcPr>
            <w:tcW w:w="881" w:type="dxa"/>
            <w:vMerge/>
            <w:tcBorders>
              <w:top w:val="nil"/>
            </w:tcBorders>
          </w:tcPr>
          <w:p w14:paraId="28D75DAC" w14:textId="77777777" w:rsidR="00791A14" w:rsidRPr="004403C4" w:rsidRDefault="00791A14" w:rsidP="00791A14">
            <w:pPr>
              <w:rPr>
                <w:sz w:val="2"/>
                <w:szCs w:val="2"/>
              </w:rPr>
            </w:pPr>
          </w:p>
        </w:tc>
        <w:tc>
          <w:tcPr>
            <w:tcW w:w="4348" w:type="dxa"/>
          </w:tcPr>
          <w:p w14:paraId="69315D68" w14:textId="77777777" w:rsidR="00791A14" w:rsidRPr="004403C4" w:rsidRDefault="00791A14" w:rsidP="00791A14">
            <w:pPr>
              <w:pStyle w:val="TableParagraph"/>
              <w:spacing w:before="17"/>
              <w:ind w:left="84" w:right="82"/>
              <w:jc w:val="center"/>
              <w:rPr>
                <w:sz w:val="16"/>
              </w:rPr>
            </w:pPr>
            <w:proofErr w:type="spellStart"/>
            <w:r w:rsidRPr="004403C4">
              <w:rPr>
                <w:color w:val="333399"/>
                <w:sz w:val="16"/>
              </w:rPr>
              <w:t>difformità</w:t>
            </w:r>
            <w:proofErr w:type="spellEnd"/>
            <w:r w:rsidRPr="004403C4">
              <w:rPr>
                <w:color w:val="333399"/>
                <w:sz w:val="16"/>
              </w:rPr>
              <w:t xml:space="preserve"> </w:t>
            </w:r>
            <w:proofErr w:type="spellStart"/>
            <w:r w:rsidRPr="004403C4">
              <w:rPr>
                <w:color w:val="333399"/>
                <w:sz w:val="16"/>
              </w:rPr>
              <w:t>dati</w:t>
            </w:r>
            <w:proofErr w:type="spellEnd"/>
            <w:r w:rsidRPr="004403C4">
              <w:rPr>
                <w:color w:val="333399"/>
                <w:sz w:val="16"/>
              </w:rPr>
              <w:t xml:space="preserve"> </w:t>
            </w:r>
            <w:proofErr w:type="spellStart"/>
            <w:r w:rsidRPr="004403C4">
              <w:rPr>
                <w:color w:val="333399"/>
                <w:sz w:val="16"/>
              </w:rPr>
              <w:t>fattura</w:t>
            </w:r>
            <w:proofErr w:type="spellEnd"/>
            <w:r w:rsidRPr="004403C4">
              <w:rPr>
                <w:color w:val="333399"/>
                <w:sz w:val="16"/>
              </w:rPr>
              <w:t xml:space="preserve"> e </w:t>
            </w:r>
            <w:proofErr w:type="spellStart"/>
            <w:r w:rsidRPr="004403C4">
              <w:rPr>
                <w:color w:val="333399"/>
                <w:sz w:val="16"/>
              </w:rPr>
              <w:t>atti</w:t>
            </w:r>
            <w:proofErr w:type="spellEnd"/>
            <w:r w:rsidRPr="004403C4">
              <w:rPr>
                <w:color w:val="333399"/>
                <w:sz w:val="16"/>
              </w:rPr>
              <w:t xml:space="preserve"> </w:t>
            </w:r>
            <w:proofErr w:type="spellStart"/>
            <w:r w:rsidRPr="004403C4">
              <w:rPr>
                <w:color w:val="333399"/>
                <w:sz w:val="16"/>
              </w:rPr>
              <w:t>autorizzativi</w:t>
            </w:r>
            <w:proofErr w:type="spellEnd"/>
          </w:p>
        </w:tc>
        <w:tc>
          <w:tcPr>
            <w:tcW w:w="1079" w:type="dxa"/>
          </w:tcPr>
          <w:p w14:paraId="25D95B64" w14:textId="77777777" w:rsidR="00791A14" w:rsidRPr="004403C4" w:rsidRDefault="00791A14" w:rsidP="00791A14">
            <w:pPr>
              <w:pStyle w:val="TableParagraph"/>
              <w:spacing w:before="15"/>
              <w:ind w:left="327"/>
              <w:rPr>
                <w:b/>
                <w:sz w:val="16"/>
              </w:rPr>
            </w:pPr>
            <w:r w:rsidRPr="004403C4">
              <w:rPr>
                <w:b/>
                <w:color w:val="333399"/>
                <w:sz w:val="16"/>
              </w:rPr>
              <w:t>P.060</w:t>
            </w:r>
          </w:p>
        </w:tc>
        <w:tc>
          <w:tcPr>
            <w:tcW w:w="910" w:type="dxa"/>
          </w:tcPr>
          <w:p w14:paraId="1E93C16E" w14:textId="77777777" w:rsidR="00791A14" w:rsidRPr="004403C4" w:rsidRDefault="00791A14" w:rsidP="00791A14">
            <w:pPr>
              <w:pStyle w:val="TableParagraph"/>
              <w:spacing w:before="15"/>
              <w:ind w:left="217" w:right="216"/>
              <w:jc w:val="center"/>
              <w:rPr>
                <w:b/>
                <w:sz w:val="16"/>
              </w:rPr>
            </w:pPr>
            <w:r w:rsidRPr="004403C4">
              <w:rPr>
                <w:b/>
                <w:color w:val="333399"/>
                <w:sz w:val="16"/>
              </w:rPr>
              <w:t>A.085</w:t>
            </w:r>
          </w:p>
        </w:tc>
        <w:tc>
          <w:tcPr>
            <w:tcW w:w="2442" w:type="dxa"/>
            <w:vMerge/>
            <w:tcBorders>
              <w:top w:val="nil"/>
            </w:tcBorders>
          </w:tcPr>
          <w:p w14:paraId="257051FC" w14:textId="77777777" w:rsidR="00791A14" w:rsidRPr="004403C4" w:rsidRDefault="00791A14" w:rsidP="00791A14">
            <w:pPr>
              <w:rPr>
                <w:sz w:val="2"/>
                <w:szCs w:val="2"/>
              </w:rPr>
            </w:pPr>
          </w:p>
        </w:tc>
      </w:tr>
      <w:tr w:rsidR="00791A14" w:rsidRPr="004403C4" w14:paraId="6FFE3B16" w14:textId="77777777" w:rsidTr="002D6F72">
        <w:trPr>
          <w:trHeight w:val="225"/>
        </w:trPr>
        <w:tc>
          <w:tcPr>
            <w:tcW w:w="881" w:type="dxa"/>
            <w:vMerge/>
            <w:tcBorders>
              <w:top w:val="nil"/>
            </w:tcBorders>
          </w:tcPr>
          <w:p w14:paraId="3B59DCB9" w14:textId="77777777" w:rsidR="00791A14" w:rsidRPr="004403C4" w:rsidRDefault="00791A14" w:rsidP="00791A14">
            <w:pPr>
              <w:rPr>
                <w:sz w:val="2"/>
                <w:szCs w:val="2"/>
              </w:rPr>
            </w:pPr>
          </w:p>
        </w:tc>
        <w:tc>
          <w:tcPr>
            <w:tcW w:w="4348" w:type="dxa"/>
          </w:tcPr>
          <w:p w14:paraId="017568CC" w14:textId="77777777" w:rsidR="00791A14" w:rsidRPr="004403C4" w:rsidRDefault="00791A14" w:rsidP="00791A14">
            <w:pPr>
              <w:pStyle w:val="TableParagraph"/>
              <w:spacing w:before="17"/>
              <w:ind w:left="87" w:right="79"/>
              <w:jc w:val="center"/>
              <w:rPr>
                <w:sz w:val="16"/>
              </w:rPr>
            </w:pPr>
            <w:proofErr w:type="spellStart"/>
            <w:r w:rsidRPr="004403C4">
              <w:rPr>
                <w:color w:val="333399"/>
                <w:sz w:val="16"/>
              </w:rPr>
              <w:t>difformità</w:t>
            </w:r>
            <w:proofErr w:type="spellEnd"/>
            <w:r w:rsidRPr="004403C4">
              <w:rPr>
                <w:color w:val="333399"/>
                <w:sz w:val="16"/>
              </w:rPr>
              <w:t xml:space="preserve"> </w:t>
            </w:r>
            <w:proofErr w:type="spellStart"/>
            <w:r w:rsidRPr="004403C4">
              <w:rPr>
                <w:color w:val="333399"/>
                <w:sz w:val="16"/>
              </w:rPr>
              <w:t>tra</w:t>
            </w:r>
            <w:proofErr w:type="spellEnd"/>
            <w:r w:rsidRPr="004403C4">
              <w:rPr>
                <w:color w:val="333399"/>
                <w:sz w:val="16"/>
              </w:rPr>
              <w:t xml:space="preserve"> </w:t>
            </w:r>
            <w:proofErr w:type="spellStart"/>
            <w:r w:rsidRPr="004403C4">
              <w:rPr>
                <w:color w:val="333399"/>
                <w:sz w:val="16"/>
              </w:rPr>
              <w:t>OdV</w:t>
            </w:r>
            <w:proofErr w:type="spellEnd"/>
            <w:r w:rsidRPr="004403C4">
              <w:rPr>
                <w:color w:val="333399"/>
                <w:sz w:val="16"/>
              </w:rPr>
              <w:t xml:space="preserve"> e </w:t>
            </w:r>
            <w:proofErr w:type="spellStart"/>
            <w:r w:rsidRPr="004403C4">
              <w:rPr>
                <w:color w:val="333399"/>
                <w:sz w:val="16"/>
              </w:rPr>
              <w:t>prestazione</w:t>
            </w:r>
            <w:proofErr w:type="spellEnd"/>
            <w:r w:rsidRPr="004403C4">
              <w:rPr>
                <w:color w:val="333399"/>
                <w:sz w:val="16"/>
              </w:rPr>
              <w:t xml:space="preserve"> </w:t>
            </w:r>
            <w:proofErr w:type="spellStart"/>
            <w:r w:rsidRPr="004403C4">
              <w:rPr>
                <w:color w:val="333399"/>
                <w:sz w:val="16"/>
              </w:rPr>
              <w:t>effettuata</w:t>
            </w:r>
            <w:proofErr w:type="spellEnd"/>
          </w:p>
        </w:tc>
        <w:tc>
          <w:tcPr>
            <w:tcW w:w="1079" w:type="dxa"/>
          </w:tcPr>
          <w:p w14:paraId="10420772" w14:textId="77777777" w:rsidR="00791A14" w:rsidRPr="004403C4" w:rsidRDefault="00791A14" w:rsidP="00791A14">
            <w:pPr>
              <w:pStyle w:val="TableParagraph"/>
              <w:spacing w:before="15"/>
              <w:ind w:left="327"/>
              <w:rPr>
                <w:b/>
                <w:sz w:val="16"/>
              </w:rPr>
            </w:pPr>
            <w:r w:rsidRPr="004403C4">
              <w:rPr>
                <w:b/>
                <w:color w:val="333399"/>
                <w:sz w:val="16"/>
              </w:rPr>
              <w:t>P.061</w:t>
            </w:r>
          </w:p>
        </w:tc>
        <w:tc>
          <w:tcPr>
            <w:tcW w:w="910" w:type="dxa"/>
          </w:tcPr>
          <w:p w14:paraId="50244FC5" w14:textId="77777777" w:rsidR="00791A14" w:rsidRPr="004403C4" w:rsidRDefault="00791A14" w:rsidP="00791A14">
            <w:pPr>
              <w:pStyle w:val="TableParagraph"/>
              <w:spacing w:before="15"/>
              <w:ind w:left="217" w:right="216"/>
              <w:jc w:val="center"/>
              <w:rPr>
                <w:b/>
                <w:sz w:val="16"/>
              </w:rPr>
            </w:pPr>
            <w:r w:rsidRPr="004403C4">
              <w:rPr>
                <w:b/>
                <w:color w:val="333399"/>
                <w:sz w:val="16"/>
              </w:rPr>
              <w:t>A.050</w:t>
            </w:r>
          </w:p>
        </w:tc>
        <w:tc>
          <w:tcPr>
            <w:tcW w:w="2442" w:type="dxa"/>
            <w:vMerge/>
            <w:tcBorders>
              <w:top w:val="nil"/>
            </w:tcBorders>
          </w:tcPr>
          <w:p w14:paraId="1C15161E" w14:textId="77777777" w:rsidR="00791A14" w:rsidRPr="004403C4" w:rsidRDefault="00791A14" w:rsidP="00791A14">
            <w:pPr>
              <w:rPr>
                <w:sz w:val="2"/>
                <w:szCs w:val="2"/>
              </w:rPr>
            </w:pPr>
          </w:p>
        </w:tc>
      </w:tr>
      <w:tr w:rsidR="00791A14" w:rsidRPr="004403C4" w14:paraId="0C0BEF15" w14:textId="77777777" w:rsidTr="002D6F72">
        <w:trPr>
          <w:trHeight w:val="225"/>
        </w:trPr>
        <w:tc>
          <w:tcPr>
            <w:tcW w:w="881" w:type="dxa"/>
            <w:vMerge/>
            <w:tcBorders>
              <w:top w:val="nil"/>
            </w:tcBorders>
          </w:tcPr>
          <w:p w14:paraId="072DB20F" w14:textId="77777777" w:rsidR="00791A14" w:rsidRPr="004403C4" w:rsidRDefault="00791A14" w:rsidP="00791A14">
            <w:pPr>
              <w:rPr>
                <w:sz w:val="2"/>
                <w:szCs w:val="2"/>
              </w:rPr>
            </w:pPr>
          </w:p>
        </w:tc>
        <w:tc>
          <w:tcPr>
            <w:tcW w:w="4348" w:type="dxa"/>
          </w:tcPr>
          <w:p w14:paraId="7F148EAF" w14:textId="77777777" w:rsidR="00791A14" w:rsidRPr="004403C4" w:rsidRDefault="00791A14" w:rsidP="00791A14">
            <w:pPr>
              <w:pStyle w:val="TableParagraph"/>
              <w:spacing w:before="17"/>
              <w:ind w:left="87" w:right="80"/>
              <w:jc w:val="center"/>
              <w:rPr>
                <w:sz w:val="16"/>
              </w:rPr>
            </w:pPr>
            <w:proofErr w:type="spellStart"/>
            <w:r w:rsidRPr="004403C4">
              <w:rPr>
                <w:color w:val="333399"/>
                <w:sz w:val="16"/>
              </w:rPr>
              <w:t>difformità</w:t>
            </w:r>
            <w:proofErr w:type="spellEnd"/>
            <w:r w:rsidRPr="004403C4">
              <w:rPr>
                <w:color w:val="333399"/>
                <w:sz w:val="16"/>
              </w:rPr>
              <w:t xml:space="preserve"> </w:t>
            </w:r>
            <w:proofErr w:type="spellStart"/>
            <w:r w:rsidRPr="004403C4">
              <w:rPr>
                <w:color w:val="333399"/>
                <w:sz w:val="16"/>
              </w:rPr>
              <w:t>tra</w:t>
            </w:r>
            <w:proofErr w:type="spellEnd"/>
            <w:r w:rsidRPr="004403C4">
              <w:rPr>
                <w:color w:val="333399"/>
                <w:sz w:val="16"/>
              </w:rPr>
              <w:t xml:space="preserve"> </w:t>
            </w:r>
            <w:proofErr w:type="spellStart"/>
            <w:r w:rsidRPr="004403C4">
              <w:rPr>
                <w:color w:val="333399"/>
                <w:sz w:val="16"/>
              </w:rPr>
              <w:t>dati</w:t>
            </w:r>
            <w:proofErr w:type="spellEnd"/>
            <w:r w:rsidRPr="004403C4">
              <w:rPr>
                <w:color w:val="333399"/>
                <w:sz w:val="16"/>
              </w:rPr>
              <w:t xml:space="preserve"> </w:t>
            </w:r>
            <w:proofErr w:type="spellStart"/>
            <w:r w:rsidRPr="004403C4">
              <w:rPr>
                <w:color w:val="333399"/>
                <w:sz w:val="16"/>
              </w:rPr>
              <w:t>contabili</w:t>
            </w:r>
            <w:proofErr w:type="spellEnd"/>
            <w:r w:rsidRPr="004403C4">
              <w:rPr>
                <w:color w:val="333399"/>
                <w:sz w:val="16"/>
              </w:rPr>
              <w:t xml:space="preserve"> e </w:t>
            </w:r>
            <w:proofErr w:type="spellStart"/>
            <w:r w:rsidRPr="004403C4">
              <w:rPr>
                <w:color w:val="333399"/>
                <w:sz w:val="16"/>
              </w:rPr>
              <w:t>valori</w:t>
            </w:r>
            <w:proofErr w:type="spellEnd"/>
            <w:r w:rsidRPr="004403C4">
              <w:rPr>
                <w:color w:val="333399"/>
                <w:sz w:val="16"/>
              </w:rPr>
              <w:t xml:space="preserve"> </w:t>
            </w:r>
            <w:proofErr w:type="spellStart"/>
            <w:r w:rsidRPr="004403C4">
              <w:rPr>
                <w:color w:val="333399"/>
                <w:sz w:val="16"/>
              </w:rPr>
              <w:t>dichiarati</w:t>
            </w:r>
            <w:proofErr w:type="spellEnd"/>
          </w:p>
        </w:tc>
        <w:tc>
          <w:tcPr>
            <w:tcW w:w="1079" w:type="dxa"/>
          </w:tcPr>
          <w:p w14:paraId="52B2DA57" w14:textId="77777777" w:rsidR="00791A14" w:rsidRPr="004403C4" w:rsidRDefault="00791A14" w:rsidP="00791A14">
            <w:pPr>
              <w:pStyle w:val="TableParagraph"/>
              <w:spacing w:before="15"/>
              <w:ind w:left="327"/>
              <w:rPr>
                <w:b/>
                <w:sz w:val="16"/>
              </w:rPr>
            </w:pPr>
            <w:r w:rsidRPr="004403C4">
              <w:rPr>
                <w:b/>
                <w:color w:val="333399"/>
                <w:sz w:val="16"/>
              </w:rPr>
              <w:t>P.063</w:t>
            </w:r>
          </w:p>
        </w:tc>
        <w:tc>
          <w:tcPr>
            <w:tcW w:w="910" w:type="dxa"/>
          </w:tcPr>
          <w:p w14:paraId="326F24BB" w14:textId="77777777" w:rsidR="00791A14" w:rsidRPr="004403C4" w:rsidRDefault="00791A14" w:rsidP="00791A14">
            <w:pPr>
              <w:pStyle w:val="TableParagraph"/>
              <w:spacing w:before="15"/>
              <w:ind w:left="217" w:right="216"/>
              <w:jc w:val="center"/>
              <w:rPr>
                <w:b/>
                <w:sz w:val="16"/>
              </w:rPr>
            </w:pPr>
            <w:r w:rsidRPr="004403C4">
              <w:rPr>
                <w:b/>
                <w:color w:val="333399"/>
                <w:sz w:val="16"/>
              </w:rPr>
              <w:t>A.084</w:t>
            </w:r>
          </w:p>
        </w:tc>
        <w:tc>
          <w:tcPr>
            <w:tcW w:w="2442" w:type="dxa"/>
            <w:vMerge/>
            <w:tcBorders>
              <w:top w:val="nil"/>
            </w:tcBorders>
          </w:tcPr>
          <w:p w14:paraId="6CE0EDB3" w14:textId="77777777" w:rsidR="00791A14" w:rsidRPr="004403C4" w:rsidRDefault="00791A14" w:rsidP="00791A14">
            <w:pPr>
              <w:rPr>
                <w:sz w:val="2"/>
                <w:szCs w:val="2"/>
              </w:rPr>
            </w:pPr>
          </w:p>
        </w:tc>
      </w:tr>
      <w:tr w:rsidR="002D6F72" w:rsidRPr="004403C4" w14:paraId="0846458E" w14:textId="77777777" w:rsidTr="002D6F72">
        <w:trPr>
          <w:trHeight w:val="448"/>
        </w:trPr>
        <w:tc>
          <w:tcPr>
            <w:tcW w:w="881" w:type="dxa"/>
            <w:vMerge w:val="restart"/>
          </w:tcPr>
          <w:p w14:paraId="40DFA044" w14:textId="77777777" w:rsidR="002D6F72" w:rsidRPr="004403C4" w:rsidRDefault="002D6F72" w:rsidP="002D6F72">
            <w:pPr>
              <w:pStyle w:val="TableParagraph"/>
              <w:rPr>
                <w:b/>
                <w:sz w:val="18"/>
              </w:rPr>
            </w:pPr>
          </w:p>
          <w:p w14:paraId="5E142DEA" w14:textId="77777777" w:rsidR="002D6F72" w:rsidRPr="004403C4" w:rsidRDefault="002D6F72" w:rsidP="002D6F72">
            <w:pPr>
              <w:pStyle w:val="TableParagraph"/>
              <w:rPr>
                <w:b/>
                <w:sz w:val="18"/>
              </w:rPr>
            </w:pPr>
          </w:p>
          <w:p w14:paraId="47324259" w14:textId="77777777" w:rsidR="002D6F72" w:rsidRPr="004403C4" w:rsidRDefault="002D6F72" w:rsidP="002D6F72">
            <w:pPr>
              <w:pStyle w:val="TableParagraph"/>
              <w:rPr>
                <w:b/>
                <w:sz w:val="18"/>
              </w:rPr>
            </w:pPr>
          </w:p>
          <w:p w14:paraId="6E283017" w14:textId="77777777" w:rsidR="002D6F72" w:rsidRPr="004403C4" w:rsidRDefault="002D6F72" w:rsidP="002D6F72">
            <w:pPr>
              <w:pStyle w:val="TableParagraph"/>
              <w:spacing w:before="155"/>
              <w:ind w:left="225"/>
              <w:rPr>
                <w:b/>
                <w:sz w:val="16"/>
              </w:rPr>
            </w:pPr>
            <w:r w:rsidRPr="004403C4">
              <w:rPr>
                <w:b/>
                <w:color w:val="333399"/>
                <w:sz w:val="16"/>
              </w:rPr>
              <w:t>R.015</w:t>
            </w:r>
          </w:p>
        </w:tc>
        <w:tc>
          <w:tcPr>
            <w:tcW w:w="4348" w:type="dxa"/>
          </w:tcPr>
          <w:p w14:paraId="16C9C171" w14:textId="748ADBD0" w:rsidR="002D6F72" w:rsidRPr="004403C4" w:rsidRDefault="002D6F72" w:rsidP="002D6F72">
            <w:pPr>
              <w:pStyle w:val="TableParagraph"/>
              <w:spacing w:before="128"/>
              <w:ind w:left="84" w:right="82"/>
              <w:jc w:val="center"/>
              <w:rPr>
                <w:sz w:val="16"/>
              </w:rPr>
            </w:pPr>
          </w:p>
        </w:tc>
        <w:tc>
          <w:tcPr>
            <w:tcW w:w="1079" w:type="dxa"/>
          </w:tcPr>
          <w:p w14:paraId="550ED2DB" w14:textId="1EFD3FF2" w:rsidR="002D6F72" w:rsidRPr="004403C4" w:rsidRDefault="002D6F72" w:rsidP="002D6F72">
            <w:pPr>
              <w:pStyle w:val="TableParagraph"/>
              <w:spacing w:before="125"/>
              <w:ind w:left="327"/>
              <w:rPr>
                <w:b/>
                <w:sz w:val="16"/>
              </w:rPr>
            </w:pPr>
          </w:p>
        </w:tc>
        <w:tc>
          <w:tcPr>
            <w:tcW w:w="910" w:type="dxa"/>
          </w:tcPr>
          <w:p w14:paraId="34BC0E5A" w14:textId="0D08A060" w:rsidR="002D6F72" w:rsidRPr="004403C4" w:rsidRDefault="002D6F72" w:rsidP="002D6F72">
            <w:pPr>
              <w:pStyle w:val="TableParagraph"/>
              <w:spacing w:before="125"/>
              <w:ind w:left="217" w:right="216"/>
              <w:jc w:val="center"/>
              <w:rPr>
                <w:b/>
                <w:sz w:val="16"/>
              </w:rPr>
            </w:pPr>
          </w:p>
        </w:tc>
        <w:tc>
          <w:tcPr>
            <w:tcW w:w="2442" w:type="dxa"/>
          </w:tcPr>
          <w:p w14:paraId="2D7F50AA" w14:textId="13B47567" w:rsidR="002D6F72" w:rsidRPr="004403C4" w:rsidRDefault="002D6F72" w:rsidP="002D6F72">
            <w:pPr>
              <w:pStyle w:val="TableParagraph"/>
              <w:spacing w:before="34"/>
              <w:ind w:left="213" w:right="189" w:firstLine="100"/>
              <w:rPr>
                <w:b/>
                <w:sz w:val="16"/>
              </w:rPr>
            </w:pPr>
          </w:p>
        </w:tc>
      </w:tr>
      <w:tr w:rsidR="002D6F72" w:rsidRPr="004403C4" w14:paraId="7A64B1CA" w14:textId="77777777" w:rsidTr="002D6F72">
        <w:trPr>
          <w:trHeight w:val="450"/>
        </w:trPr>
        <w:tc>
          <w:tcPr>
            <w:tcW w:w="881" w:type="dxa"/>
            <w:vMerge/>
            <w:tcBorders>
              <w:top w:val="nil"/>
            </w:tcBorders>
          </w:tcPr>
          <w:p w14:paraId="0AE70A1E" w14:textId="77777777" w:rsidR="002D6F72" w:rsidRPr="004403C4" w:rsidRDefault="002D6F72" w:rsidP="002D6F72">
            <w:pPr>
              <w:rPr>
                <w:sz w:val="2"/>
                <w:szCs w:val="2"/>
              </w:rPr>
            </w:pPr>
          </w:p>
        </w:tc>
        <w:tc>
          <w:tcPr>
            <w:tcW w:w="4348" w:type="dxa"/>
          </w:tcPr>
          <w:p w14:paraId="5C7BD6D8" w14:textId="77777777" w:rsidR="002D6F72" w:rsidRPr="004403C4" w:rsidRDefault="002D6F72" w:rsidP="002D6F72">
            <w:pPr>
              <w:pStyle w:val="TableParagraph"/>
              <w:spacing w:before="39"/>
              <w:ind w:left="1068" w:right="73" w:hanging="968"/>
              <w:rPr>
                <w:sz w:val="16"/>
              </w:rPr>
            </w:pPr>
            <w:proofErr w:type="spellStart"/>
            <w:r w:rsidRPr="004403C4">
              <w:rPr>
                <w:color w:val="333399"/>
                <w:sz w:val="16"/>
              </w:rPr>
              <w:t>Difformità</w:t>
            </w:r>
            <w:proofErr w:type="spellEnd"/>
            <w:r w:rsidRPr="004403C4">
              <w:rPr>
                <w:color w:val="333399"/>
                <w:sz w:val="16"/>
              </w:rPr>
              <w:t xml:space="preserve"> di </w:t>
            </w:r>
            <w:proofErr w:type="spellStart"/>
            <w:r w:rsidRPr="004403C4">
              <w:rPr>
                <w:color w:val="333399"/>
                <w:sz w:val="16"/>
              </w:rPr>
              <w:t>trattamento</w:t>
            </w:r>
            <w:proofErr w:type="spellEnd"/>
            <w:r w:rsidRPr="004403C4">
              <w:rPr>
                <w:color w:val="333399"/>
                <w:sz w:val="16"/>
              </w:rPr>
              <w:t xml:space="preserve"> </w:t>
            </w:r>
            <w:proofErr w:type="spellStart"/>
            <w:r w:rsidRPr="004403C4">
              <w:rPr>
                <w:color w:val="333399"/>
                <w:sz w:val="16"/>
              </w:rPr>
              <w:t>autorizzando</w:t>
            </w:r>
            <w:proofErr w:type="spellEnd"/>
            <w:r w:rsidRPr="004403C4">
              <w:rPr>
                <w:color w:val="333399"/>
                <w:sz w:val="16"/>
              </w:rPr>
              <w:t xml:space="preserve"> la </w:t>
            </w:r>
            <w:proofErr w:type="spellStart"/>
            <w:r w:rsidRPr="004403C4">
              <w:rPr>
                <w:color w:val="333399"/>
                <w:sz w:val="16"/>
              </w:rPr>
              <w:t>spesa</w:t>
            </w:r>
            <w:proofErr w:type="spellEnd"/>
            <w:r w:rsidRPr="004403C4">
              <w:rPr>
                <w:color w:val="333399"/>
                <w:sz w:val="16"/>
              </w:rPr>
              <w:t xml:space="preserve"> </w:t>
            </w:r>
            <w:proofErr w:type="spellStart"/>
            <w:r w:rsidRPr="004403C4">
              <w:rPr>
                <w:color w:val="333399"/>
                <w:sz w:val="16"/>
              </w:rPr>
              <w:t>nonostante</w:t>
            </w:r>
            <w:proofErr w:type="spellEnd"/>
            <w:r w:rsidRPr="004403C4">
              <w:rPr>
                <w:color w:val="333399"/>
                <w:sz w:val="16"/>
              </w:rPr>
              <w:t xml:space="preserve"> </w:t>
            </w:r>
            <w:proofErr w:type="spellStart"/>
            <w:r w:rsidRPr="004403C4">
              <w:rPr>
                <w:color w:val="333399"/>
                <w:sz w:val="16"/>
              </w:rPr>
              <w:t>l'incompletezza</w:t>
            </w:r>
            <w:proofErr w:type="spellEnd"/>
            <w:r w:rsidRPr="004403C4">
              <w:rPr>
                <w:color w:val="333399"/>
                <w:sz w:val="16"/>
              </w:rPr>
              <w:t xml:space="preserve"> </w:t>
            </w:r>
            <w:proofErr w:type="spellStart"/>
            <w:r w:rsidRPr="004403C4">
              <w:rPr>
                <w:color w:val="333399"/>
                <w:sz w:val="16"/>
              </w:rPr>
              <w:t>dei</w:t>
            </w:r>
            <w:proofErr w:type="spellEnd"/>
            <w:r w:rsidRPr="004403C4">
              <w:rPr>
                <w:color w:val="333399"/>
                <w:sz w:val="16"/>
              </w:rPr>
              <w:t xml:space="preserve"> </w:t>
            </w:r>
            <w:proofErr w:type="spellStart"/>
            <w:r w:rsidRPr="004403C4">
              <w:rPr>
                <w:color w:val="333399"/>
                <w:sz w:val="16"/>
              </w:rPr>
              <w:t>giustificativi</w:t>
            </w:r>
            <w:proofErr w:type="spellEnd"/>
          </w:p>
        </w:tc>
        <w:tc>
          <w:tcPr>
            <w:tcW w:w="1079" w:type="dxa"/>
          </w:tcPr>
          <w:p w14:paraId="15EE1448" w14:textId="77777777" w:rsidR="002D6F72" w:rsidRPr="004403C4" w:rsidRDefault="002D6F72" w:rsidP="002D6F72">
            <w:pPr>
              <w:pStyle w:val="TableParagraph"/>
              <w:spacing w:before="128"/>
              <w:ind w:left="327"/>
              <w:rPr>
                <w:b/>
                <w:sz w:val="16"/>
              </w:rPr>
            </w:pPr>
            <w:r w:rsidRPr="004403C4">
              <w:rPr>
                <w:b/>
                <w:color w:val="333399"/>
                <w:sz w:val="16"/>
              </w:rPr>
              <w:t>P.060</w:t>
            </w:r>
          </w:p>
        </w:tc>
        <w:tc>
          <w:tcPr>
            <w:tcW w:w="910" w:type="dxa"/>
          </w:tcPr>
          <w:p w14:paraId="698CD2A3" w14:textId="77777777" w:rsidR="002D6F72" w:rsidRPr="004403C4" w:rsidRDefault="002D6F72" w:rsidP="002D6F72">
            <w:pPr>
              <w:pStyle w:val="TableParagraph"/>
              <w:spacing w:before="128"/>
              <w:ind w:left="217" w:right="216"/>
              <w:jc w:val="center"/>
              <w:rPr>
                <w:b/>
                <w:sz w:val="16"/>
              </w:rPr>
            </w:pPr>
            <w:r w:rsidRPr="004403C4">
              <w:rPr>
                <w:b/>
                <w:color w:val="333399"/>
                <w:sz w:val="16"/>
              </w:rPr>
              <w:t>A.027</w:t>
            </w:r>
          </w:p>
        </w:tc>
        <w:tc>
          <w:tcPr>
            <w:tcW w:w="2442" w:type="dxa"/>
            <w:vMerge w:val="restart"/>
          </w:tcPr>
          <w:p w14:paraId="5A79B82A" w14:textId="77777777" w:rsidR="002D6F72" w:rsidRPr="004403C4" w:rsidRDefault="002D6F72" w:rsidP="002D6F72">
            <w:pPr>
              <w:pStyle w:val="TableParagraph"/>
              <w:rPr>
                <w:b/>
                <w:sz w:val="18"/>
              </w:rPr>
            </w:pPr>
          </w:p>
          <w:p w14:paraId="0A9B1441" w14:textId="77777777" w:rsidR="002D6F72" w:rsidRPr="004403C4" w:rsidRDefault="002D6F72" w:rsidP="002D6F72">
            <w:pPr>
              <w:pStyle w:val="TableParagraph"/>
              <w:spacing w:before="151"/>
              <w:ind w:left="84"/>
              <w:rPr>
                <w:b/>
                <w:sz w:val="16"/>
              </w:rPr>
            </w:pPr>
            <w:proofErr w:type="spellStart"/>
            <w:r w:rsidRPr="004403C4">
              <w:rPr>
                <w:b/>
                <w:color w:val="993300"/>
                <w:sz w:val="16"/>
              </w:rPr>
              <w:t>Amministrazione</w:t>
            </w:r>
            <w:proofErr w:type="spellEnd"/>
            <w:r w:rsidRPr="004403C4">
              <w:rPr>
                <w:b/>
                <w:color w:val="993300"/>
                <w:sz w:val="16"/>
              </w:rPr>
              <w:t xml:space="preserve"> e </w:t>
            </w:r>
            <w:proofErr w:type="spellStart"/>
            <w:r w:rsidRPr="004403C4">
              <w:rPr>
                <w:b/>
                <w:color w:val="993300"/>
                <w:sz w:val="16"/>
              </w:rPr>
              <w:t>contabilità</w:t>
            </w:r>
            <w:proofErr w:type="spellEnd"/>
          </w:p>
        </w:tc>
      </w:tr>
      <w:tr w:rsidR="002D6F72" w:rsidRPr="004403C4" w14:paraId="416F0F6F" w14:textId="77777777" w:rsidTr="002D6F72">
        <w:trPr>
          <w:trHeight w:val="451"/>
        </w:trPr>
        <w:tc>
          <w:tcPr>
            <w:tcW w:w="881" w:type="dxa"/>
            <w:vMerge/>
            <w:tcBorders>
              <w:top w:val="nil"/>
            </w:tcBorders>
          </w:tcPr>
          <w:p w14:paraId="04058AB9" w14:textId="77777777" w:rsidR="002D6F72" w:rsidRPr="004403C4" w:rsidRDefault="002D6F72" w:rsidP="002D6F72">
            <w:pPr>
              <w:rPr>
                <w:sz w:val="2"/>
                <w:szCs w:val="2"/>
              </w:rPr>
            </w:pPr>
          </w:p>
        </w:tc>
        <w:tc>
          <w:tcPr>
            <w:tcW w:w="4348" w:type="dxa"/>
          </w:tcPr>
          <w:p w14:paraId="63A783E4" w14:textId="77777777" w:rsidR="002D6F72" w:rsidRPr="004403C4" w:rsidRDefault="002D6F72" w:rsidP="002D6F72">
            <w:pPr>
              <w:pStyle w:val="TableParagraph"/>
              <w:spacing w:before="37"/>
              <w:ind w:left="1447" w:right="122" w:hanging="1302"/>
              <w:rPr>
                <w:sz w:val="16"/>
              </w:rPr>
            </w:pPr>
            <w:proofErr w:type="spellStart"/>
            <w:r w:rsidRPr="004403C4">
              <w:rPr>
                <w:color w:val="333399"/>
                <w:sz w:val="16"/>
              </w:rPr>
              <w:t>difformità</w:t>
            </w:r>
            <w:proofErr w:type="spellEnd"/>
            <w:r w:rsidRPr="004403C4">
              <w:rPr>
                <w:color w:val="333399"/>
                <w:sz w:val="16"/>
              </w:rPr>
              <w:t xml:space="preserve"> di </w:t>
            </w:r>
            <w:proofErr w:type="spellStart"/>
            <w:r w:rsidRPr="004403C4">
              <w:rPr>
                <w:color w:val="333399"/>
                <w:sz w:val="16"/>
              </w:rPr>
              <w:t>trattamento</w:t>
            </w:r>
            <w:proofErr w:type="spellEnd"/>
            <w:r w:rsidRPr="004403C4">
              <w:rPr>
                <w:color w:val="333399"/>
                <w:sz w:val="16"/>
              </w:rPr>
              <w:t xml:space="preserve"> </w:t>
            </w:r>
            <w:proofErr w:type="spellStart"/>
            <w:r w:rsidRPr="004403C4">
              <w:rPr>
                <w:color w:val="333399"/>
                <w:sz w:val="16"/>
              </w:rPr>
              <w:t>tra</w:t>
            </w:r>
            <w:proofErr w:type="spellEnd"/>
            <w:r w:rsidRPr="004403C4">
              <w:rPr>
                <w:color w:val="333399"/>
                <w:sz w:val="16"/>
              </w:rPr>
              <w:t xml:space="preserve"> </w:t>
            </w:r>
            <w:proofErr w:type="spellStart"/>
            <w:r w:rsidRPr="004403C4">
              <w:rPr>
                <w:color w:val="333399"/>
                <w:sz w:val="16"/>
              </w:rPr>
              <w:t>i</w:t>
            </w:r>
            <w:proofErr w:type="spellEnd"/>
            <w:r w:rsidRPr="004403C4">
              <w:rPr>
                <w:color w:val="333399"/>
                <w:sz w:val="16"/>
              </w:rPr>
              <w:t xml:space="preserve"> </w:t>
            </w:r>
            <w:proofErr w:type="spellStart"/>
            <w:r w:rsidRPr="004403C4">
              <w:rPr>
                <w:color w:val="333399"/>
                <w:sz w:val="16"/>
              </w:rPr>
              <w:t>debitori</w:t>
            </w:r>
            <w:proofErr w:type="spellEnd"/>
            <w:r w:rsidRPr="004403C4">
              <w:rPr>
                <w:color w:val="333399"/>
                <w:sz w:val="16"/>
              </w:rPr>
              <w:t>/</w:t>
            </w:r>
            <w:proofErr w:type="spellStart"/>
            <w:r w:rsidRPr="004403C4">
              <w:rPr>
                <w:color w:val="333399"/>
                <w:sz w:val="16"/>
              </w:rPr>
              <w:t>creditori</w:t>
            </w:r>
            <w:proofErr w:type="spellEnd"/>
            <w:r w:rsidRPr="004403C4">
              <w:rPr>
                <w:color w:val="333399"/>
                <w:sz w:val="16"/>
              </w:rPr>
              <w:t xml:space="preserve"> </w:t>
            </w:r>
            <w:proofErr w:type="spellStart"/>
            <w:r w:rsidRPr="004403C4">
              <w:rPr>
                <w:color w:val="333399"/>
                <w:sz w:val="16"/>
              </w:rPr>
              <w:t>dell'Ente</w:t>
            </w:r>
            <w:proofErr w:type="spellEnd"/>
            <w:r w:rsidRPr="004403C4">
              <w:rPr>
                <w:color w:val="333399"/>
                <w:sz w:val="16"/>
              </w:rPr>
              <w:t xml:space="preserve"> da </w:t>
            </w:r>
            <w:proofErr w:type="spellStart"/>
            <w:r w:rsidRPr="004403C4">
              <w:rPr>
                <w:color w:val="333399"/>
                <w:sz w:val="16"/>
              </w:rPr>
              <w:t>parte</w:t>
            </w:r>
            <w:proofErr w:type="spellEnd"/>
            <w:r w:rsidRPr="004403C4">
              <w:rPr>
                <w:color w:val="333399"/>
                <w:sz w:val="16"/>
              </w:rPr>
              <w:t xml:space="preserve"> del </w:t>
            </w:r>
            <w:proofErr w:type="spellStart"/>
            <w:r w:rsidRPr="004403C4">
              <w:rPr>
                <w:color w:val="333399"/>
                <w:sz w:val="16"/>
              </w:rPr>
              <w:t>funzionario</w:t>
            </w:r>
            <w:proofErr w:type="spellEnd"/>
          </w:p>
        </w:tc>
        <w:tc>
          <w:tcPr>
            <w:tcW w:w="1079" w:type="dxa"/>
          </w:tcPr>
          <w:p w14:paraId="2C7BB3DF" w14:textId="77777777" w:rsidR="002D6F72" w:rsidRPr="004403C4" w:rsidRDefault="002D6F72" w:rsidP="002D6F72">
            <w:pPr>
              <w:pStyle w:val="TableParagraph"/>
              <w:spacing w:before="128"/>
              <w:ind w:left="327"/>
              <w:rPr>
                <w:b/>
                <w:sz w:val="16"/>
              </w:rPr>
            </w:pPr>
            <w:r w:rsidRPr="004403C4">
              <w:rPr>
                <w:b/>
                <w:color w:val="333399"/>
                <w:sz w:val="16"/>
              </w:rPr>
              <w:t>P.062</w:t>
            </w:r>
          </w:p>
        </w:tc>
        <w:tc>
          <w:tcPr>
            <w:tcW w:w="910" w:type="dxa"/>
          </w:tcPr>
          <w:p w14:paraId="20B03706" w14:textId="77777777" w:rsidR="002D6F72" w:rsidRPr="004403C4" w:rsidRDefault="002D6F72" w:rsidP="002D6F72">
            <w:pPr>
              <w:pStyle w:val="TableParagraph"/>
              <w:spacing w:before="128"/>
              <w:ind w:left="217" w:right="216"/>
              <w:jc w:val="center"/>
              <w:rPr>
                <w:b/>
                <w:sz w:val="16"/>
              </w:rPr>
            </w:pPr>
            <w:r w:rsidRPr="004403C4">
              <w:rPr>
                <w:b/>
                <w:color w:val="333399"/>
                <w:sz w:val="16"/>
              </w:rPr>
              <w:t>A.019</w:t>
            </w:r>
          </w:p>
        </w:tc>
        <w:tc>
          <w:tcPr>
            <w:tcW w:w="2442" w:type="dxa"/>
            <w:vMerge/>
            <w:tcBorders>
              <w:top w:val="nil"/>
            </w:tcBorders>
          </w:tcPr>
          <w:p w14:paraId="233B9FD2" w14:textId="77777777" w:rsidR="002D6F72" w:rsidRPr="004403C4" w:rsidRDefault="002D6F72" w:rsidP="002D6F72">
            <w:pPr>
              <w:rPr>
                <w:sz w:val="2"/>
                <w:szCs w:val="2"/>
              </w:rPr>
            </w:pPr>
          </w:p>
        </w:tc>
      </w:tr>
      <w:tr w:rsidR="002D6F72" w:rsidRPr="004403C4" w14:paraId="106AC1F6" w14:textId="77777777" w:rsidTr="002D6F72">
        <w:trPr>
          <w:trHeight w:val="366"/>
        </w:trPr>
        <w:tc>
          <w:tcPr>
            <w:tcW w:w="881" w:type="dxa"/>
            <w:vMerge/>
            <w:tcBorders>
              <w:top w:val="nil"/>
            </w:tcBorders>
          </w:tcPr>
          <w:p w14:paraId="5CAFEE7D" w14:textId="77777777" w:rsidR="002D6F72" w:rsidRPr="004403C4" w:rsidRDefault="002D6F72" w:rsidP="002D6F72">
            <w:pPr>
              <w:rPr>
                <w:sz w:val="2"/>
                <w:szCs w:val="2"/>
              </w:rPr>
            </w:pPr>
          </w:p>
        </w:tc>
        <w:tc>
          <w:tcPr>
            <w:tcW w:w="4348" w:type="dxa"/>
          </w:tcPr>
          <w:p w14:paraId="645D1117" w14:textId="77777777" w:rsidR="002D6F72" w:rsidRPr="004403C4" w:rsidRDefault="002D6F72" w:rsidP="002D6F72">
            <w:pPr>
              <w:pStyle w:val="TableParagraph"/>
              <w:spacing w:line="180" w:lineRule="exact"/>
              <w:ind w:left="87" w:right="78"/>
              <w:jc w:val="center"/>
              <w:rPr>
                <w:sz w:val="16"/>
              </w:rPr>
            </w:pPr>
            <w:proofErr w:type="spellStart"/>
            <w:r w:rsidRPr="004403C4">
              <w:rPr>
                <w:color w:val="333399"/>
                <w:sz w:val="16"/>
              </w:rPr>
              <w:t>Disparità</w:t>
            </w:r>
            <w:proofErr w:type="spellEnd"/>
            <w:r w:rsidRPr="004403C4">
              <w:rPr>
                <w:color w:val="333399"/>
                <w:sz w:val="16"/>
              </w:rPr>
              <w:t xml:space="preserve"> di </w:t>
            </w:r>
            <w:proofErr w:type="spellStart"/>
            <w:r w:rsidRPr="004403C4">
              <w:rPr>
                <w:color w:val="333399"/>
                <w:sz w:val="16"/>
              </w:rPr>
              <w:t>trattamento</w:t>
            </w:r>
            <w:proofErr w:type="spellEnd"/>
            <w:r w:rsidRPr="004403C4">
              <w:rPr>
                <w:color w:val="333399"/>
                <w:sz w:val="16"/>
              </w:rPr>
              <w:t xml:space="preserve"> </w:t>
            </w:r>
            <w:proofErr w:type="spellStart"/>
            <w:r w:rsidRPr="004403C4">
              <w:rPr>
                <w:color w:val="333399"/>
                <w:sz w:val="16"/>
              </w:rPr>
              <w:t>nell'utilizzo</w:t>
            </w:r>
            <w:proofErr w:type="spellEnd"/>
            <w:r w:rsidRPr="004403C4">
              <w:rPr>
                <w:color w:val="333399"/>
                <w:sz w:val="16"/>
              </w:rPr>
              <w:t xml:space="preserve"> di STA o </w:t>
            </w:r>
            <w:proofErr w:type="spellStart"/>
            <w:r w:rsidRPr="004403C4">
              <w:rPr>
                <w:color w:val="333399"/>
                <w:sz w:val="16"/>
              </w:rPr>
              <w:t>modalità</w:t>
            </w:r>
            <w:proofErr w:type="spellEnd"/>
          </w:p>
          <w:p w14:paraId="61659DD5" w14:textId="77777777" w:rsidR="002D6F72" w:rsidRPr="004403C4" w:rsidRDefault="002D6F72" w:rsidP="002D6F72">
            <w:pPr>
              <w:pStyle w:val="TableParagraph"/>
              <w:spacing w:before="1" w:line="166" w:lineRule="exact"/>
              <w:ind w:left="87" w:right="79"/>
              <w:jc w:val="center"/>
              <w:rPr>
                <w:sz w:val="16"/>
              </w:rPr>
            </w:pPr>
            <w:proofErr w:type="spellStart"/>
            <w:r w:rsidRPr="004403C4">
              <w:rPr>
                <w:color w:val="333399"/>
                <w:sz w:val="16"/>
              </w:rPr>
              <w:t>tradizionale</w:t>
            </w:r>
            <w:proofErr w:type="spellEnd"/>
          </w:p>
        </w:tc>
        <w:tc>
          <w:tcPr>
            <w:tcW w:w="1079" w:type="dxa"/>
          </w:tcPr>
          <w:p w14:paraId="1264E599" w14:textId="77777777" w:rsidR="002D6F72" w:rsidRPr="004403C4" w:rsidRDefault="002D6F72" w:rsidP="002D6F72">
            <w:pPr>
              <w:pStyle w:val="TableParagraph"/>
              <w:spacing w:before="85"/>
              <w:ind w:left="327"/>
              <w:rPr>
                <w:b/>
                <w:sz w:val="16"/>
              </w:rPr>
            </w:pPr>
            <w:r w:rsidRPr="004403C4">
              <w:rPr>
                <w:b/>
                <w:color w:val="333399"/>
                <w:sz w:val="16"/>
              </w:rPr>
              <w:t>P.068</w:t>
            </w:r>
          </w:p>
        </w:tc>
        <w:tc>
          <w:tcPr>
            <w:tcW w:w="910" w:type="dxa"/>
          </w:tcPr>
          <w:p w14:paraId="43C8E3AA" w14:textId="77777777" w:rsidR="002D6F72" w:rsidRPr="004403C4" w:rsidRDefault="002D6F72" w:rsidP="002D6F72">
            <w:pPr>
              <w:pStyle w:val="TableParagraph"/>
              <w:spacing w:before="85"/>
              <w:ind w:left="217" w:right="216"/>
              <w:jc w:val="center"/>
              <w:rPr>
                <w:b/>
                <w:sz w:val="16"/>
              </w:rPr>
            </w:pPr>
            <w:r w:rsidRPr="004403C4">
              <w:rPr>
                <w:b/>
                <w:color w:val="333399"/>
                <w:sz w:val="16"/>
              </w:rPr>
              <w:t>A.066</w:t>
            </w:r>
          </w:p>
        </w:tc>
        <w:tc>
          <w:tcPr>
            <w:tcW w:w="2442" w:type="dxa"/>
          </w:tcPr>
          <w:p w14:paraId="0CD2DCBC" w14:textId="77777777" w:rsidR="002D6F72" w:rsidRPr="004403C4" w:rsidRDefault="002D6F72" w:rsidP="002D6F72">
            <w:pPr>
              <w:pStyle w:val="TableParagraph"/>
              <w:spacing w:before="85"/>
              <w:ind w:left="63" w:right="60"/>
              <w:jc w:val="center"/>
              <w:rPr>
                <w:b/>
                <w:sz w:val="16"/>
              </w:rPr>
            </w:pPr>
            <w:proofErr w:type="spellStart"/>
            <w:r w:rsidRPr="004403C4">
              <w:rPr>
                <w:b/>
                <w:color w:val="0000FF"/>
                <w:sz w:val="16"/>
              </w:rPr>
              <w:t>Servizio</w:t>
            </w:r>
            <w:proofErr w:type="spellEnd"/>
            <w:r w:rsidRPr="004403C4">
              <w:rPr>
                <w:b/>
                <w:color w:val="0000FF"/>
                <w:sz w:val="16"/>
              </w:rPr>
              <w:t xml:space="preserve"> al </w:t>
            </w:r>
            <w:proofErr w:type="spellStart"/>
            <w:r w:rsidRPr="004403C4">
              <w:rPr>
                <w:b/>
                <w:color w:val="0000FF"/>
                <w:sz w:val="16"/>
              </w:rPr>
              <w:t>pubblico</w:t>
            </w:r>
            <w:proofErr w:type="spellEnd"/>
          </w:p>
        </w:tc>
      </w:tr>
      <w:tr w:rsidR="002D6F72" w:rsidRPr="004403C4" w14:paraId="26626BC6" w14:textId="77777777" w:rsidTr="002D6F72">
        <w:trPr>
          <w:trHeight w:val="450"/>
        </w:trPr>
        <w:tc>
          <w:tcPr>
            <w:tcW w:w="881" w:type="dxa"/>
            <w:vMerge w:val="restart"/>
          </w:tcPr>
          <w:p w14:paraId="6A9FAD8A" w14:textId="77777777" w:rsidR="002D6F72" w:rsidRPr="004403C4" w:rsidRDefault="002D6F72" w:rsidP="002D6F72">
            <w:pPr>
              <w:pStyle w:val="TableParagraph"/>
              <w:rPr>
                <w:b/>
                <w:sz w:val="18"/>
              </w:rPr>
            </w:pPr>
          </w:p>
          <w:p w14:paraId="0AD189A9" w14:textId="77777777" w:rsidR="002D6F72" w:rsidRPr="004403C4" w:rsidRDefault="002D6F72" w:rsidP="002D6F72">
            <w:pPr>
              <w:pStyle w:val="TableParagraph"/>
              <w:rPr>
                <w:b/>
                <w:sz w:val="18"/>
              </w:rPr>
            </w:pPr>
          </w:p>
          <w:p w14:paraId="239ADBE8" w14:textId="77777777" w:rsidR="002D6F72" w:rsidRPr="004403C4" w:rsidRDefault="002D6F72" w:rsidP="002D6F72">
            <w:pPr>
              <w:pStyle w:val="TableParagraph"/>
              <w:rPr>
                <w:b/>
                <w:sz w:val="18"/>
              </w:rPr>
            </w:pPr>
          </w:p>
          <w:p w14:paraId="06F32003" w14:textId="77777777" w:rsidR="002D6F72" w:rsidRPr="004403C4" w:rsidRDefault="002D6F72" w:rsidP="002D6F72">
            <w:pPr>
              <w:pStyle w:val="TableParagraph"/>
              <w:rPr>
                <w:b/>
                <w:sz w:val="18"/>
              </w:rPr>
            </w:pPr>
          </w:p>
          <w:p w14:paraId="381FC691" w14:textId="77777777" w:rsidR="002D6F72" w:rsidRPr="004403C4" w:rsidRDefault="002D6F72" w:rsidP="002D6F72">
            <w:pPr>
              <w:pStyle w:val="TableParagraph"/>
              <w:spacing w:before="116"/>
              <w:ind w:left="225"/>
              <w:rPr>
                <w:b/>
                <w:sz w:val="16"/>
              </w:rPr>
            </w:pPr>
            <w:r w:rsidRPr="004403C4">
              <w:rPr>
                <w:b/>
                <w:color w:val="333399"/>
                <w:sz w:val="16"/>
              </w:rPr>
              <w:t>R.016</w:t>
            </w:r>
          </w:p>
        </w:tc>
        <w:tc>
          <w:tcPr>
            <w:tcW w:w="4348" w:type="dxa"/>
          </w:tcPr>
          <w:p w14:paraId="36117A59" w14:textId="77777777" w:rsidR="002D6F72" w:rsidRPr="004403C4" w:rsidRDefault="002D6F72" w:rsidP="002D6F72">
            <w:pPr>
              <w:pStyle w:val="TableParagraph"/>
              <w:spacing w:before="37"/>
              <w:ind w:left="1634" w:right="231" w:hanging="1381"/>
              <w:rPr>
                <w:sz w:val="16"/>
              </w:rPr>
            </w:pPr>
            <w:proofErr w:type="spellStart"/>
            <w:r w:rsidRPr="004403C4">
              <w:rPr>
                <w:color w:val="333399"/>
                <w:sz w:val="16"/>
              </w:rPr>
              <w:t>Diffusione</w:t>
            </w:r>
            <w:proofErr w:type="spellEnd"/>
            <w:r w:rsidRPr="004403C4">
              <w:rPr>
                <w:color w:val="333399"/>
                <w:sz w:val="16"/>
              </w:rPr>
              <w:t xml:space="preserve"> di </w:t>
            </w:r>
            <w:proofErr w:type="spellStart"/>
            <w:r w:rsidRPr="004403C4">
              <w:rPr>
                <w:color w:val="333399"/>
                <w:sz w:val="16"/>
              </w:rPr>
              <w:t>informazioni</w:t>
            </w:r>
            <w:proofErr w:type="spellEnd"/>
            <w:r w:rsidRPr="004403C4">
              <w:rPr>
                <w:color w:val="333399"/>
                <w:sz w:val="16"/>
              </w:rPr>
              <w:t xml:space="preserve"> relative al bando prima </w:t>
            </w:r>
            <w:proofErr w:type="spellStart"/>
            <w:r w:rsidRPr="004403C4">
              <w:rPr>
                <w:color w:val="333399"/>
                <w:sz w:val="16"/>
              </w:rPr>
              <w:t>della</w:t>
            </w:r>
            <w:proofErr w:type="spellEnd"/>
            <w:r w:rsidRPr="004403C4">
              <w:rPr>
                <w:color w:val="333399"/>
                <w:sz w:val="16"/>
              </w:rPr>
              <w:t xml:space="preserve"> </w:t>
            </w:r>
            <w:proofErr w:type="spellStart"/>
            <w:r w:rsidRPr="004403C4">
              <w:rPr>
                <w:color w:val="333399"/>
                <w:sz w:val="16"/>
              </w:rPr>
              <w:t>pubblicazione</w:t>
            </w:r>
            <w:proofErr w:type="spellEnd"/>
            <w:r w:rsidRPr="004403C4">
              <w:rPr>
                <w:color w:val="333399"/>
                <w:sz w:val="16"/>
              </w:rPr>
              <w:t xml:space="preserve"> -</w:t>
            </w:r>
          </w:p>
        </w:tc>
        <w:tc>
          <w:tcPr>
            <w:tcW w:w="1079" w:type="dxa"/>
          </w:tcPr>
          <w:p w14:paraId="578F81B8" w14:textId="77777777" w:rsidR="002D6F72" w:rsidRPr="004403C4" w:rsidRDefault="002D6F72" w:rsidP="002D6F72">
            <w:pPr>
              <w:pStyle w:val="TableParagraph"/>
              <w:spacing w:before="128"/>
              <w:ind w:left="327"/>
              <w:rPr>
                <w:b/>
                <w:sz w:val="16"/>
              </w:rPr>
            </w:pPr>
            <w:r w:rsidRPr="004403C4">
              <w:rPr>
                <w:b/>
                <w:color w:val="333399"/>
                <w:sz w:val="16"/>
              </w:rPr>
              <w:t>P.020</w:t>
            </w:r>
          </w:p>
        </w:tc>
        <w:tc>
          <w:tcPr>
            <w:tcW w:w="910" w:type="dxa"/>
          </w:tcPr>
          <w:p w14:paraId="3770646F" w14:textId="77777777" w:rsidR="002D6F72" w:rsidRPr="004403C4" w:rsidRDefault="002D6F72" w:rsidP="002D6F72">
            <w:pPr>
              <w:pStyle w:val="TableParagraph"/>
              <w:spacing w:before="128"/>
              <w:ind w:left="217" w:right="216"/>
              <w:jc w:val="center"/>
              <w:rPr>
                <w:b/>
                <w:sz w:val="16"/>
              </w:rPr>
            </w:pPr>
            <w:r w:rsidRPr="004403C4">
              <w:rPr>
                <w:b/>
                <w:color w:val="333399"/>
                <w:sz w:val="16"/>
              </w:rPr>
              <w:t>A.016</w:t>
            </w:r>
          </w:p>
        </w:tc>
        <w:tc>
          <w:tcPr>
            <w:tcW w:w="2442" w:type="dxa"/>
            <w:vMerge w:val="restart"/>
          </w:tcPr>
          <w:p w14:paraId="6DC9C213" w14:textId="77777777" w:rsidR="002D6F72" w:rsidRPr="004403C4" w:rsidRDefault="002D6F72" w:rsidP="002D6F72">
            <w:pPr>
              <w:pStyle w:val="TableParagraph"/>
              <w:rPr>
                <w:b/>
                <w:sz w:val="18"/>
              </w:rPr>
            </w:pPr>
          </w:p>
          <w:p w14:paraId="7027453E" w14:textId="77777777" w:rsidR="002D6F72" w:rsidRPr="004403C4" w:rsidRDefault="002D6F72" w:rsidP="002D6F72">
            <w:pPr>
              <w:pStyle w:val="TableParagraph"/>
              <w:rPr>
                <w:b/>
                <w:sz w:val="18"/>
              </w:rPr>
            </w:pPr>
          </w:p>
          <w:p w14:paraId="2D983C8F" w14:textId="77777777" w:rsidR="002D6F72" w:rsidRPr="004403C4" w:rsidRDefault="002D6F72" w:rsidP="002D6F72">
            <w:pPr>
              <w:pStyle w:val="TableParagraph"/>
              <w:rPr>
                <w:b/>
                <w:sz w:val="18"/>
              </w:rPr>
            </w:pPr>
          </w:p>
          <w:p w14:paraId="4457F61E" w14:textId="77777777" w:rsidR="002D6F72" w:rsidRPr="004403C4" w:rsidRDefault="002D6F72" w:rsidP="002D6F72">
            <w:pPr>
              <w:pStyle w:val="TableParagraph"/>
              <w:spacing w:before="2"/>
              <w:rPr>
                <w:b/>
                <w:sz w:val="20"/>
              </w:rPr>
            </w:pPr>
          </w:p>
          <w:p w14:paraId="7D89B144" w14:textId="6B023990" w:rsidR="002D6F72" w:rsidRPr="004403C4" w:rsidRDefault="004403C4" w:rsidP="002D6F72">
            <w:pPr>
              <w:pStyle w:val="TableParagraph"/>
              <w:ind w:left="840" w:right="413" w:hanging="406"/>
              <w:rPr>
                <w:b/>
                <w:sz w:val="16"/>
              </w:rPr>
            </w:pPr>
            <w:proofErr w:type="spellStart"/>
            <w:r w:rsidRPr="004403C4">
              <w:rPr>
                <w:b/>
                <w:color w:val="008000"/>
                <w:sz w:val="16"/>
              </w:rPr>
              <w:t>Assemblea</w:t>
            </w:r>
            <w:proofErr w:type="spellEnd"/>
            <w:r w:rsidRPr="004403C4">
              <w:rPr>
                <w:b/>
                <w:color w:val="008000"/>
                <w:sz w:val="16"/>
              </w:rPr>
              <w:t>/</w:t>
            </w:r>
            <w:proofErr w:type="spellStart"/>
            <w:r w:rsidRPr="004403C4">
              <w:rPr>
                <w:b/>
                <w:color w:val="008000"/>
                <w:sz w:val="16"/>
              </w:rPr>
              <w:t>Amministratore</w:t>
            </w:r>
            <w:proofErr w:type="spellEnd"/>
            <w:r w:rsidRPr="004403C4">
              <w:rPr>
                <w:b/>
                <w:color w:val="008000"/>
                <w:sz w:val="16"/>
              </w:rPr>
              <w:t xml:space="preserve"> Unico</w:t>
            </w:r>
          </w:p>
        </w:tc>
      </w:tr>
      <w:tr w:rsidR="002D6F72" w:rsidRPr="004403C4" w14:paraId="63AF35FB" w14:textId="77777777" w:rsidTr="002D6F72">
        <w:trPr>
          <w:trHeight w:val="225"/>
        </w:trPr>
        <w:tc>
          <w:tcPr>
            <w:tcW w:w="881" w:type="dxa"/>
            <w:vMerge/>
            <w:tcBorders>
              <w:top w:val="nil"/>
            </w:tcBorders>
          </w:tcPr>
          <w:p w14:paraId="28CD5E54" w14:textId="77777777" w:rsidR="002D6F72" w:rsidRPr="004403C4" w:rsidRDefault="002D6F72" w:rsidP="002D6F72">
            <w:pPr>
              <w:rPr>
                <w:sz w:val="2"/>
                <w:szCs w:val="2"/>
              </w:rPr>
            </w:pPr>
          </w:p>
        </w:tc>
        <w:tc>
          <w:tcPr>
            <w:tcW w:w="4348" w:type="dxa"/>
            <w:vMerge w:val="restart"/>
          </w:tcPr>
          <w:p w14:paraId="69A8765C" w14:textId="77777777" w:rsidR="002D6F72" w:rsidRPr="004403C4" w:rsidRDefault="002D6F72" w:rsidP="002D6F72">
            <w:pPr>
              <w:pStyle w:val="TableParagraph"/>
              <w:rPr>
                <w:b/>
                <w:sz w:val="18"/>
              </w:rPr>
            </w:pPr>
          </w:p>
          <w:p w14:paraId="7ED189F3" w14:textId="77777777" w:rsidR="002D6F72" w:rsidRPr="004403C4" w:rsidRDefault="002D6F72" w:rsidP="002D6F72">
            <w:pPr>
              <w:pStyle w:val="TableParagraph"/>
              <w:spacing w:before="161"/>
              <w:ind w:left="1452"/>
              <w:rPr>
                <w:sz w:val="16"/>
              </w:rPr>
            </w:pPr>
            <w:proofErr w:type="spellStart"/>
            <w:r w:rsidRPr="004403C4">
              <w:rPr>
                <w:color w:val="333399"/>
                <w:sz w:val="16"/>
              </w:rPr>
              <w:t>Fuga</w:t>
            </w:r>
            <w:proofErr w:type="spellEnd"/>
            <w:r w:rsidRPr="004403C4">
              <w:rPr>
                <w:color w:val="333399"/>
                <w:sz w:val="16"/>
              </w:rPr>
              <w:t xml:space="preserve"> di </w:t>
            </w:r>
            <w:proofErr w:type="spellStart"/>
            <w:r w:rsidRPr="004403C4">
              <w:rPr>
                <w:color w:val="333399"/>
                <w:sz w:val="16"/>
              </w:rPr>
              <w:t>informazioni</w:t>
            </w:r>
            <w:proofErr w:type="spellEnd"/>
          </w:p>
        </w:tc>
        <w:tc>
          <w:tcPr>
            <w:tcW w:w="1079" w:type="dxa"/>
          </w:tcPr>
          <w:p w14:paraId="47A62A02" w14:textId="6DEBB562" w:rsidR="002D6F72" w:rsidRPr="004403C4" w:rsidRDefault="002D6F72" w:rsidP="002D6F72">
            <w:pPr>
              <w:pStyle w:val="TableParagraph"/>
              <w:spacing w:before="15"/>
              <w:ind w:left="327"/>
              <w:rPr>
                <w:b/>
                <w:sz w:val="16"/>
              </w:rPr>
            </w:pPr>
          </w:p>
        </w:tc>
        <w:tc>
          <w:tcPr>
            <w:tcW w:w="910" w:type="dxa"/>
          </w:tcPr>
          <w:p w14:paraId="4CA67CF2" w14:textId="0E1F9D8C" w:rsidR="002D6F72" w:rsidRPr="004403C4" w:rsidRDefault="002D6F72" w:rsidP="002D6F72">
            <w:pPr>
              <w:pStyle w:val="TableParagraph"/>
              <w:spacing w:before="15"/>
              <w:ind w:left="217" w:right="216"/>
              <w:jc w:val="center"/>
              <w:rPr>
                <w:b/>
                <w:sz w:val="16"/>
              </w:rPr>
            </w:pPr>
          </w:p>
        </w:tc>
        <w:tc>
          <w:tcPr>
            <w:tcW w:w="2442" w:type="dxa"/>
            <w:vMerge/>
            <w:tcBorders>
              <w:top w:val="nil"/>
            </w:tcBorders>
          </w:tcPr>
          <w:p w14:paraId="2A14312C" w14:textId="77777777" w:rsidR="002D6F72" w:rsidRPr="004403C4" w:rsidRDefault="002D6F72" w:rsidP="002D6F72">
            <w:pPr>
              <w:rPr>
                <w:sz w:val="2"/>
                <w:szCs w:val="2"/>
              </w:rPr>
            </w:pPr>
          </w:p>
        </w:tc>
      </w:tr>
      <w:tr w:rsidR="002D6F72" w:rsidRPr="004403C4" w14:paraId="570A08A0" w14:textId="77777777" w:rsidTr="002D6F72">
        <w:trPr>
          <w:trHeight w:val="225"/>
        </w:trPr>
        <w:tc>
          <w:tcPr>
            <w:tcW w:w="881" w:type="dxa"/>
            <w:vMerge/>
            <w:tcBorders>
              <w:top w:val="nil"/>
            </w:tcBorders>
          </w:tcPr>
          <w:p w14:paraId="53B6C595" w14:textId="77777777" w:rsidR="002D6F72" w:rsidRPr="004403C4" w:rsidRDefault="002D6F72" w:rsidP="002D6F72">
            <w:pPr>
              <w:rPr>
                <w:sz w:val="2"/>
                <w:szCs w:val="2"/>
              </w:rPr>
            </w:pPr>
          </w:p>
        </w:tc>
        <w:tc>
          <w:tcPr>
            <w:tcW w:w="4348" w:type="dxa"/>
            <w:vMerge/>
            <w:tcBorders>
              <w:top w:val="nil"/>
            </w:tcBorders>
          </w:tcPr>
          <w:p w14:paraId="25C6D872" w14:textId="77777777" w:rsidR="002D6F72" w:rsidRPr="004403C4" w:rsidRDefault="002D6F72" w:rsidP="002D6F72">
            <w:pPr>
              <w:rPr>
                <w:sz w:val="2"/>
                <w:szCs w:val="2"/>
              </w:rPr>
            </w:pPr>
          </w:p>
        </w:tc>
        <w:tc>
          <w:tcPr>
            <w:tcW w:w="1079" w:type="dxa"/>
          </w:tcPr>
          <w:p w14:paraId="586A55CB" w14:textId="6E453C3D" w:rsidR="002D6F72" w:rsidRPr="004403C4" w:rsidRDefault="002D6F72" w:rsidP="002D6F72">
            <w:pPr>
              <w:pStyle w:val="TableParagraph"/>
              <w:spacing w:before="15"/>
              <w:ind w:left="327"/>
              <w:rPr>
                <w:b/>
                <w:sz w:val="16"/>
              </w:rPr>
            </w:pPr>
          </w:p>
        </w:tc>
        <w:tc>
          <w:tcPr>
            <w:tcW w:w="910" w:type="dxa"/>
          </w:tcPr>
          <w:p w14:paraId="026A386C" w14:textId="069A7348" w:rsidR="002D6F72" w:rsidRPr="004403C4" w:rsidRDefault="002D6F72" w:rsidP="002D6F72">
            <w:pPr>
              <w:pStyle w:val="TableParagraph"/>
              <w:spacing w:before="15"/>
              <w:ind w:left="217" w:right="216"/>
              <w:jc w:val="center"/>
              <w:rPr>
                <w:b/>
                <w:sz w:val="16"/>
              </w:rPr>
            </w:pPr>
          </w:p>
        </w:tc>
        <w:tc>
          <w:tcPr>
            <w:tcW w:w="2442" w:type="dxa"/>
            <w:vMerge/>
            <w:tcBorders>
              <w:top w:val="nil"/>
            </w:tcBorders>
          </w:tcPr>
          <w:p w14:paraId="40033B63" w14:textId="77777777" w:rsidR="002D6F72" w:rsidRPr="004403C4" w:rsidRDefault="002D6F72" w:rsidP="002D6F72">
            <w:pPr>
              <w:rPr>
                <w:sz w:val="2"/>
                <w:szCs w:val="2"/>
              </w:rPr>
            </w:pPr>
          </w:p>
        </w:tc>
      </w:tr>
      <w:tr w:rsidR="002D6F72" w:rsidRPr="004403C4" w14:paraId="108738AA" w14:textId="77777777" w:rsidTr="002D6F72">
        <w:trPr>
          <w:trHeight w:val="225"/>
        </w:trPr>
        <w:tc>
          <w:tcPr>
            <w:tcW w:w="881" w:type="dxa"/>
            <w:vMerge/>
            <w:tcBorders>
              <w:top w:val="nil"/>
            </w:tcBorders>
          </w:tcPr>
          <w:p w14:paraId="36F9D3CB" w14:textId="77777777" w:rsidR="002D6F72" w:rsidRPr="004403C4" w:rsidRDefault="002D6F72" w:rsidP="002D6F72">
            <w:pPr>
              <w:rPr>
                <w:sz w:val="2"/>
                <w:szCs w:val="2"/>
              </w:rPr>
            </w:pPr>
          </w:p>
        </w:tc>
        <w:tc>
          <w:tcPr>
            <w:tcW w:w="4348" w:type="dxa"/>
            <w:vMerge/>
            <w:tcBorders>
              <w:top w:val="nil"/>
            </w:tcBorders>
          </w:tcPr>
          <w:p w14:paraId="293EDB47" w14:textId="77777777" w:rsidR="002D6F72" w:rsidRPr="004403C4" w:rsidRDefault="002D6F72" w:rsidP="002D6F72">
            <w:pPr>
              <w:rPr>
                <w:sz w:val="2"/>
                <w:szCs w:val="2"/>
              </w:rPr>
            </w:pPr>
          </w:p>
        </w:tc>
        <w:tc>
          <w:tcPr>
            <w:tcW w:w="1079" w:type="dxa"/>
          </w:tcPr>
          <w:p w14:paraId="6B6F0609" w14:textId="77777777" w:rsidR="002D6F72" w:rsidRPr="004403C4" w:rsidRDefault="002D6F72" w:rsidP="002D6F72">
            <w:pPr>
              <w:pStyle w:val="TableParagraph"/>
              <w:spacing w:before="13"/>
              <w:ind w:left="327"/>
              <w:rPr>
                <w:b/>
                <w:sz w:val="16"/>
              </w:rPr>
            </w:pPr>
            <w:r w:rsidRPr="004403C4">
              <w:rPr>
                <w:b/>
                <w:color w:val="333399"/>
                <w:sz w:val="16"/>
              </w:rPr>
              <w:t>P.021</w:t>
            </w:r>
          </w:p>
        </w:tc>
        <w:tc>
          <w:tcPr>
            <w:tcW w:w="910" w:type="dxa"/>
          </w:tcPr>
          <w:p w14:paraId="1D477FE8" w14:textId="77777777" w:rsidR="002D6F72" w:rsidRPr="004403C4" w:rsidRDefault="002D6F72" w:rsidP="002D6F72">
            <w:pPr>
              <w:pStyle w:val="TableParagraph"/>
              <w:spacing w:before="13"/>
              <w:ind w:left="217" w:right="216"/>
              <w:jc w:val="center"/>
              <w:rPr>
                <w:b/>
                <w:sz w:val="16"/>
              </w:rPr>
            </w:pPr>
            <w:r w:rsidRPr="004403C4">
              <w:rPr>
                <w:b/>
                <w:color w:val="333399"/>
                <w:sz w:val="16"/>
              </w:rPr>
              <w:t>A.040</w:t>
            </w:r>
          </w:p>
        </w:tc>
        <w:tc>
          <w:tcPr>
            <w:tcW w:w="2442" w:type="dxa"/>
            <w:vMerge/>
            <w:tcBorders>
              <w:top w:val="nil"/>
            </w:tcBorders>
          </w:tcPr>
          <w:p w14:paraId="5B02ABD7" w14:textId="77777777" w:rsidR="002D6F72" w:rsidRPr="004403C4" w:rsidRDefault="002D6F72" w:rsidP="002D6F72">
            <w:pPr>
              <w:rPr>
                <w:sz w:val="2"/>
                <w:szCs w:val="2"/>
              </w:rPr>
            </w:pPr>
          </w:p>
        </w:tc>
      </w:tr>
      <w:tr w:rsidR="002D6F72" w:rsidRPr="004403C4" w14:paraId="6BDEBFDC" w14:textId="77777777" w:rsidTr="002D6F72">
        <w:trPr>
          <w:trHeight w:val="225"/>
        </w:trPr>
        <w:tc>
          <w:tcPr>
            <w:tcW w:w="881" w:type="dxa"/>
            <w:vMerge/>
            <w:tcBorders>
              <w:top w:val="nil"/>
            </w:tcBorders>
          </w:tcPr>
          <w:p w14:paraId="2E959844" w14:textId="77777777" w:rsidR="002D6F72" w:rsidRPr="004403C4" w:rsidRDefault="002D6F72" w:rsidP="002D6F72">
            <w:pPr>
              <w:rPr>
                <w:sz w:val="2"/>
                <w:szCs w:val="2"/>
              </w:rPr>
            </w:pPr>
          </w:p>
        </w:tc>
        <w:tc>
          <w:tcPr>
            <w:tcW w:w="4348" w:type="dxa"/>
            <w:vMerge/>
            <w:tcBorders>
              <w:top w:val="nil"/>
            </w:tcBorders>
          </w:tcPr>
          <w:p w14:paraId="3BFF3F9F" w14:textId="77777777" w:rsidR="002D6F72" w:rsidRPr="004403C4" w:rsidRDefault="002D6F72" w:rsidP="002D6F72">
            <w:pPr>
              <w:rPr>
                <w:sz w:val="2"/>
                <w:szCs w:val="2"/>
              </w:rPr>
            </w:pPr>
          </w:p>
        </w:tc>
        <w:tc>
          <w:tcPr>
            <w:tcW w:w="1079" w:type="dxa"/>
          </w:tcPr>
          <w:p w14:paraId="4A388536" w14:textId="2DF2B677" w:rsidR="002D6F72" w:rsidRPr="004403C4" w:rsidRDefault="002D6F72" w:rsidP="002D6F72">
            <w:pPr>
              <w:pStyle w:val="TableParagraph"/>
              <w:spacing w:before="13"/>
              <w:ind w:left="327"/>
              <w:rPr>
                <w:b/>
                <w:sz w:val="16"/>
              </w:rPr>
            </w:pPr>
          </w:p>
        </w:tc>
        <w:tc>
          <w:tcPr>
            <w:tcW w:w="910" w:type="dxa"/>
          </w:tcPr>
          <w:p w14:paraId="755B4946" w14:textId="7124DB01" w:rsidR="002D6F72" w:rsidRPr="004403C4" w:rsidRDefault="002D6F72" w:rsidP="002D6F72">
            <w:pPr>
              <w:pStyle w:val="TableParagraph"/>
              <w:spacing w:before="13"/>
              <w:ind w:left="217" w:right="216"/>
              <w:jc w:val="center"/>
              <w:rPr>
                <w:b/>
                <w:sz w:val="16"/>
              </w:rPr>
            </w:pPr>
          </w:p>
        </w:tc>
        <w:tc>
          <w:tcPr>
            <w:tcW w:w="2442" w:type="dxa"/>
            <w:vMerge/>
            <w:tcBorders>
              <w:top w:val="nil"/>
            </w:tcBorders>
          </w:tcPr>
          <w:p w14:paraId="4A16E868" w14:textId="77777777" w:rsidR="002D6F72" w:rsidRPr="004403C4" w:rsidRDefault="002D6F72" w:rsidP="002D6F72">
            <w:pPr>
              <w:rPr>
                <w:sz w:val="2"/>
                <w:szCs w:val="2"/>
              </w:rPr>
            </w:pPr>
          </w:p>
        </w:tc>
      </w:tr>
      <w:tr w:rsidR="002D6F72" w:rsidRPr="004403C4" w14:paraId="28AD4DDC" w14:textId="77777777" w:rsidTr="002D6F72">
        <w:trPr>
          <w:trHeight w:val="921"/>
        </w:trPr>
        <w:tc>
          <w:tcPr>
            <w:tcW w:w="881" w:type="dxa"/>
          </w:tcPr>
          <w:p w14:paraId="511C7B1F" w14:textId="77777777" w:rsidR="002D6F72" w:rsidRPr="004403C4" w:rsidRDefault="002D6F72" w:rsidP="002D6F72">
            <w:pPr>
              <w:pStyle w:val="TableParagraph"/>
              <w:rPr>
                <w:b/>
                <w:sz w:val="18"/>
              </w:rPr>
            </w:pPr>
          </w:p>
          <w:p w14:paraId="4CAC3106" w14:textId="77777777" w:rsidR="002D6F72" w:rsidRPr="004403C4" w:rsidRDefault="002D6F72" w:rsidP="002D6F72">
            <w:pPr>
              <w:pStyle w:val="TableParagraph"/>
              <w:spacing w:before="156"/>
              <w:ind w:left="205" w:right="198"/>
              <w:jc w:val="center"/>
              <w:rPr>
                <w:b/>
                <w:sz w:val="16"/>
              </w:rPr>
            </w:pPr>
            <w:r w:rsidRPr="004403C4">
              <w:rPr>
                <w:b/>
                <w:color w:val="333399"/>
                <w:sz w:val="16"/>
              </w:rPr>
              <w:t>R.017</w:t>
            </w:r>
          </w:p>
        </w:tc>
        <w:tc>
          <w:tcPr>
            <w:tcW w:w="4348" w:type="dxa"/>
          </w:tcPr>
          <w:p w14:paraId="04E18814" w14:textId="77777777" w:rsidR="002D6F72" w:rsidRPr="004403C4" w:rsidRDefault="002D6F72" w:rsidP="002D6F72">
            <w:pPr>
              <w:pStyle w:val="TableParagraph"/>
              <w:ind w:left="124" w:right="119" w:firstLine="1"/>
              <w:jc w:val="center"/>
              <w:rPr>
                <w:sz w:val="16"/>
              </w:rPr>
            </w:pPr>
            <w:proofErr w:type="spellStart"/>
            <w:r w:rsidRPr="004403C4">
              <w:rPr>
                <w:color w:val="333399"/>
                <w:sz w:val="16"/>
              </w:rPr>
              <w:t>Distorsione</w:t>
            </w:r>
            <w:proofErr w:type="spellEnd"/>
            <w:r w:rsidRPr="004403C4">
              <w:rPr>
                <w:color w:val="333399"/>
                <w:sz w:val="16"/>
              </w:rPr>
              <w:t xml:space="preserve"> </w:t>
            </w:r>
            <w:proofErr w:type="spellStart"/>
            <w:r w:rsidRPr="004403C4">
              <w:rPr>
                <w:color w:val="333399"/>
                <w:sz w:val="16"/>
              </w:rPr>
              <w:t>delle</w:t>
            </w:r>
            <w:proofErr w:type="spellEnd"/>
            <w:r w:rsidRPr="004403C4">
              <w:rPr>
                <w:color w:val="333399"/>
                <w:sz w:val="16"/>
              </w:rPr>
              <w:t xml:space="preserve"> </w:t>
            </w:r>
            <w:proofErr w:type="spellStart"/>
            <w:r w:rsidRPr="004403C4">
              <w:rPr>
                <w:color w:val="333399"/>
                <w:sz w:val="16"/>
              </w:rPr>
              <w:t>fattispecie</w:t>
            </w:r>
            <w:proofErr w:type="spellEnd"/>
            <w:r w:rsidRPr="004403C4">
              <w:rPr>
                <w:color w:val="333399"/>
                <w:sz w:val="16"/>
              </w:rPr>
              <w:t xml:space="preserve"> per </w:t>
            </w:r>
            <w:proofErr w:type="spellStart"/>
            <w:r w:rsidRPr="004403C4">
              <w:rPr>
                <w:color w:val="333399"/>
                <w:sz w:val="16"/>
              </w:rPr>
              <w:t>pilotare</w:t>
            </w:r>
            <w:proofErr w:type="spellEnd"/>
            <w:r w:rsidRPr="004403C4">
              <w:rPr>
                <w:color w:val="333399"/>
                <w:sz w:val="16"/>
              </w:rPr>
              <w:t xml:space="preserve"> verso un </w:t>
            </w:r>
            <w:proofErr w:type="spellStart"/>
            <w:r w:rsidRPr="004403C4">
              <w:rPr>
                <w:color w:val="333399"/>
                <w:sz w:val="16"/>
              </w:rPr>
              <w:t>unico</w:t>
            </w:r>
            <w:proofErr w:type="spellEnd"/>
            <w:r w:rsidRPr="004403C4">
              <w:rPr>
                <w:color w:val="333399"/>
                <w:sz w:val="16"/>
              </w:rPr>
              <w:t xml:space="preserve"> </w:t>
            </w:r>
            <w:proofErr w:type="spellStart"/>
            <w:r w:rsidRPr="004403C4">
              <w:rPr>
                <w:color w:val="333399"/>
                <w:sz w:val="16"/>
              </w:rPr>
              <w:t>fornitore</w:t>
            </w:r>
            <w:proofErr w:type="spellEnd"/>
            <w:r w:rsidRPr="004403C4">
              <w:rPr>
                <w:color w:val="333399"/>
                <w:sz w:val="16"/>
              </w:rPr>
              <w:t xml:space="preserve"> </w:t>
            </w:r>
            <w:proofErr w:type="spellStart"/>
            <w:r w:rsidRPr="004403C4">
              <w:rPr>
                <w:color w:val="333399"/>
                <w:sz w:val="16"/>
              </w:rPr>
              <w:t>l’appalto</w:t>
            </w:r>
            <w:proofErr w:type="spellEnd"/>
            <w:r w:rsidRPr="004403C4">
              <w:rPr>
                <w:color w:val="333399"/>
                <w:sz w:val="16"/>
              </w:rPr>
              <w:t xml:space="preserve"> o </w:t>
            </w:r>
            <w:proofErr w:type="spellStart"/>
            <w:r w:rsidRPr="004403C4">
              <w:rPr>
                <w:color w:val="333399"/>
                <w:sz w:val="16"/>
              </w:rPr>
              <w:t>manipolazione</w:t>
            </w:r>
            <w:proofErr w:type="spellEnd"/>
            <w:r w:rsidRPr="004403C4">
              <w:rPr>
                <w:color w:val="333399"/>
                <w:sz w:val="16"/>
              </w:rPr>
              <w:t xml:space="preserve"> </w:t>
            </w:r>
            <w:proofErr w:type="spellStart"/>
            <w:r w:rsidRPr="004403C4">
              <w:rPr>
                <w:color w:val="333399"/>
                <w:sz w:val="16"/>
              </w:rPr>
              <w:t>dell’oggetto</w:t>
            </w:r>
            <w:proofErr w:type="spellEnd"/>
            <w:r w:rsidRPr="004403C4">
              <w:rPr>
                <w:color w:val="333399"/>
                <w:sz w:val="16"/>
              </w:rPr>
              <w:t xml:space="preserve"> del </w:t>
            </w:r>
            <w:proofErr w:type="spellStart"/>
            <w:r w:rsidRPr="004403C4">
              <w:rPr>
                <w:color w:val="333399"/>
                <w:sz w:val="16"/>
              </w:rPr>
              <w:t>contratto</w:t>
            </w:r>
            <w:proofErr w:type="spellEnd"/>
            <w:r w:rsidRPr="004403C4">
              <w:rPr>
                <w:color w:val="333399"/>
                <w:sz w:val="16"/>
              </w:rPr>
              <w:t xml:space="preserve"> o </w:t>
            </w:r>
            <w:proofErr w:type="spellStart"/>
            <w:r w:rsidRPr="004403C4">
              <w:rPr>
                <w:color w:val="333399"/>
                <w:sz w:val="16"/>
              </w:rPr>
              <w:t>elusione</w:t>
            </w:r>
            <w:proofErr w:type="spellEnd"/>
            <w:r w:rsidRPr="004403C4">
              <w:rPr>
                <w:color w:val="333399"/>
                <w:sz w:val="16"/>
              </w:rPr>
              <w:t xml:space="preserve"> </w:t>
            </w:r>
            <w:proofErr w:type="spellStart"/>
            <w:r w:rsidRPr="004403C4">
              <w:rPr>
                <w:color w:val="333399"/>
                <w:sz w:val="16"/>
              </w:rPr>
              <w:t>fraudolenta</w:t>
            </w:r>
            <w:proofErr w:type="spellEnd"/>
            <w:r w:rsidRPr="004403C4">
              <w:rPr>
                <w:color w:val="333399"/>
                <w:sz w:val="16"/>
              </w:rPr>
              <w:t xml:space="preserve"> </w:t>
            </w:r>
            <w:proofErr w:type="spellStart"/>
            <w:r w:rsidRPr="004403C4">
              <w:rPr>
                <w:color w:val="333399"/>
                <w:sz w:val="16"/>
              </w:rPr>
              <w:t>dell’estrema</w:t>
            </w:r>
            <w:proofErr w:type="spellEnd"/>
            <w:r w:rsidRPr="004403C4">
              <w:rPr>
                <w:color w:val="333399"/>
                <w:sz w:val="16"/>
              </w:rPr>
              <w:t xml:space="preserve"> </w:t>
            </w:r>
            <w:proofErr w:type="spellStart"/>
            <w:r w:rsidRPr="004403C4">
              <w:rPr>
                <w:color w:val="333399"/>
                <w:sz w:val="16"/>
              </w:rPr>
              <w:t>urgenza</w:t>
            </w:r>
            <w:proofErr w:type="spellEnd"/>
            <w:r w:rsidRPr="004403C4">
              <w:rPr>
                <w:color w:val="333399"/>
                <w:sz w:val="16"/>
              </w:rPr>
              <w:t xml:space="preserve"> per</w:t>
            </w:r>
          </w:p>
          <w:p w14:paraId="5B2E1306" w14:textId="77777777" w:rsidR="002D6F72" w:rsidRPr="004403C4" w:rsidRDefault="002D6F72" w:rsidP="002D6F72">
            <w:pPr>
              <w:pStyle w:val="TableParagraph"/>
              <w:spacing w:line="184" w:lineRule="exact"/>
              <w:ind w:left="87" w:right="80"/>
              <w:jc w:val="center"/>
              <w:rPr>
                <w:sz w:val="16"/>
              </w:rPr>
            </w:pPr>
            <w:proofErr w:type="spellStart"/>
            <w:r w:rsidRPr="004403C4">
              <w:rPr>
                <w:color w:val="333399"/>
                <w:sz w:val="16"/>
              </w:rPr>
              <w:t>ricorrere</w:t>
            </w:r>
            <w:proofErr w:type="spellEnd"/>
            <w:r w:rsidRPr="004403C4">
              <w:rPr>
                <w:color w:val="333399"/>
                <w:sz w:val="16"/>
              </w:rPr>
              <w:t xml:space="preserve"> </w:t>
            </w:r>
            <w:proofErr w:type="spellStart"/>
            <w:r w:rsidRPr="004403C4">
              <w:rPr>
                <w:color w:val="333399"/>
                <w:sz w:val="16"/>
              </w:rPr>
              <w:t>all’affidamento</w:t>
            </w:r>
            <w:proofErr w:type="spellEnd"/>
            <w:r w:rsidRPr="004403C4">
              <w:rPr>
                <w:color w:val="333399"/>
                <w:sz w:val="16"/>
              </w:rPr>
              <w:t xml:space="preserve"> a </w:t>
            </w:r>
            <w:proofErr w:type="spellStart"/>
            <w:r w:rsidRPr="004403C4">
              <w:rPr>
                <w:color w:val="333399"/>
                <w:sz w:val="16"/>
              </w:rPr>
              <w:t>favore</w:t>
            </w:r>
            <w:proofErr w:type="spellEnd"/>
            <w:r w:rsidRPr="004403C4">
              <w:rPr>
                <w:color w:val="333399"/>
                <w:sz w:val="16"/>
              </w:rPr>
              <w:t xml:space="preserve"> di un </w:t>
            </w:r>
            <w:proofErr w:type="spellStart"/>
            <w:r w:rsidRPr="004403C4">
              <w:rPr>
                <w:color w:val="333399"/>
                <w:sz w:val="16"/>
              </w:rPr>
              <w:t>determinato</w:t>
            </w:r>
            <w:proofErr w:type="spellEnd"/>
            <w:r w:rsidRPr="004403C4">
              <w:rPr>
                <w:color w:val="333399"/>
                <w:sz w:val="16"/>
              </w:rPr>
              <w:t xml:space="preserve"> </w:t>
            </w:r>
            <w:proofErr w:type="spellStart"/>
            <w:r w:rsidRPr="004403C4">
              <w:rPr>
                <w:color w:val="333399"/>
                <w:sz w:val="16"/>
              </w:rPr>
              <w:t>concorrente</w:t>
            </w:r>
            <w:proofErr w:type="spellEnd"/>
            <w:r w:rsidRPr="004403C4">
              <w:rPr>
                <w:color w:val="333399"/>
                <w:sz w:val="16"/>
              </w:rPr>
              <w:t>.</w:t>
            </w:r>
          </w:p>
        </w:tc>
        <w:tc>
          <w:tcPr>
            <w:tcW w:w="1079" w:type="dxa"/>
          </w:tcPr>
          <w:p w14:paraId="119CAA05" w14:textId="77777777" w:rsidR="002D6F72" w:rsidRPr="004403C4" w:rsidRDefault="002D6F72" w:rsidP="002D6F72">
            <w:pPr>
              <w:pStyle w:val="TableParagraph"/>
              <w:rPr>
                <w:b/>
                <w:sz w:val="18"/>
              </w:rPr>
            </w:pPr>
          </w:p>
          <w:p w14:paraId="42333751" w14:textId="77777777" w:rsidR="002D6F72" w:rsidRPr="004403C4" w:rsidRDefault="002D6F72" w:rsidP="002D6F72">
            <w:pPr>
              <w:pStyle w:val="TableParagraph"/>
              <w:spacing w:before="156"/>
              <w:ind w:left="327"/>
              <w:rPr>
                <w:b/>
                <w:sz w:val="16"/>
              </w:rPr>
            </w:pPr>
            <w:r w:rsidRPr="004403C4">
              <w:rPr>
                <w:b/>
                <w:color w:val="333399"/>
                <w:sz w:val="16"/>
              </w:rPr>
              <w:t>P.039</w:t>
            </w:r>
          </w:p>
        </w:tc>
        <w:tc>
          <w:tcPr>
            <w:tcW w:w="910" w:type="dxa"/>
          </w:tcPr>
          <w:p w14:paraId="41DDEC6D" w14:textId="77777777" w:rsidR="002D6F72" w:rsidRPr="004403C4" w:rsidRDefault="002D6F72" w:rsidP="002D6F72">
            <w:pPr>
              <w:pStyle w:val="TableParagraph"/>
              <w:rPr>
                <w:b/>
                <w:sz w:val="18"/>
              </w:rPr>
            </w:pPr>
          </w:p>
          <w:p w14:paraId="79C3EECE" w14:textId="77777777" w:rsidR="002D6F72" w:rsidRPr="004403C4" w:rsidRDefault="002D6F72" w:rsidP="002D6F72">
            <w:pPr>
              <w:pStyle w:val="TableParagraph"/>
              <w:spacing w:before="156"/>
              <w:ind w:left="217" w:right="216"/>
              <w:jc w:val="center"/>
              <w:rPr>
                <w:b/>
                <w:sz w:val="16"/>
              </w:rPr>
            </w:pPr>
            <w:r w:rsidRPr="004403C4">
              <w:rPr>
                <w:b/>
                <w:color w:val="333399"/>
                <w:sz w:val="16"/>
              </w:rPr>
              <w:t>A.064</w:t>
            </w:r>
          </w:p>
        </w:tc>
        <w:tc>
          <w:tcPr>
            <w:tcW w:w="2442" w:type="dxa"/>
          </w:tcPr>
          <w:p w14:paraId="6CAD538A" w14:textId="77777777" w:rsidR="002D6F72" w:rsidRPr="004403C4" w:rsidRDefault="002D6F72" w:rsidP="002D6F72">
            <w:pPr>
              <w:pStyle w:val="TableParagraph"/>
              <w:spacing w:before="5"/>
              <w:rPr>
                <w:b/>
                <w:sz w:val="23"/>
              </w:rPr>
            </w:pPr>
          </w:p>
          <w:p w14:paraId="506AB4F7" w14:textId="712660A8" w:rsidR="002D6F72" w:rsidRPr="004403C4" w:rsidRDefault="002D6F72" w:rsidP="002D6F72">
            <w:pPr>
              <w:pStyle w:val="TableParagraph"/>
              <w:ind w:left="804" w:right="378" w:hanging="406"/>
              <w:rPr>
                <w:b/>
                <w:sz w:val="16"/>
              </w:rPr>
            </w:pPr>
            <w:proofErr w:type="spellStart"/>
            <w:r w:rsidRPr="004403C4">
              <w:rPr>
                <w:b/>
                <w:color w:val="008000"/>
                <w:sz w:val="16"/>
              </w:rPr>
              <w:t>Assemblea</w:t>
            </w:r>
            <w:proofErr w:type="spellEnd"/>
            <w:r w:rsidRPr="004403C4">
              <w:rPr>
                <w:b/>
                <w:color w:val="008000"/>
                <w:sz w:val="16"/>
              </w:rPr>
              <w:t>/</w:t>
            </w:r>
            <w:proofErr w:type="spellStart"/>
            <w:r w:rsidRPr="004403C4">
              <w:rPr>
                <w:b/>
                <w:color w:val="008000"/>
                <w:sz w:val="16"/>
              </w:rPr>
              <w:t>Amministratore</w:t>
            </w:r>
            <w:proofErr w:type="spellEnd"/>
            <w:r w:rsidRPr="004403C4">
              <w:rPr>
                <w:b/>
                <w:color w:val="008000"/>
                <w:sz w:val="16"/>
              </w:rPr>
              <w:t xml:space="preserve"> Unico</w:t>
            </w:r>
          </w:p>
        </w:tc>
      </w:tr>
      <w:tr w:rsidR="002D6F72" w:rsidRPr="004403C4" w14:paraId="2C2D08C8" w14:textId="77777777" w:rsidTr="002D6F72">
        <w:trPr>
          <w:trHeight w:val="225"/>
        </w:trPr>
        <w:tc>
          <w:tcPr>
            <w:tcW w:w="881" w:type="dxa"/>
            <w:vMerge w:val="restart"/>
          </w:tcPr>
          <w:p w14:paraId="1B90BA81" w14:textId="77777777" w:rsidR="002D6F72" w:rsidRPr="004403C4" w:rsidRDefault="002D6F72" w:rsidP="002D6F72">
            <w:pPr>
              <w:pStyle w:val="TableParagraph"/>
              <w:spacing w:before="130"/>
              <w:ind w:left="225"/>
              <w:rPr>
                <w:b/>
                <w:sz w:val="16"/>
              </w:rPr>
            </w:pPr>
            <w:r w:rsidRPr="004403C4">
              <w:rPr>
                <w:b/>
                <w:color w:val="333399"/>
                <w:sz w:val="16"/>
              </w:rPr>
              <w:t>R.018</w:t>
            </w:r>
          </w:p>
        </w:tc>
        <w:tc>
          <w:tcPr>
            <w:tcW w:w="4348" w:type="dxa"/>
            <w:vMerge w:val="restart"/>
          </w:tcPr>
          <w:p w14:paraId="1A4FA894" w14:textId="77777777" w:rsidR="002D6F72" w:rsidRPr="004403C4" w:rsidRDefault="002D6F72" w:rsidP="002D6F72">
            <w:pPr>
              <w:pStyle w:val="TableParagraph"/>
              <w:spacing w:before="133"/>
              <w:ind w:left="1430"/>
              <w:rPr>
                <w:sz w:val="16"/>
              </w:rPr>
            </w:pPr>
            <w:proofErr w:type="spellStart"/>
            <w:r w:rsidRPr="004403C4">
              <w:rPr>
                <w:color w:val="333399"/>
                <w:sz w:val="16"/>
              </w:rPr>
              <w:t>distrazione</w:t>
            </w:r>
            <w:proofErr w:type="spellEnd"/>
            <w:r w:rsidRPr="004403C4">
              <w:rPr>
                <w:color w:val="333399"/>
                <w:sz w:val="16"/>
              </w:rPr>
              <w:t xml:space="preserve"> di </w:t>
            </w:r>
            <w:proofErr w:type="spellStart"/>
            <w:r w:rsidRPr="004403C4">
              <w:rPr>
                <w:color w:val="333399"/>
                <w:sz w:val="16"/>
              </w:rPr>
              <w:t>denaro</w:t>
            </w:r>
            <w:proofErr w:type="spellEnd"/>
          </w:p>
        </w:tc>
        <w:tc>
          <w:tcPr>
            <w:tcW w:w="1079" w:type="dxa"/>
          </w:tcPr>
          <w:p w14:paraId="7D02F4B4" w14:textId="77777777" w:rsidR="002D6F72" w:rsidRPr="004403C4" w:rsidRDefault="002D6F72" w:rsidP="002D6F72">
            <w:pPr>
              <w:pStyle w:val="TableParagraph"/>
              <w:spacing w:before="13"/>
              <w:ind w:left="327"/>
              <w:rPr>
                <w:b/>
                <w:sz w:val="16"/>
              </w:rPr>
            </w:pPr>
            <w:r w:rsidRPr="004403C4">
              <w:rPr>
                <w:b/>
                <w:color w:val="333399"/>
                <w:sz w:val="16"/>
              </w:rPr>
              <w:t>P.064</w:t>
            </w:r>
          </w:p>
        </w:tc>
        <w:tc>
          <w:tcPr>
            <w:tcW w:w="910" w:type="dxa"/>
          </w:tcPr>
          <w:p w14:paraId="75728D68" w14:textId="77777777" w:rsidR="002D6F72" w:rsidRPr="004403C4" w:rsidRDefault="002D6F72" w:rsidP="002D6F72">
            <w:pPr>
              <w:pStyle w:val="TableParagraph"/>
              <w:spacing w:before="13"/>
              <w:ind w:left="217" w:right="216"/>
              <w:jc w:val="center"/>
              <w:rPr>
                <w:b/>
                <w:sz w:val="16"/>
              </w:rPr>
            </w:pPr>
            <w:r w:rsidRPr="004403C4">
              <w:rPr>
                <w:b/>
                <w:color w:val="333399"/>
                <w:sz w:val="16"/>
              </w:rPr>
              <w:t>A.038</w:t>
            </w:r>
          </w:p>
        </w:tc>
        <w:tc>
          <w:tcPr>
            <w:tcW w:w="2442" w:type="dxa"/>
            <w:vMerge w:val="restart"/>
          </w:tcPr>
          <w:p w14:paraId="46A7BDE6" w14:textId="77777777" w:rsidR="002D6F72" w:rsidRPr="004403C4" w:rsidRDefault="002D6F72" w:rsidP="002D6F72">
            <w:pPr>
              <w:pStyle w:val="TableParagraph"/>
              <w:spacing w:before="130"/>
              <w:ind w:left="84"/>
              <w:rPr>
                <w:b/>
                <w:sz w:val="16"/>
              </w:rPr>
            </w:pPr>
            <w:proofErr w:type="spellStart"/>
            <w:r w:rsidRPr="004403C4">
              <w:rPr>
                <w:b/>
                <w:color w:val="993300"/>
                <w:sz w:val="16"/>
              </w:rPr>
              <w:t>Amministrazione</w:t>
            </w:r>
            <w:proofErr w:type="spellEnd"/>
            <w:r w:rsidRPr="004403C4">
              <w:rPr>
                <w:b/>
                <w:color w:val="993300"/>
                <w:sz w:val="16"/>
              </w:rPr>
              <w:t xml:space="preserve"> e </w:t>
            </w:r>
            <w:proofErr w:type="spellStart"/>
            <w:r w:rsidRPr="004403C4">
              <w:rPr>
                <w:b/>
                <w:color w:val="993300"/>
                <w:sz w:val="16"/>
              </w:rPr>
              <w:t>contabilità</w:t>
            </w:r>
            <w:proofErr w:type="spellEnd"/>
          </w:p>
        </w:tc>
      </w:tr>
      <w:tr w:rsidR="002D6F72" w:rsidRPr="004403C4" w14:paraId="69B589A2" w14:textId="77777777" w:rsidTr="002D6F72">
        <w:trPr>
          <w:trHeight w:val="222"/>
        </w:trPr>
        <w:tc>
          <w:tcPr>
            <w:tcW w:w="881" w:type="dxa"/>
            <w:vMerge/>
            <w:tcBorders>
              <w:top w:val="nil"/>
            </w:tcBorders>
          </w:tcPr>
          <w:p w14:paraId="56B6AD88" w14:textId="77777777" w:rsidR="002D6F72" w:rsidRPr="004403C4" w:rsidRDefault="002D6F72" w:rsidP="002D6F72">
            <w:pPr>
              <w:rPr>
                <w:sz w:val="2"/>
                <w:szCs w:val="2"/>
              </w:rPr>
            </w:pPr>
          </w:p>
        </w:tc>
        <w:tc>
          <w:tcPr>
            <w:tcW w:w="4348" w:type="dxa"/>
            <w:vMerge/>
            <w:tcBorders>
              <w:top w:val="nil"/>
            </w:tcBorders>
          </w:tcPr>
          <w:p w14:paraId="392C222F" w14:textId="77777777" w:rsidR="002D6F72" w:rsidRPr="004403C4" w:rsidRDefault="002D6F72" w:rsidP="002D6F72">
            <w:pPr>
              <w:rPr>
                <w:sz w:val="2"/>
                <w:szCs w:val="2"/>
              </w:rPr>
            </w:pPr>
          </w:p>
        </w:tc>
        <w:tc>
          <w:tcPr>
            <w:tcW w:w="1079" w:type="dxa"/>
          </w:tcPr>
          <w:p w14:paraId="6D282E80" w14:textId="77777777" w:rsidR="002D6F72" w:rsidRPr="004403C4" w:rsidRDefault="002D6F72" w:rsidP="002D6F72">
            <w:pPr>
              <w:pStyle w:val="TableParagraph"/>
              <w:spacing w:before="13"/>
              <w:ind w:left="327"/>
              <w:rPr>
                <w:b/>
                <w:sz w:val="16"/>
              </w:rPr>
            </w:pPr>
            <w:r w:rsidRPr="004403C4">
              <w:rPr>
                <w:b/>
                <w:color w:val="333399"/>
                <w:sz w:val="16"/>
              </w:rPr>
              <w:t>P.064</w:t>
            </w:r>
          </w:p>
        </w:tc>
        <w:tc>
          <w:tcPr>
            <w:tcW w:w="910" w:type="dxa"/>
          </w:tcPr>
          <w:p w14:paraId="398CE501" w14:textId="77777777" w:rsidR="002D6F72" w:rsidRPr="004403C4" w:rsidRDefault="002D6F72" w:rsidP="002D6F72">
            <w:pPr>
              <w:pStyle w:val="TableParagraph"/>
              <w:spacing w:before="13"/>
              <w:ind w:left="217" w:right="216"/>
              <w:jc w:val="center"/>
              <w:rPr>
                <w:b/>
                <w:sz w:val="16"/>
              </w:rPr>
            </w:pPr>
            <w:r w:rsidRPr="004403C4">
              <w:rPr>
                <w:b/>
                <w:color w:val="333399"/>
                <w:sz w:val="16"/>
              </w:rPr>
              <w:t>A.055</w:t>
            </w:r>
          </w:p>
        </w:tc>
        <w:tc>
          <w:tcPr>
            <w:tcW w:w="2442" w:type="dxa"/>
            <w:vMerge/>
            <w:tcBorders>
              <w:top w:val="nil"/>
            </w:tcBorders>
          </w:tcPr>
          <w:p w14:paraId="6D3A1E9E" w14:textId="77777777" w:rsidR="002D6F72" w:rsidRPr="004403C4" w:rsidRDefault="002D6F72" w:rsidP="002D6F72">
            <w:pPr>
              <w:rPr>
                <w:sz w:val="2"/>
                <w:szCs w:val="2"/>
              </w:rPr>
            </w:pPr>
          </w:p>
        </w:tc>
      </w:tr>
      <w:tr w:rsidR="002D6F72" w:rsidRPr="004403C4" w14:paraId="131AE3F7" w14:textId="77777777" w:rsidTr="002D6F72">
        <w:trPr>
          <w:trHeight w:val="450"/>
        </w:trPr>
        <w:tc>
          <w:tcPr>
            <w:tcW w:w="881" w:type="dxa"/>
          </w:tcPr>
          <w:p w14:paraId="746DFDF7" w14:textId="77777777" w:rsidR="002D6F72" w:rsidRPr="004403C4" w:rsidRDefault="002D6F72" w:rsidP="002D6F72">
            <w:pPr>
              <w:pStyle w:val="TableParagraph"/>
              <w:spacing w:before="128"/>
              <w:ind w:left="205" w:right="198"/>
              <w:jc w:val="center"/>
              <w:rPr>
                <w:b/>
                <w:sz w:val="16"/>
              </w:rPr>
            </w:pPr>
            <w:r w:rsidRPr="004403C4">
              <w:rPr>
                <w:b/>
                <w:color w:val="333399"/>
                <w:sz w:val="16"/>
              </w:rPr>
              <w:t>R.019</w:t>
            </w:r>
          </w:p>
        </w:tc>
        <w:tc>
          <w:tcPr>
            <w:tcW w:w="4348" w:type="dxa"/>
          </w:tcPr>
          <w:p w14:paraId="3AB4DF12" w14:textId="77777777" w:rsidR="002D6F72" w:rsidRPr="004403C4" w:rsidRDefault="002D6F72" w:rsidP="002D6F72">
            <w:pPr>
              <w:pStyle w:val="TableParagraph"/>
              <w:spacing w:before="130"/>
              <w:ind w:left="87" w:right="77"/>
              <w:jc w:val="center"/>
              <w:rPr>
                <w:sz w:val="16"/>
              </w:rPr>
            </w:pPr>
            <w:proofErr w:type="spellStart"/>
            <w:r w:rsidRPr="004403C4">
              <w:rPr>
                <w:color w:val="333399"/>
                <w:sz w:val="16"/>
              </w:rPr>
              <w:t>Elusione</w:t>
            </w:r>
            <w:proofErr w:type="spellEnd"/>
            <w:r w:rsidRPr="004403C4">
              <w:rPr>
                <w:color w:val="333399"/>
                <w:sz w:val="16"/>
              </w:rPr>
              <w:t xml:space="preserve"> del </w:t>
            </w:r>
            <w:proofErr w:type="spellStart"/>
            <w:r w:rsidRPr="004403C4">
              <w:rPr>
                <w:color w:val="333399"/>
                <w:sz w:val="16"/>
              </w:rPr>
              <w:t>reclamo</w:t>
            </w:r>
            <w:proofErr w:type="spellEnd"/>
          </w:p>
        </w:tc>
        <w:tc>
          <w:tcPr>
            <w:tcW w:w="1079" w:type="dxa"/>
          </w:tcPr>
          <w:p w14:paraId="47DE9692" w14:textId="77777777" w:rsidR="002D6F72" w:rsidRPr="004403C4" w:rsidRDefault="002D6F72" w:rsidP="002D6F72">
            <w:pPr>
              <w:pStyle w:val="TableParagraph"/>
              <w:spacing w:before="128"/>
              <w:ind w:left="327"/>
              <w:rPr>
                <w:b/>
                <w:sz w:val="16"/>
              </w:rPr>
            </w:pPr>
            <w:r w:rsidRPr="004403C4">
              <w:rPr>
                <w:b/>
                <w:color w:val="333399"/>
                <w:sz w:val="16"/>
              </w:rPr>
              <w:t>P.059</w:t>
            </w:r>
          </w:p>
        </w:tc>
        <w:tc>
          <w:tcPr>
            <w:tcW w:w="910" w:type="dxa"/>
          </w:tcPr>
          <w:p w14:paraId="4143417F" w14:textId="77777777" w:rsidR="002D6F72" w:rsidRPr="004403C4" w:rsidRDefault="002D6F72" w:rsidP="002D6F72">
            <w:pPr>
              <w:pStyle w:val="TableParagraph"/>
              <w:spacing w:before="128"/>
              <w:ind w:left="217" w:right="216"/>
              <w:jc w:val="center"/>
              <w:rPr>
                <w:b/>
                <w:sz w:val="16"/>
              </w:rPr>
            </w:pPr>
            <w:r w:rsidRPr="004403C4">
              <w:rPr>
                <w:b/>
                <w:color w:val="333399"/>
                <w:sz w:val="16"/>
              </w:rPr>
              <w:t>A.003</w:t>
            </w:r>
          </w:p>
        </w:tc>
        <w:tc>
          <w:tcPr>
            <w:tcW w:w="2442" w:type="dxa"/>
          </w:tcPr>
          <w:p w14:paraId="4C34728A" w14:textId="6958B020" w:rsidR="002D6F72" w:rsidRPr="004403C4" w:rsidRDefault="004403C4" w:rsidP="002D6F72">
            <w:pPr>
              <w:pStyle w:val="TableParagraph"/>
              <w:spacing w:before="37"/>
              <w:ind w:left="626" w:right="363" w:hanging="240"/>
              <w:rPr>
                <w:b/>
                <w:sz w:val="16"/>
              </w:rPr>
            </w:pPr>
            <w:proofErr w:type="spellStart"/>
            <w:r w:rsidRPr="004403C4">
              <w:rPr>
                <w:b/>
                <w:color w:val="008000"/>
                <w:sz w:val="16"/>
              </w:rPr>
              <w:t>Assemblea</w:t>
            </w:r>
            <w:proofErr w:type="spellEnd"/>
            <w:r w:rsidRPr="004403C4">
              <w:rPr>
                <w:b/>
                <w:color w:val="008000"/>
                <w:sz w:val="16"/>
              </w:rPr>
              <w:t>/</w:t>
            </w:r>
            <w:proofErr w:type="spellStart"/>
            <w:r w:rsidRPr="004403C4">
              <w:rPr>
                <w:b/>
                <w:color w:val="008000"/>
                <w:sz w:val="16"/>
              </w:rPr>
              <w:t>Amministratore</w:t>
            </w:r>
            <w:proofErr w:type="spellEnd"/>
            <w:r w:rsidRPr="004403C4">
              <w:rPr>
                <w:b/>
                <w:color w:val="008000"/>
                <w:sz w:val="16"/>
              </w:rPr>
              <w:t xml:space="preserve"> Unico</w:t>
            </w:r>
          </w:p>
        </w:tc>
      </w:tr>
      <w:tr w:rsidR="002D6F72" w:rsidRPr="004403C4" w14:paraId="28439CAE" w14:textId="77777777" w:rsidTr="002D6F72">
        <w:trPr>
          <w:trHeight w:val="225"/>
        </w:trPr>
        <w:tc>
          <w:tcPr>
            <w:tcW w:w="881" w:type="dxa"/>
            <w:vMerge w:val="restart"/>
          </w:tcPr>
          <w:p w14:paraId="09A82751" w14:textId="77777777" w:rsidR="002D6F72" w:rsidRPr="004403C4" w:rsidRDefault="002D6F72" w:rsidP="002D6F72">
            <w:pPr>
              <w:pStyle w:val="TableParagraph"/>
              <w:spacing w:before="133"/>
              <w:ind w:left="225"/>
              <w:rPr>
                <w:b/>
                <w:sz w:val="16"/>
              </w:rPr>
            </w:pPr>
            <w:r w:rsidRPr="004403C4">
              <w:rPr>
                <w:b/>
                <w:color w:val="333399"/>
                <w:sz w:val="16"/>
              </w:rPr>
              <w:t>R.020</w:t>
            </w:r>
          </w:p>
        </w:tc>
        <w:tc>
          <w:tcPr>
            <w:tcW w:w="4348" w:type="dxa"/>
            <w:vMerge w:val="restart"/>
          </w:tcPr>
          <w:p w14:paraId="12F904D4" w14:textId="77777777" w:rsidR="002D6F72" w:rsidRPr="004403C4" w:rsidRDefault="002D6F72" w:rsidP="002D6F72">
            <w:pPr>
              <w:pStyle w:val="TableParagraph"/>
              <w:spacing w:before="135"/>
              <w:ind w:left="544"/>
              <w:rPr>
                <w:sz w:val="16"/>
              </w:rPr>
            </w:pPr>
            <w:proofErr w:type="spellStart"/>
            <w:r w:rsidRPr="004403C4">
              <w:rPr>
                <w:color w:val="333399"/>
                <w:sz w:val="16"/>
              </w:rPr>
              <w:t>Elusione</w:t>
            </w:r>
            <w:proofErr w:type="spellEnd"/>
            <w:r w:rsidRPr="004403C4">
              <w:rPr>
                <w:color w:val="333399"/>
                <w:sz w:val="16"/>
              </w:rPr>
              <w:t xml:space="preserve"> </w:t>
            </w:r>
            <w:proofErr w:type="spellStart"/>
            <w:r w:rsidRPr="004403C4">
              <w:rPr>
                <w:color w:val="333399"/>
                <w:sz w:val="16"/>
              </w:rPr>
              <w:t>delle</w:t>
            </w:r>
            <w:proofErr w:type="spellEnd"/>
            <w:r w:rsidRPr="004403C4">
              <w:rPr>
                <w:color w:val="333399"/>
                <w:sz w:val="16"/>
              </w:rPr>
              <w:t xml:space="preserve"> procedure di </w:t>
            </w:r>
            <w:proofErr w:type="spellStart"/>
            <w:r w:rsidRPr="004403C4">
              <w:rPr>
                <w:color w:val="333399"/>
                <w:sz w:val="16"/>
              </w:rPr>
              <w:t>evidenza</w:t>
            </w:r>
            <w:proofErr w:type="spellEnd"/>
            <w:r w:rsidRPr="004403C4">
              <w:rPr>
                <w:color w:val="333399"/>
                <w:sz w:val="16"/>
              </w:rPr>
              <w:t xml:space="preserve"> </w:t>
            </w:r>
            <w:proofErr w:type="spellStart"/>
            <w:r w:rsidRPr="004403C4">
              <w:rPr>
                <w:color w:val="333399"/>
                <w:sz w:val="16"/>
              </w:rPr>
              <w:t>pubblica</w:t>
            </w:r>
            <w:proofErr w:type="spellEnd"/>
          </w:p>
        </w:tc>
        <w:tc>
          <w:tcPr>
            <w:tcW w:w="1079" w:type="dxa"/>
          </w:tcPr>
          <w:p w14:paraId="763AE78B" w14:textId="77777777" w:rsidR="002D6F72" w:rsidRPr="004403C4" w:rsidRDefault="002D6F72" w:rsidP="002D6F72">
            <w:pPr>
              <w:pStyle w:val="TableParagraph"/>
              <w:spacing w:before="15"/>
              <w:ind w:left="327"/>
              <w:rPr>
                <w:b/>
                <w:sz w:val="16"/>
              </w:rPr>
            </w:pPr>
            <w:r w:rsidRPr="004403C4">
              <w:rPr>
                <w:b/>
                <w:color w:val="333399"/>
                <w:sz w:val="16"/>
              </w:rPr>
              <w:t>P.070</w:t>
            </w:r>
          </w:p>
        </w:tc>
        <w:tc>
          <w:tcPr>
            <w:tcW w:w="910" w:type="dxa"/>
          </w:tcPr>
          <w:p w14:paraId="4CD1B7FB" w14:textId="77777777" w:rsidR="002D6F72" w:rsidRPr="004403C4" w:rsidRDefault="002D6F72" w:rsidP="002D6F72">
            <w:pPr>
              <w:pStyle w:val="TableParagraph"/>
              <w:spacing w:before="15"/>
              <w:ind w:left="217" w:right="216"/>
              <w:jc w:val="center"/>
              <w:rPr>
                <w:b/>
                <w:sz w:val="16"/>
              </w:rPr>
            </w:pPr>
            <w:r w:rsidRPr="004403C4">
              <w:rPr>
                <w:b/>
                <w:color w:val="333399"/>
                <w:sz w:val="16"/>
              </w:rPr>
              <w:t>A.110</w:t>
            </w:r>
          </w:p>
        </w:tc>
        <w:tc>
          <w:tcPr>
            <w:tcW w:w="2442" w:type="dxa"/>
            <w:vMerge w:val="restart"/>
          </w:tcPr>
          <w:p w14:paraId="248BF506" w14:textId="77777777" w:rsidR="002D6F72" w:rsidRPr="004403C4" w:rsidRDefault="002D6F72" w:rsidP="002D6F72">
            <w:pPr>
              <w:pStyle w:val="TableParagraph"/>
              <w:spacing w:before="133"/>
              <w:ind w:left="465"/>
              <w:rPr>
                <w:b/>
                <w:sz w:val="16"/>
              </w:rPr>
            </w:pPr>
            <w:proofErr w:type="spellStart"/>
            <w:r w:rsidRPr="004403C4">
              <w:rPr>
                <w:b/>
                <w:color w:val="0000FF"/>
                <w:sz w:val="16"/>
              </w:rPr>
              <w:t>Servizio</w:t>
            </w:r>
            <w:proofErr w:type="spellEnd"/>
            <w:r w:rsidRPr="004403C4">
              <w:rPr>
                <w:b/>
                <w:color w:val="0000FF"/>
                <w:sz w:val="16"/>
              </w:rPr>
              <w:t xml:space="preserve"> al </w:t>
            </w:r>
            <w:proofErr w:type="spellStart"/>
            <w:r w:rsidRPr="004403C4">
              <w:rPr>
                <w:b/>
                <w:color w:val="0000FF"/>
                <w:sz w:val="16"/>
              </w:rPr>
              <w:t>pubblico</w:t>
            </w:r>
            <w:proofErr w:type="spellEnd"/>
          </w:p>
        </w:tc>
      </w:tr>
      <w:tr w:rsidR="002D6F72" w:rsidRPr="004403C4" w14:paraId="3C8DE6D3" w14:textId="77777777" w:rsidTr="002D6F72">
        <w:trPr>
          <w:trHeight w:val="225"/>
        </w:trPr>
        <w:tc>
          <w:tcPr>
            <w:tcW w:w="881" w:type="dxa"/>
            <w:vMerge/>
            <w:tcBorders>
              <w:top w:val="nil"/>
            </w:tcBorders>
          </w:tcPr>
          <w:p w14:paraId="44DE8D36" w14:textId="77777777" w:rsidR="002D6F72" w:rsidRPr="004403C4" w:rsidRDefault="002D6F72" w:rsidP="002D6F72">
            <w:pPr>
              <w:rPr>
                <w:sz w:val="2"/>
                <w:szCs w:val="2"/>
              </w:rPr>
            </w:pPr>
          </w:p>
        </w:tc>
        <w:tc>
          <w:tcPr>
            <w:tcW w:w="4348" w:type="dxa"/>
            <w:vMerge/>
            <w:tcBorders>
              <w:top w:val="nil"/>
            </w:tcBorders>
          </w:tcPr>
          <w:p w14:paraId="28DC2DD4" w14:textId="77777777" w:rsidR="002D6F72" w:rsidRPr="004403C4" w:rsidRDefault="002D6F72" w:rsidP="002D6F72">
            <w:pPr>
              <w:rPr>
                <w:sz w:val="2"/>
                <w:szCs w:val="2"/>
              </w:rPr>
            </w:pPr>
          </w:p>
        </w:tc>
        <w:tc>
          <w:tcPr>
            <w:tcW w:w="1079" w:type="dxa"/>
          </w:tcPr>
          <w:p w14:paraId="21D6F65C" w14:textId="77777777" w:rsidR="002D6F72" w:rsidRPr="004403C4" w:rsidRDefault="002D6F72" w:rsidP="002D6F72">
            <w:pPr>
              <w:pStyle w:val="TableParagraph"/>
              <w:spacing w:before="15"/>
              <w:ind w:left="327"/>
              <w:rPr>
                <w:b/>
                <w:sz w:val="16"/>
              </w:rPr>
            </w:pPr>
            <w:r w:rsidRPr="004403C4">
              <w:rPr>
                <w:b/>
                <w:color w:val="333399"/>
                <w:sz w:val="16"/>
              </w:rPr>
              <w:t>P.070</w:t>
            </w:r>
          </w:p>
        </w:tc>
        <w:tc>
          <w:tcPr>
            <w:tcW w:w="910" w:type="dxa"/>
          </w:tcPr>
          <w:p w14:paraId="4EB5E0D1" w14:textId="77777777" w:rsidR="002D6F72" w:rsidRPr="004403C4" w:rsidRDefault="002D6F72" w:rsidP="002D6F72">
            <w:pPr>
              <w:pStyle w:val="TableParagraph"/>
              <w:spacing w:before="15"/>
              <w:ind w:left="217" w:right="216"/>
              <w:jc w:val="center"/>
              <w:rPr>
                <w:b/>
                <w:sz w:val="16"/>
              </w:rPr>
            </w:pPr>
            <w:r w:rsidRPr="004403C4">
              <w:rPr>
                <w:b/>
                <w:color w:val="333399"/>
                <w:sz w:val="16"/>
              </w:rPr>
              <w:t>A.004</w:t>
            </w:r>
          </w:p>
        </w:tc>
        <w:tc>
          <w:tcPr>
            <w:tcW w:w="2442" w:type="dxa"/>
            <w:vMerge/>
            <w:tcBorders>
              <w:top w:val="nil"/>
            </w:tcBorders>
          </w:tcPr>
          <w:p w14:paraId="327E9103" w14:textId="77777777" w:rsidR="002D6F72" w:rsidRPr="004403C4" w:rsidRDefault="002D6F72" w:rsidP="002D6F72">
            <w:pPr>
              <w:rPr>
                <w:sz w:val="2"/>
                <w:szCs w:val="2"/>
              </w:rPr>
            </w:pPr>
          </w:p>
        </w:tc>
      </w:tr>
      <w:tr w:rsidR="002D6F72" w:rsidRPr="004403C4" w14:paraId="756530BD" w14:textId="77777777" w:rsidTr="002D6F72">
        <w:trPr>
          <w:trHeight w:val="450"/>
        </w:trPr>
        <w:tc>
          <w:tcPr>
            <w:tcW w:w="881" w:type="dxa"/>
            <w:vMerge w:val="restart"/>
          </w:tcPr>
          <w:p w14:paraId="2ADCF21D" w14:textId="77777777" w:rsidR="002D6F72" w:rsidRPr="004403C4" w:rsidRDefault="002D6F72" w:rsidP="002D6F72">
            <w:pPr>
              <w:pStyle w:val="TableParagraph"/>
              <w:spacing w:before="1"/>
              <w:rPr>
                <w:b/>
                <w:sz w:val="21"/>
              </w:rPr>
            </w:pPr>
          </w:p>
          <w:p w14:paraId="7941049E" w14:textId="77777777" w:rsidR="002D6F72" w:rsidRPr="004403C4" w:rsidRDefault="002D6F72" w:rsidP="002D6F72">
            <w:pPr>
              <w:pStyle w:val="TableParagraph"/>
              <w:spacing w:before="1"/>
              <w:ind w:left="225"/>
              <w:rPr>
                <w:b/>
                <w:sz w:val="16"/>
              </w:rPr>
            </w:pPr>
            <w:r w:rsidRPr="004403C4">
              <w:rPr>
                <w:b/>
                <w:color w:val="333399"/>
                <w:sz w:val="16"/>
              </w:rPr>
              <w:t>R.021</w:t>
            </w:r>
          </w:p>
        </w:tc>
        <w:tc>
          <w:tcPr>
            <w:tcW w:w="4348" w:type="dxa"/>
          </w:tcPr>
          <w:p w14:paraId="4E5B298B" w14:textId="22FB0821" w:rsidR="002D6F72" w:rsidRPr="004403C4" w:rsidRDefault="002D6F72" w:rsidP="002D6F72">
            <w:pPr>
              <w:pStyle w:val="TableParagraph"/>
              <w:spacing w:before="37"/>
              <w:ind w:left="1932" w:right="231" w:hanging="1679"/>
              <w:rPr>
                <w:sz w:val="16"/>
              </w:rPr>
            </w:pPr>
          </w:p>
        </w:tc>
        <w:tc>
          <w:tcPr>
            <w:tcW w:w="1079" w:type="dxa"/>
          </w:tcPr>
          <w:p w14:paraId="1A5594FC" w14:textId="7702015B" w:rsidR="002D6F72" w:rsidRPr="004403C4" w:rsidRDefault="002D6F72" w:rsidP="002D6F72">
            <w:pPr>
              <w:pStyle w:val="TableParagraph"/>
              <w:spacing w:before="128"/>
              <w:ind w:left="327"/>
              <w:rPr>
                <w:b/>
                <w:sz w:val="16"/>
              </w:rPr>
            </w:pPr>
          </w:p>
        </w:tc>
        <w:tc>
          <w:tcPr>
            <w:tcW w:w="910" w:type="dxa"/>
          </w:tcPr>
          <w:p w14:paraId="60415911" w14:textId="64B10B0E" w:rsidR="002D6F72" w:rsidRPr="004403C4" w:rsidRDefault="002D6F72" w:rsidP="002D6F72">
            <w:pPr>
              <w:pStyle w:val="TableParagraph"/>
              <w:spacing w:before="128"/>
              <w:ind w:left="217" w:right="216"/>
              <w:jc w:val="center"/>
              <w:rPr>
                <w:b/>
                <w:sz w:val="16"/>
              </w:rPr>
            </w:pPr>
          </w:p>
        </w:tc>
        <w:tc>
          <w:tcPr>
            <w:tcW w:w="2442" w:type="dxa"/>
          </w:tcPr>
          <w:p w14:paraId="4602D2FE" w14:textId="706819C2" w:rsidR="002D6F72" w:rsidRPr="004403C4" w:rsidRDefault="002D6F72" w:rsidP="002D6F72">
            <w:pPr>
              <w:pStyle w:val="TableParagraph"/>
              <w:spacing w:before="34"/>
              <w:ind w:left="840" w:right="413" w:hanging="406"/>
              <w:rPr>
                <w:b/>
                <w:sz w:val="16"/>
              </w:rPr>
            </w:pPr>
          </w:p>
        </w:tc>
      </w:tr>
      <w:tr w:rsidR="002D6F72" w:rsidRPr="004403C4" w14:paraId="6EBDAE31" w14:textId="77777777" w:rsidTr="002D6F72">
        <w:trPr>
          <w:trHeight w:val="225"/>
        </w:trPr>
        <w:tc>
          <w:tcPr>
            <w:tcW w:w="881" w:type="dxa"/>
            <w:vMerge/>
            <w:tcBorders>
              <w:top w:val="nil"/>
            </w:tcBorders>
          </w:tcPr>
          <w:p w14:paraId="460BB407" w14:textId="77777777" w:rsidR="002D6F72" w:rsidRPr="004403C4" w:rsidRDefault="002D6F72" w:rsidP="002D6F72">
            <w:pPr>
              <w:rPr>
                <w:sz w:val="2"/>
                <w:szCs w:val="2"/>
              </w:rPr>
            </w:pPr>
          </w:p>
        </w:tc>
        <w:tc>
          <w:tcPr>
            <w:tcW w:w="4348" w:type="dxa"/>
          </w:tcPr>
          <w:p w14:paraId="4A0643A3" w14:textId="77777777" w:rsidR="002D6F72" w:rsidRPr="004403C4" w:rsidRDefault="002D6F72" w:rsidP="002D6F72">
            <w:pPr>
              <w:pStyle w:val="TableParagraph"/>
              <w:spacing w:before="15"/>
              <w:ind w:left="87" w:right="78"/>
              <w:jc w:val="center"/>
              <w:rPr>
                <w:sz w:val="16"/>
              </w:rPr>
            </w:pPr>
            <w:proofErr w:type="spellStart"/>
            <w:r w:rsidRPr="004403C4">
              <w:rPr>
                <w:color w:val="333399"/>
                <w:sz w:val="16"/>
              </w:rPr>
              <w:t>Errore</w:t>
            </w:r>
            <w:proofErr w:type="spellEnd"/>
            <w:r w:rsidRPr="004403C4">
              <w:rPr>
                <w:color w:val="333399"/>
                <w:sz w:val="16"/>
              </w:rPr>
              <w:t xml:space="preserve"> </w:t>
            </w:r>
            <w:proofErr w:type="spellStart"/>
            <w:r w:rsidRPr="004403C4">
              <w:rPr>
                <w:color w:val="333399"/>
                <w:sz w:val="16"/>
              </w:rPr>
              <w:t>conteggio</w:t>
            </w:r>
            <w:proofErr w:type="spellEnd"/>
            <w:r w:rsidRPr="004403C4">
              <w:rPr>
                <w:color w:val="333399"/>
                <w:sz w:val="16"/>
              </w:rPr>
              <w:t xml:space="preserve"> - </w:t>
            </w:r>
            <w:proofErr w:type="spellStart"/>
            <w:r w:rsidRPr="004403C4">
              <w:rPr>
                <w:color w:val="333399"/>
                <w:sz w:val="16"/>
              </w:rPr>
              <w:t>errori</w:t>
            </w:r>
            <w:proofErr w:type="spellEnd"/>
            <w:r w:rsidRPr="004403C4">
              <w:rPr>
                <w:color w:val="333399"/>
                <w:sz w:val="16"/>
              </w:rPr>
              <w:t xml:space="preserve"> </w:t>
            </w:r>
            <w:proofErr w:type="spellStart"/>
            <w:r w:rsidRPr="004403C4">
              <w:rPr>
                <w:color w:val="333399"/>
                <w:sz w:val="16"/>
              </w:rPr>
              <w:t>nella</w:t>
            </w:r>
            <w:proofErr w:type="spellEnd"/>
            <w:r w:rsidRPr="004403C4">
              <w:rPr>
                <w:color w:val="333399"/>
                <w:sz w:val="16"/>
              </w:rPr>
              <w:t xml:space="preserve"> </w:t>
            </w:r>
            <w:proofErr w:type="spellStart"/>
            <w:r w:rsidRPr="004403C4">
              <w:rPr>
                <w:color w:val="333399"/>
                <w:sz w:val="16"/>
              </w:rPr>
              <w:t>liquidazione</w:t>
            </w:r>
            <w:proofErr w:type="spellEnd"/>
            <w:r w:rsidRPr="004403C4">
              <w:rPr>
                <w:color w:val="333399"/>
                <w:sz w:val="16"/>
              </w:rPr>
              <w:t xml:space="preserve"> </w:t>
            </w:r>
            <w:proofErr w:type="spellStart"/>
            <w:r w:rsidRPr="004403C4">
              <w:rPr>
                <w:color w:val="333399"/>
                <w:sz w:val="16"/>
              </w:rPr>
              <w:t>delle</w:t>
            </w:r>
            <w:proofErr w:type="spellEnd"/>
            <w:r w:rsidRPr="004403C4">
              <w:rPr>
                <w:color w:val="333399"/>
                <w:sz w:val="16"/>
              </w:rPr>
              <w:t xml:space="preserve"> </w:t>
            </w:r>
            <w:proofErr w:type="spellStart"/>
            <w:r w:rsidRPr="004403C4">
              <w:rPr>
                <w:color w:val="333399"/>
                <w:sz w:val="16"/>
              </w:rPr>
              <w:t>imposte</w:t>
            </w:r>
            <w:proofErr w:type="spellEnd"/>
          </w:p>
        </w:tc>
        <w:tc>
          <w:tcPr>
            <w:tcW w:w="1079" w:type="dxa"/>
          </w:tcPr>
          <w:p w14:paraId="6D5DAEE9" w14:textId="77777777" w:rsidR="002D6F72" w:rsidRPr="004403C4" w:rsidRDefault="002D6F72" w:rsidP="002D6F72">
            <w:pPr>
              <w:pStyle w:val="TableParagraph"/>
              <w:spacing w:before="13"/>
              <w:ind w:left="327"/>
              <w:rPr>
                <w:b/>
                <w:sz w:val="16"/>
              </w:rPr>
            </w:pPr>
            <w:r w:rsidRPr="004403C4">
              <w:rPr>
                <w:b/>
                <w:color w:val="333399"/>
                <w:sz w:val="16"/>
              </w:rPr>
              <w:t>P.063</w:t>
            </w:r>
          </w:p>
        </w:tc>
        <w:tc>
          <w:tcPr>
            <w:tcW w:w="910" w:type="dxa"/>
          </w:tcPr>
          <w:p w14:paraId="3E0C13A9" w14:textId="77777777" w:rsidR="002D6F72" w:rsidRPr="004403C4" w:rsidRDefault="002D6F72" w:rsidP="002D6F72">
            <w:pPr>
              <w:pStyle w:val="TableParagraph"/>
              <w:spacing w:before="13"/>
              <w:ind w:left="217" w:right="216"/>
              <w:jc w:val="center"/>
              <w:rPr>
                <w:b/>
                <w:sz w:val="16"/>
              </w:rPr>
            </w:pPr>
            <w:r w:rsidRPr="004403C4">
              <w:rPr>
                <w:b/>
                <w:color w:val="333399"/>
                <w:sz w:val="16"/>
              </w:rPr>
              <w:t>A.068</w:t>
            </w:r>
          </w:p>
        </w:tc>
        <w:tc>
          <w:tcPr>
            <w:tcW w:w="2442" w:type="dxa"/>
            <w:vMerge w:val="restart"/>
          </w:tcPr>
          <w:p w14:paraId="705B0D56" w14:textId="77777777" w:rsidR="002D6F72" w:rsidRPr="004403C4" w:rsidRDefault="002D6F72" w:rsidP="002D6F72">
            <w:pPr>
              <w:pStyle w:val="TableParagraph"/>
              <w:spacing w:before="6"/>
              <w:rPr>
                <w:b/>
                <w:sz w:val="21"/>
              </w:rPr>
            </w:pPr>
          </w:p>
          <w:p w14:paraId="701B9F5D" w14:textId="77777777" w:rsidR="002D6F72" w:rsidRPr="004403C4" w:rsidRDefault="002D6F72" w:rsidP="002D6F72">
            <w:pPr>
              <w:pStyle w:val="TableParagraph"/>
              <w:ind w:left="84"/>
              <w:rPr>
                <w:b/>
                <w:sz w:val="16"/>
              </w:rPr>
            </w:pPr>
            <w:proofErr w:type="spellStart"/>
            <w:r w:rsidRPr="004403C4">
              <w:rPr>
                <w:b/>
                <w:color w:val="993300"/>
                <w:sz w:val="16"/>
              </w:rPr>
              <w:t>Amministrazione</w:t>
            </w:r>
            <w:proofErr w:type="spellEnd"/>
            <w:r w:rsidRPr="004403C4">
              <w:rPr>
                <w:b/>
                <w:color w:val="993300"/>
                <w:sz w:val="16"/>
              </w:rPr>
              <w:t xml:space="preserve"> e </w:t>
            </w:r>
            <w:proofErr w:type="spellStart"/>
            <w:r w:rsidRPr="004403C4">
              <w:rPr>
                <w:b/>
                <w:color w:val="993300"/>
                <w:sz w:val="16"/>
              </w:rPr>
              <w:t>contabilità</w:t>
            </w:r>
            <w:proofErr w:type="spellEnd"/>
          </w:p>
        </w:tc>
      </w:tr>
      <w:tr w:rsidR="002D6F72" w:rsidRPr="004403C4" w14:paraId="445B738C" w14:textId="77777777" w:rsidTr="002D6F72">
        <w:trPr>
          <w:trHeight w:val="222"/>
        </w:trPr>
        <w:tc>
          <w:tcPr>
            <w:tcW w:w="881" w:type="dxa"/>
            <w:vMerge w:val="restart"/>
          </w:tcPr>
          <w:p w14:paraId="7DD06DEE" w14:textId="77777777" w:rsidR="002D6F72" w:rsidRPr="004403C4" w:rsidRDefault="002D6F72" w:rsidP="002D6F72">
            <w:pPr>
              <w:pStyle w:val="TableParagraph"/>
              <w:spacing w:before="130"/>
              <w:ind w:left="225"/>
              <w:rPr>
                <w:b/>
                <w:sz w:val="16"/>
              </w:rPr>
            </w:pPr>
            <w:r w:rsidRPr="004403C4">
              <w:rPr>
                <w:b/>
                <w:color w:val="333399"/>
                <w:sz w:val="16"/>
              </w:rPr>
              <w:t>R.022</w:t>
            </w:r>
          </w:p>
        </w:tc>
        <w:tc>
          <w:tcPr>
            <w:tcW w:w="4348" w:type="dxa"/>
          </w:tcPr>
          <w:p w14:paraId="40164576" w14:textId="77777777" w:rsidR="002D6F72" w:rsidRPr="004403C4" w:rsidRDefault="002D6F72" w:rsidP="002D6F72">
            <w:pPr>
              <w:pStyle w:val="TableParagraph"/>
              <w:spacing w:before="15"/>
              <w:ind w:left="84" w:right="82"/>
              <w:jc w:val="center"/>
              <w:rPr>
                <w:sz w:val="16"/>
              </w:rPr>
            </w:pPr>
            <w:proofErr w:type="spellStart"/>
            <w:r w:rsidRPr="004403C4">
              <w:rPr>
                <w:color w:val="333399"/>
                <w:sz w:val="16"/>
              </w:rPr>
              <w:t>errore</w:t>
            </w:r>
            <w:proofErr w:type="spellEnd"/>
            <w:r w:rsidRPr="004403C4">
              <w:rPr>
                <w:color w:val="333399"/>
                <w:sz w:val="16"/>
              </w:rPr>
              <w:t xml:space="preserve"> </w:t>
            </w:r>
            <w:proofErr w:type="spellStart"/>
            <w:r w:rsidRPr="004403C4">
              <w:rPr>
                <w:color w:val="333399"/>
                <w:sz w:val="16"/>
              </w:rPr>
              <w:t>nella</w:t>
            </w:r>
            <w:proofErr w:type="spellEnd"/>
            <w:r w:rsidRPr="004403C4">
              <w:rPr>
                <w:color w:val="333399"/>
                <w:sz w:val="16"/>
              </w:rPr>
              <w:t xml:space="preserve"> </w:t>
            </w:r>
            <w:proofErr w:type="spellStart"/>
            <w:r w:rsidRPr="004403C4">
              <w:rPr>
                <w:color w:val="333399"/>
                <w:sz w:val="16"/>
              </w:rPr>
              <w:t>predisposizione</w:t>
            </w:r>
            <w:proofErr w:type="spellEnd"/>
            <w:r w:rsidRPr="004403C4">
              <w:rPr>
                <w:color w:val="333399"/>
                <w:sz w:val="16"/>
              </w:rPr>
              <w:t xml:space="preserve"> </w:t>
            </w:r>
            <w:proofErr w:type="spellStart"/>
            <w:r w:rsidRPr="004403C4">
              <w:rPr>
                <w:color w:val="333399"/>
                <w:sz w:val="16"/>
              </w:rPr>
              <w:t>delle</w:t>
            </w:r>
            <w:proofErr w:type="spellEnd"/>
            <w:r w:rsidRPr="004403C4">
              <w:rPr>
                <w:color w:val="333399"/>
                <w:sz w:val="16"/>
              </w:rPr>
              <w:t xml:space="preserve"> </w:t>
            </w:r>
            <w:proofErr w:type="spellStart"/>
            <w:r w:rsidRPr="004403C4">
              <w:rPr>
                <w:color w:val="333399"/>
                <w:sz w:val="16"/>
              </w:rPr>
              <w:t>dichiarazioni</w:t>
            </w:r>
            <w:proofErr w:type="spellEnd"/>
          </w:p>
        </w:tc>
        <w:tc>
          <w:tcPr>
            <w:tcW w:w="1079" w:type="dxa"/>
          </w:tcPr>
          <w:p w14:paraId="31739F67" w14:textId="77777777" w:rsidR="002D6F72" w:rsidRPr="004403C4" w:rsidRDefault="002D6F72" w:rsidP="002D6F72">
            <w:pPr>
              <w:pStyle w:val="TableParagraph"/>
              <w:spacing w:before="13"/>
              <w:ind w:left="327"/>
              <w:rPr>
                <w:b/>
                <w:sz w:val="16"/>
              </w:rPr>
            </w:pPr>
            <w:r w:rsidRPr="004403C4">
              <w:rPr>
                <w:b/>
                <w:color w:val="333399"/>
                <w:sz w:val="16"/>
              </w:rPr>
              <w:t>P.063</w:t>
            </w:r>
          </w:p>
        </w:tc>
        <w:tc>
          <w:tcPr>
            <w:tcW w:w="910" w:type="dxa"/>
          </w:tcPr>
          <w:p w14:paraId="3BB6FC99" w14:textId="77777777" w:rsidR="002D6F72" w:rsidRPr="004403C4" w:rsidRDefault="002D6F72" w:rsidP="002D6F72">
            <w:pPr>
              <w:pStyle w:val="TableParagraph"/>
              <w:spacing w:before="13"/>
              <w:ind w:left="217" w:right="216"/>
              <w:jc w:val="center"/>
              <w:rPr>
                <w:b/>
                <w:sz w:val="16"/>
              </w:rPr>
            </w:pPr>
            <w:r w:rsidRPr="004403C4">
              <w:rPr>
                <w:b/>
                <w:color w:val="333399"/>
                <w:sz w:val="16"/>
              </w:rPr>
              <w:t>A.084</w:t>
            </w:r>
          </w:p>
        </w:tc>
        <w:tc>
          <w:tcPr>
            <w:tcW w:w="2442" w:type="dxa"/>
            <w:vMerge/>
            <w:tcBorders>
              <w:top w:val="nil"/>
            </w:tcBorders>
          </w:tcPr>
          <w:p w14:paraId="76054CAD" w14:textId="77777777" w:rsidR="002D6F72" w:rsidRPr="004403C4" w:rsidRDefault="002D6F72" w:rsidP="002D6F72">
            <w:pPr>
              <w:rPr>
                <w:sz w:val="2"/>
                <w:szCs w:val="2"/>
              </w:rPr>
            </w:pPr>
          </w:p>
        </w:tc>
      </w:tr>
      <w:tr w:rsidR="002D6F72" w:rsidRPr="004403C4" w14:paraId="39E1F814" w14:textId="77777777" w:rsidTr="002D6F72">
        <w:trPr>
          <w:trHeight w:val="225"/>
        </w:trPr>
        <w:tc>
          <w:tcPr>
            <w:tcW w:w="881" w:type="dxa"/>
            <w:vMerge/>
            <w:tcBorders>
              <w:top w:val="nil"/>
            </w:tcBorders>
          </w:tcPr>
          <w:p w14:paraId="036C8E84" w14:textId="77777777" w:rsidR="002D6F72" w:rsidRPr="004403C4" w:rsidRDefault="002D6F72" w:rsidP="002D6F72">
            <w:pPr>
              <w:rPr>
                <w:sz w:val="2"/>
                <w:szCs w:val="2"/>
              </w:rPr>
            </w:pPr>
          </w:p>
        </w:tc>
        <w:tc>
          <w:tcPr>
            <w:tcW w:w="4348" w:type="dxa"/>
          </w:tcPr>
          <w:p w14:paraId="76A40A75" w14:textId="77777777" w:rsidR="002D6F72" w:rsidRPr="004403C4" w:rsidRDefault="002D6F72" w:rsidP="002D6F72">
            <w:pPr>
              <w:pStyle w:val="TableParagraph"/>
              <w:spacing w:before="17"/>
              <w:ind w:left="87" w:right="80"/>
              <w:jc w:val="center"/>
              <w:rPr>
                <w:sz w:val="16"/>
              </w:rPr>
            </w:pPr>
            <w:proofErr w:type="spellStart"/>
            <w:r w:rsidRPr="004403C4">
              <w:rPr>
                <w:color w:val="333399"/>
                <w:sz w:val="16"/>
              </w:rPr>
              <w:t>errori</w:t>
            </w:r>
            <w:proofErr w:type="spellEnd"/>
            <w:r w:rsidRPr="004403C4">
              <w:rPr>
                <w:color w:val="333399"/>
                <w:sz w:val="16"/>
              </w:rPr>
              <w:t xml:space="preserve"> </w:t>
            </w:r>
            <w:proofErr w:type="spellStart"/>
            <w:r w:rsidRPr="004403C4">
              <w:rPr>
                <w:color w:val="333399"/>
                <w:sz w:val="16"/>
              </w:rPr>
              <w:t>nella</w:t>
            </w:r>
            <w:proofErr w:type="spellEnd"/>
            <w:r w:rsidRPr="004403C4">
              <w:rPr>
                <w:color w:val="333399"/>
                <w:sz w:val="16"/>
              </w:rPr>
              <w:t xml:space="preserve"> </w:t>
            </w:r>
            <w:proofErr w:type="spellStart"/>
            <w:r w:rsidRPr="004403C4">
              <w:rPr>
                <w:color w:val="333399"/>
                <w:sz w:val="16"/>
              </w:rPr>
              <w:t>compilazione</w:t>
            </w:r>
            <w:proofErr w:type="spellEnd"/>
          </w:p>
        </w:tc>
        <w:tc>
          <w:tcPr>
            <w:tcW w:w="1079" w:type="dxa"/>
          </w:tcPr>
          <w:p w14:paraId="0E3226AA" w14:textId="77777777" w:rsidR="002D6F72" w:rsidRPr="004403C4" w:rsidRDefault="002D6F72" w:rsidP="002D6F72">
            <w:pPr>
              <w:pStyle w:val="TableParagraph"/>
              <w:spacing w:before="15"/>
              <w:ind w:left="327"/>
              <w:rPr>
                <w:b/>
                <w:sz w:val="16"/>
              </w:rPr>
            </w:pPr>
            <w:r w:rsidRPr="004403C4">
              <w:rPr>
                <w:b/>
                <w:color w:val="333399"/>
                <w:sz w:val="16"/>
              </w:rPr>
              <w:t>P.063</w:t>
            </w:r>
          </w:p>
        </w:tc>
        <w:tc>
          <w:tcPr>
            <w:tcW w:w="910" w:type="dxa"/>
          </w:tcPr>
          <w:p w14:paraId="3501FA7C" w14:textId="77777777" w:rsidR="002D6F72" w:rsidRPr="004403C4" w:rsidRDefault="002D6F72" w:rsidP="002D6F72">
            <w:pPr>
              <w:pStyle w:val="TableParagraph"/>
              <w:spacing w:before="15"/>
              <w:ind w:left="217" w:right="216"/>
              <w:jc w:val="center"/>
              <w:rPr>
                <w:b/>
                <w:sz w:val="16"/>
              </w:rPr>
            </w:pPr>
            <w:r w:rsidRPr="004403C4">
              <w:rPr>
                <w:b/>
                <w:color w:val="333399"/>
                <w:sz w:val="16"/>
              </w:rPr>
              <w:t>A.081</w:t>
            </w:r>
          </w:p>
        </w:tc>
        <w:tc>
          <w:tcPr>
            <w:tcW w:w="2442" w:type="dxa"/>
            <w:vMerge/>
            <w:tcBorders>
              <w:top w:val="nil"/>
            </w:tcBorders>
          </w:tcPr>
          <w:p w14:paraId="27F33FC4" w14:textId="77777777" w:rsidR="002D6F72" w:rsidRPr="004403C4" w:rsidRDefault="002D6F72" w:rsidP="002D6F72">
            <w:pPr>
              <w:rPr>
                <w:sz w:val="2"/>
                <w:szCs w:val="2"/>
              </w:rPr>
            </w:pPr>
          </w:p>
        </w:tc>
      </w:tr>
      <w:tr w:rsidR="002D6F72" w:rsidRPr="004403C4" w14:paraId="66CD6FB9" w14:textId="77777777" w:rsidTr="002D6F72">
        <w:trPr>
          <w:trHeight w:val="450"/>
        </w:trPr>
        <w:tc>
          <w:tcPr>
            <w:tcW w:w="881" w:type="dxa"/>
          </w:tcPr>
          <w:p w14:paraId="6B4563F5" w14:textId="77777777" w:rsidR="002D6F72" w:rsidRPr="004403C4" w:rsidRDefault="002D6F72" w:rsidP="002D6F72">
            <w:pPr>
              <w:pStyle w:val="TableParagraph"/>
              <w:spacing w:before="128"/>
              <w:ind w:left="205" w:right="198"/>
              <w:jc w:val="center"/>
              <w:rPr>
                <w:b/>
                <w:sz w:val="16"/>
              </w:rPr>
            </w:pPr>
            <w:r w:rsidRPr="004403C4">
              <w:rPr>
                <w:b/>
                <w:color w:val="333399"/>
                <w:sz w:val="16"/>
              </w:rPr>
              <w:t>R.024</w:t>
            </w:r>
          </w:p>
        </w:tc>
        <w:tc>
          <w:tcPr>
            <w:tcW w:w="4348" w:type="dxa"/>
          </w:tcPr>
          <w:p w14:paraId="6018A42A" w14:textId="77777777" w:rsidR="002D6F72" w:rsidRPr="004403C4" w:rsidRDefault="002D6F72" w:rsidP="002D6F72">
            <w:pPr>
              <w:pStyle w:val="TableParagraph"/>
              <w:spacing w:before="130"/>
              <w:ind w:left="87" w:right="34"/>
              <w:jc w:val="center"/>
              <w:rPr>
                <w:sz w:val="16"/>
              </w:rPr>
            </w:pPr>
            <w:r w:rsidRPr="004403C4">
              <w:rPr>
                <w:color w:val="333399"/>
                <w:sz w:val="16"/>
              </w:rPr>
              <w:t xml:space="preserve">errata </w:t>
            </w:r>
            <w:proofErr w:type="spellStart"/>
            <w:r w:rsidRPr="004403C4">
              <w:rPr>
                <w:color w:val="333399"/>
                <w:sz w:val="16"/>
              </w:rPr>
              <w:t>attribuzione</w:t>
            </w:r>
            <w:proofErr w:type="spellEnd"/>
            <w:r w:rsidRPr="004403C4">
              <w:rPr>
                <w:color w:val="333399"/>
                <w:sz w:val="16"/>
              </w:rPr>
              <w:t xml:space="preserve"> </w:t>
            </w:r>
            <w:proofErr w:type="spellStart"/>
            <w:r w:rsidRPr="004403C4">
              <w:rPr>
                <w:color w:val="333399"/>
                <w:sz w:val="16"/>
              </w:rPr>
              <w:t>incasso</w:t>
            </w:r>
            <w:proofErr w:type="spellEnd"/>
          </w:p>
        </w:tc>
        <w:tc>
          <w:tcPr>
            <w:tcW w:w="1079" w:type="dxa"/>
          </w:tcPr>
          <w:p w14:paraId="2C5ECA55" w14:textId="77777777" w:rsidR="002D6F72" w:rsidRPr="004403C4" w:rsidRDefault="002D6F72" w:rsidP="002D6F72">
            <w:pPr>
              <w:pStyle w:val="TableParagraph"/>
              <w:spacing w:before="128"/>
              <w:ind w:left="327"/>
              <w:rPr>
                <w:b/>
                <w:sz w:val="16"/>
              </w:rPr>
            </w:pPr>
            <w:r w:rsidRPr="004403C4">
              <w:rPr>
                <w:b/>
                <w:color w:val="333399"/>
                <w:sz w:val="16"/>
              </w:rPr>
              <w:t>P.061</w:t>
            </w:r>
          </w:p>
        </w:tc>
        <w:tc>
          <w:tcPr>
            <w:tcW w:w="910" w:type="dxa"/>
          </w:tcPr>
          <w:p w14:paraId="4B84E802" w14:textId="77777777" w:rsidR="002D6F72" w:rsidRPr="004403C4" w:rsidRDefault="002D6F72" w:rsidP="002D6F72">
            <w:pPr>
              <w:pStyle w:val="TableParagraph"/>
              <w:spacing w:before="128"/>
              <w:ind w:left="217" w:right="216"/>
              <w:jc w:val="center"/>
              <w:rPr>
                <w:b/>
                <w:sz w:val="16"/>
              </w:rPr>
            </w:pPr>
            <w:r w:rsidRPr="004403C4">
              <w:rPr>
                <w:b/>
                <w:color w:val="333399"/>
                <w:sz w:val="16"/>
              </w:rPr>
              <w:t>A.102</w:t>
            </w:r>
          </w:p>
        </w:tc>
        <w:tc>
          <w:tcPr>
            <w:tcW w:w="2442" w:type="dxa"/>
          </w:tcPr>
          <w:p w14:paraId="44C5795B" w14:textId="77777777" w:rsidR="002D6F72" w:rsidRPr="004403C4" w:rsidRDefault="002D6F72" w:rsidP="002D6F72">
            <w:pPr>
              <w:pStyle w:val="TableParagraph"/>
              <w:spacing w:before="128"/>
              <w:ind w:left="63" w:right="60"/>
              <w:jc w:val="center"/>
              <w:rPr>
                <w:b/>
                <w:sz w:val="16"/>
              </w:rPr>
            </w:pPr>
            <w:proofErr w:type="spellStart"/>
            <w:r w:rsidRPr="004403C4">
              <w:rPr>
                <w:b/>
                <w:color w:val="993300"/>
                <w:sz w:val="16"/>
              </w:rPr>
              <w:t>Amministrazione</w:t>
            </w:r>
            <w:proofErr w:type="spellEnd"/>
            <w:r w:rsidRPr="004403C4">
              <w:rPr>
                <w:b/>
                <w:color w:val="993300"/>
                <w:sz w:val="16"/>
              </w:rPr>
              <w:t xml:space="preserve"> e </w:t>
            </w:r>
            <w:proofErr w:type="spellStart"/>
            <w:r w:rsidRPr="004403C4">
              <w:rPr>
                <w:b/>
                <w:color w:val="993300"/>
                <w:sz w:val="16"/>
              </w:rPr>
              <w:t>contabilità</w:t>
            </w:r>
            <w:proofErr w:type="spellEnd"/>
          </w:p>
        </w:tc>
      </w:tr>
      <w:tr w:rsidR="002D6F72" w:rsidRPr="004403C4" w14:paraId="2592433B" w14:textId="77777777" w:rsidTr="002D6F72">
        <w:trPr>
          <w:trHeight w:val="448"/>
        </w:trPr>
        <w:tc>
          <w:tcPr>
            <w:tcW w:w="881" w:type="dxa"/>
          </w:tcPr>
          <w:p w14:paraId="7243F9F9" w14:textId="77777777" w:rsidR="002D6F72" w:rsidRPr="004403C4" w:rsidRDefault="002D6F72" w:rsidP="002D6F72">
            <w:pPr>
              <w:pStyle w:val="TableParagraph"/>
              <w:spacing w:before="125"/>
              <w:ind w:left="205" w:right="198"/>
              <w:jc w:val="center"/>
              <w:rPr>
                <w:b/>
                <w:sz w:val="16"/>
              </w:rPr>
            </w:pPr>
            <w:r w:rsidRPr="004403C4">
              <w:rPr>
                <w:b/>
                <w:color w:val="333399"/>
                <w:sz w:val="16"/>
              </w:rPr>
              <w:t>R.025</w:t>
            </w:r>
          </w:p>
        </w:tc>
        <w:tc>
          <w:tcPr>
            <w:tcW w:w="4348" w:type="dxa"/>
          </w:tcPr>
          <w:p w14:paraId="34D9C9A2" w14:textId="77777777" w:rsidR="002D6F72" w:rsidRPr="004403C4" w:rsidRDefault="002D6F72" w:rsidP="002D6F72">
            <w:pPr>
              <w:pStyle w:val="TableParagraph"/>
              <w:spacing w:before="128"/>
              <w:ind w:left="87" w:right="79"/>
              <w:jc w:val="center"/>
              <w:rPr>
                <w:sz w:val="16"/>
              </w:rPr>
            </w:pPr>
            <w:proofErr w:type="spellStart"/>
            <w:r w:rsidRPr="004403C4">
              <w:rPr>
                <w:color w:val="333399"/>
                <w:sz w:val="16"/>
              </w:rPr>
              <w:t>flusso</w:t>
            </w:r>
            <w:proofErr w:type="spellEnd"/>
            <w:r w:rsidRPr="004403C4">
              <w:rPr>
                <w:color w:val="333399"/>
                <w:sz w:val="16"/>
              </w:rPr>
              <w:t xml:space="preserve"> </w:t>
            </w:r>
            <w:proofErr w:type="spellStart"/>
            <w:r w:rsidRPr="004403C4">
              <w:rPr>
                <w:color w:val="333399"/>
                <w:sz w:val="16"/>
              </w:rPr>
              <w:t>bancario</w:t>
            </w:r>
            <w:proofErr w:type="spellEnd"/>
            <w:r w:rsidRPr="004403C4">
              <w:rPr>
                <w:color w:val="333399"/>
                <w:sz w:val="16"/>
              </w:rPr>
              <w:t xml:space="preserve"> RID non </w:t>
            </w:r>
            <w:proofErr w:type="spellStart"/>
            <w:r w:rsidRPr="004403C4">
              <w:rPr>
                <w:color w:val="333399"/>
                <w:sz w:val="16"/>
              </w:rPr>
              <w:t>conforme</w:t>
            </w:r>
            <w:proofErr w:type="spellEnd"/>
            <w:r w:rsidRPr="004403C4">
              <w:rPr>
                <w:color w:val="333399"/>
                <w:sz w:val="16"/>
              </w:rPr>
              <w:t xml:space="preserve"> ai </w:t>
            </w:r>
            <w:proofErr w:type="spellStart"/>
            <w:r w:rsidRPr="004403C4">
              <w:rPr>
                <w:color w:val="333399"/>
                <w:sz w:val="16"/>
              </w:rPr>
              <w:t>crediti</w:t>
            </w:r>
            <w:proofErr w:type="spellEnd"/>
            <w:r w:rsidRPr="004403C4">
              <w:rPr>
                <w:color w:val="333399"/>
                <w:sz w:val="16"/>
              </w:rPr>
              <w:t xml:space="preserve"> da </w:t>
            </w:r>
            <w:proofErr w:type="spellStart"/>
            <w:r w:rsidRPr="004403C4">
              <w:rPr>
                <w:color w:val="333399"/>
                <w:sz w:val="16"/>
              </w:rPr>
              <w:t>riscuotere</w:t>
            </w:r>
            <w:proofErr w:type="spellEnd"/>
          </w:p>
        </w:tc>
        <w:tc>
          <w:tcPr>
            <w:tcW w:w="1079" w:type="dxa"/>
          </w:tcPr>
          <w:p w14:paraId="22190F37" w14:textId="77777777" w:rsidR="002D6F72" w:rsidRPr="004403C4" w:rsidRDefault="002D6F72" w:rsidP="002D6F72">
            <w:pPr>
              <w:pStyle w:val="TableParagraph"/>
              <w:spacing w:before="125"/>
              <w:ind w:left="327"/>
              <w:rPr>
                <w:b/>
                <w:sz w:val="16"/>
              </w:rPr>
            </w:pPr>
            <w:r w:rsidRPr="004403C4">
              <w:rPr>
                <w:b/>
                <w:color w:val="333399"/>
                <w:sz w:val="16"/>
              </w:rPr>
              <w:t>P.062</w:t>
            </w:r>
          </w:p>
        </w:tc>
        <w:tc>
          <w:tcPr>
            <w:tcW w:w="910" w:type="dxa"/>
          </w:tcPr>
          <w:p w14:paraId="36696FC5" w14:textId="77777777" w:rsidR="002D6F72" w:rsidRPr="004403C4" w:rsidRDefault="002D6F72" w:rsidP="002D6F72">
            <w:pPr>
              <w:pStyle w:val="TableParagraph"/>
              <w:spacing w:before="125"/>
              <w:ind w:left="217" w:right="216"/>
              <w:jc w:val="center"/>
              <w:rPr>
                <w:b/>
                <w:sz w:val="16"/>
              </w:rPr>
            </w:pPr>
            <w:r w:rsidRPr="004403C4">
              <w:rPr>
                <w:b/>
                <w:color w:val="333399"/>
                <w:sz w:val="16"/>
              </w:rPr>
              <w:t>A.046</w:t>
            </w:r>
          </w:p>
        </w:tc>
        <w:tc>
          <w:tcPr>
            <w:tcW w:w="2442" w:type="dxa"/>
          </w:tcPr>
          <w:p w14:paraId="05F1BAA7" w14:textId="77777777" w:rsidR="002D6F72" w:rsidRPr="004403C4" w:rsidRDefault="002D6F72" w:rsidP="002D6F72">
            <w:pPr>
              <w:pStyle w:val="TableParagraph"/>
              <w:spacing w:before="125"/>
              <w:ind w:left="63" w:right="60"/>
              <w:jc w:val="center"/>
              <w:rPr>
                <w:b/>
                <w:sz w:val="16"/>
              </w:rPr>
            </w:pPr>
            <w:proofErr w:type="spellStart"/>
            <w:r w:rsidRPr="004403C4">
              <w:rPr>
                <w:b/>
                <w:color w:val="993300"/>
                <w:sz w:val="16"/>
              </w:rPr>
              <w:t>Amministrazione</w:t>
            </w:r>
            <w:proofErr w:type="spellEnd"/>
            <w:r w:rsidRPr="004403C4">
              <w:rPr>
                <w:b/>
                <w:color w:val="993300"/>
                <w:sz w:val="16"/>
              </w:rPr>
              <w:t xml:space="preserve"> e </w:t>
            </w:r>
            <w:proofErr w:type="spellStart"/>
            <w:r w:rsidRPr="004403C4">
              <w:rPr>
                <w:b/>
                <w:color w:val="993300"/>
                <w:sz w:val="16"/>
              </w:rPr>
              <w:t>contabilità</w:t>
            </w:r>
            <w:proofErr w:type="spellEnd"/>
          </w:p>
        </w:tc>
      </w:tr>
      <w:tr w:rsidR="002D6F72" w:rsidRPr="004403C4" w14:paraId="1026D5E3" w14:textId="77777777" w:rsidTr="002D6F72">
        <w:trPr>
          <w:trHeight w:val="225"/>
        </w:trPr>
        <w:tc>
          <w:tcPr>
            <w:tcW w:w="881" w:type="dxa"/>
          </w:tcPr>
          <w:p w14:paraId="7729E880" w14:textId="77777777" w:rsidR="002D6F72" w:rsidRPr="004403C4" w:rsidRDefault="002D6F72" w:rsidP="002D6F72">
            <w:pPr>
              <w:pStyle w:val="TableParagraph"/>
              <w:spacing w:before="15"/>
              <w:ind w:left="205" w:right="198"/>
              <w:jc w:val="center"/>
              <w:rPr>
                <w:b/>
                <w:sz w:val="16"/>
              </w:rPr>
            </w:pPr>
            <w:r w:rsidRPr="004403C4">
              <w:rPr>
                <w:b/>
                <w:color w:val="333399"/>
                <w:sz w:val="16"/>
              </w:rPr>
              <w:t>R.026</w:t>
            </w:r>
          </w:p>
        </w:tc>
        <w:tc>
          <w:tcPr>
            <w:tcW w:w="4348" w:type="dxa"/>
          </w:tcPr>
          <w:p w14:paraId="1DC96DF0" w14:textId="77777777" w:rsidR="002D6F72" w:rsidRPr="004403C4" w:rsidRDefault="002D6F72" w:rsidP="002D6F72">
            <w:pPr>
              <w:pStyle w:val="TableParagraph"/>
              <w:spacing w:before="17"/>
              <w:ind w:left="87" w:right="81"/>
              <w:jc w:val="center"/>
              <w:rPr>
                <w:sz w:val="16"/>
              </w:rPr>
            </w:pPr>
            <w:proofErr w:type="spellStart"/>
            <w:r w:rsidRPr="004403C4">
              <w:rPr>
                <w:color w:val="333399"/>
                <w:sz w:val="16"/>
              </w:rPr>
              <w:t>Documentazione</w:t>
            </w:r>
            <w:proofErr w:type="spellEnd"/>
            <w:r w:rsidRPr="004403C4">
              <w:rPr>
                <w:color w:val="333399"/>
                <w:sz w:val="16"/>
              </w:rPr>
              <w:t xml:space="preserve"> non </w:t>
            </w:r>
            <w:proofErr w:type="spellStart"/>
            <w:r w:rsidRPr="004403C4">
              <w:rPr>
                <w:color w:val="333399"/>
                <w:sz w:val="16"/>
              </w:rPr>
              <w:t>Visibile</w:t>
            </w:r>
            <w:proofErr w:type="spellEnd"/>
            <w:r w:rsidRPr="004403C4">
              <w:rPr>
                <w:color w:val="333399"/>
                <w:sz w:val="16"/>
              </w:rPr>
              <w:t xml:space="preserve"> (Privacy)</w:t>
            </w:r>
          </w:p>
        </w:tc>
        <w:tc>
          <w:tcPr>
            <w:tcW w:w="1079" w:type="dxa"/>
          </w:tcPr>
          <w:p w14:paraId="538B5858" w14:textId="77777777" w:rsidR="002D6F72" w:rsidRPr="004403C4" w:rsidRDefault="002D6F72" w:rsidP="002D6F72">
            <w:pPr>
              <w:pStyle w:val="TableParagraph"/>
              <w:spacing w:before="15"/>
              <w:ind w:left="327"/>
              <w:rPr>
                <w:b/>
                <w:sz w:val="16"/>
              </w:rPr>
            </w:pPr>
            <w:r w:rsidRPr="004403C4">
              <w:rPr>
                <w:b/>
                <w:color w:val="333399"/>
                <w:sz w:val="16"/>
              </w:rPr>
              <w:t>P.050</w:t>
            </w:r>
          </w:p>
        </w:tc>
        <w:tc>
          <w:tcPr>
            <w:tcW w:w="910" w:type="dxa"/>
          </w:tcPr>
          <w:p w14:paraId="23C8FEBD" w14:textId="77777777" w:rsidR="002D6F72" w:rsidRPr="004403C4" w:rsidRDefault="002D6F72" w:rsidP="002D6F72">
            <w:pPr>
              <w:pStyle w:val="TableParagraph"/>
              <w:spacing w:before="15"/>
              <w:ind w:left="217" w:right="216"/>
              <w:jc w:val="center"/>
              <w:rPr>
                <w:b/>
                <w:sz w:val="16"/>
              </w:rPr>
            </w:pPr>
            <w:r w:rsidRPr="004403C4">
              <w:rPr>
                <w:b/>
                <w:color w:val="333399"/>
                <w:sz w:val="16"/>
              </w:rPr>
              <w:t>A.001</w:t>
            </w:r>
          </w:p>
        </w:tc>
        <w:tc>
          <w:tcPr>
            <w:tcW w:w="2442" w:type="dxa"/>
          </w:tcPr>
          <w:p w14:paraId="70E1592C" w14:textId="6D5C0788" w:rsidR="002D6F72" w:rsidRPr="004403C4" w:rsidRDefault="004403C4" w:rsidP="002D6F72">
            <w:pPr>
              <w:pStyle w:val="TableParagraph"/>
              <w:spacing w:before="15"/>
              <w:ind w:left="63" w:right="58"/>
              <w:jc w:val="center"/>
              <w:rPr>
                <w:b/>
                <w:sz w:val="16"/>
              </w:rPr>
            </w:pPr>
            <w:proofErr w:type="spellStart"/>
            <w:r w:rsidRPr="004403C4">
              <w:rPr>
                <w:b/>
                <w:color w:val="008000"/>
                <w:sz w:val="16"/>
              </w:rPr>
              <w:t>Assemblea</w:t>
            </w:r>
            <w:proofErr w:type="spellEnd"/>
            <w:r w:rsidRPr="004403C4">
              <w:rPr>
                <w:b/>
                <w:color w:val="008000"/>
                <w:sz w:val="16"/>
              </w:rPr>
              <w:t>/</w:t>
            </w:r>
            <w:proofErr w:type="spellStart"/>
            <w:r w:rsidRPr="004403C4">
              <w:rPr>
                <w:b/>
                <w:color w:val="008000"/>
                <w:sz w:val="16"/>
              </w:rPr>
              <w:t>Amministratore</w:t>
            </w:r>
            <w:proofErr w:type="spellEnd"/>
            <w:r w:rsidRPr="004403C4">
              <w:rPr>
                <w:b/>
                <w:color w:val="008000"/>
                <w:sz w:val="16"/>
              </w:rPr>
              <w:t xml:space="preserve"> Unico</w:t>
            </w:r>
          </w:p>
        </w:tc>
      </w:tr>
      <w:tr w:rsidR="002D6F72" w:rsidRPr="004403C4" w14:paraId="66D966FC" w14:textId="77777777" w:rsidTr="002D6F72">
        <w:trPr>
          <w:trHeight w:val="676"/>
        </w:trPr>
        <w:tc>
          <w:tcPr>
            <w:tcW w:w="881" w:type="dxa"/>
            <w:vMerge w:val="restart"/>
          </w:tcPr>
          <w:p w14:paraId="3CE82455" w14:textId="77777777" w:rsidR="002D6F72" w:rsidRPr="004403C4" w:rsidRDefault="002D6F72" w:rsidP="002D6F72">
            <w:pPr>
              <w:pStyle w:val="TableParagraph"/>
              <w:rPr>
                <w:b/>
                <w:sz w:val="18"/>
              </w:rPr>
            </w:pPr>
          </w:p>
          <w:p w14:paraId="30C69391" w14:textId="77777777" w:rsidR="002D6F72" w:rsidRPr="004403C4" w:rsidRDefault="002D6F72" w:rsidP="002D6F72">
            <w:pPr>
              <w:pStyle w:val="TableParagraph"/>
              <w:rPr>
                <w:b/>
                <w:sz w:val="18"/>
              </w:rPr>
            </w:pPr>
          </w:p>
          <w:p w14:paraId="4D17EE7A" w14:textId="77777777" w:rsidR="002D6F72" w:rsidRPr="004403C4" w:rsidRDefault="002D6F72" w:rsidP="002D6F72">
            <w:pPr>
              <w:pStyle w:val="TableParagraph"/>
              <w:spacing w:before="6"/>
              <w:rPr>
                <w:b/>
                <w:sz w:val="14"/>
              </w:rPr>
            </w:pPr>
          </w:p>
          <w:p w14:paraId="2A249F21" w14:textId="77777777" w:rsidR="002D6F72" w:rsidRPr="004403C4" w:rsidRDefault="002D6F72" w:rsidP="002D6F72">
            <w:pPr>
              <w:pStyle w:val="TableParagraph"/>
              <w:ind w:left="225"/>
              <w:rPr>
                <w:b/>
                <w:sz w:val="16"/>
              </w:rPr>
            </w:pPr>
            <w:r w:rsidRPr="004403C4">
              <w:rPr>
                <w:b/>
                <w:color w:val="333399"/>
                <w:sz w:val="16"/>
              </w:rPr>
              <w:t>R.027</w:t>
            </w:r>
          </w:p>
        </w:tc>
        <w:tc>
          <w:tcPr>
            <w:tcW w:w="4348" w:type="dxa"/>
            <w:vMerge w:val="restart"/>
          </w:tcPr>
          <w:p w14:paraId="59F9828A" w14:textId="77777777" w:rsidR="002D6F72" w:rsidRPr="004403C4" w:rsidRDefault="002D6F72" w:rsidP="002D6F72">
            <w:pPr>
              <w:pStyle w:val="TableParagraph"/>
              <w:rPr>
                <w:b/>
                <w:sz w:val="18"/>
              </w:rPr>
            </w:pPr>
          </w:p>
          <w:p w14:paraId="5411C1E5" w14:textId="77777777" w:rsidR="002D6F72" w:rsidRPr="004403C4" w:rsidRDefault="002D6F72" w:rsidP="002D6F72">
            <w:pPr>
              <w:pStyle w:val="TableParagraph"/>
              <w:spacing w:before="10"/>
              <w:rPr>
                <w:b/>
                <w:sz w:val="16"/>
              </w:rPr>
            </w:pPr>
          </w:p>
          <w:p w14:paraId="48485F42" w14:textId="77777777" w:rsidR="002D6F72" w:rsidRPr="004403C4" w:rsidRDefault="002D6F72" w:rsidP="002D6F72">
            <w:pPr>
              <w:pStyle w:val="TableParagraph"/>
              <w:ind w:left="65" w:right="60"/>
              <w:jc w:val="center"/>
              <w:rPr>
                <w:sz w:val="16"/>
              </w:rPr>
            </w:pPr>
            <w:proofErr w:type="spellStart"/>
            <w:r w:rsidRPr="004403C4">
              <w:rPr>
                <w:color w:val="333399"/>
                <w:sz w:val="16"/>
              </w:rPr>
              <w:t>Formulazione</w:t>
            </w:r>
            <w:proofErr w:type="spellEnd"/>
            <w:r w:rsidRPr="004403C4">
              <w:rPr>
                <w:color w:val="333399"/>
                <w:sz w:val="16"/>
              </w:rPr>
              <w:t xml:space="preserve"> di </w:t>
            </w:r>
            <w:proofErr w:type="spellStart"/>
            <w:r w:rsidRPr="004403C4">
              <w:rPr>
                <w:color w:val="333399"/>
                <w:sz w:val="16"/>
              </w:rPr>
              <w:t>criteri</w:t>
            </w:r>
            <w:proofErr w:type="spellEnd"/>
            <w:r w:rsidRPr="004403C4">
              <w:rPr>
                <w:color w:val="333399"/>
                <w:sz w:val="16"/>
              </w:rPr>
              <w:t xml:space="preserve"> di </w:t>
            </w:r>
            <w:proofErr w:type="spellStart"/>
            <w:r w:rsidRPr="004403C4">
              <w:rPr>
                <w:color w:val="333399"/>
                <w:sz w:val="16"/>
              </w:rPr>
              <w:t>valutazione</w:t>
            </w:r>
            <w:proofErr w:type="spellEnd"/>
            <w:r w:rsidRPr="004403C4">
              <w:rPr>
                <w:color w:val="333399"/>
                <w:sz w:val="16"/>
              </w:rPr>
              <w:t xml:space="preserve"> non </w:t>
            </w:r>
            <w:proofErr w:type="spellStart"/>
            <w:r w:rsidRPr="004403C4">
              <w:rPr>
                <w:color w:val="333399"/>
                <w:sz w:val="16"/>
              </w:rPr>
              <w:t>adeguatamente</w:t>
            </w:r>
            <w:proofErr w:type="spellEnd"/>
            <w:r w:rsidRPr="004403C4">
              <w:rPr>
                <w:color w:val="333399"/>
                <w:sz w:val="16"/>
              </w:rPr>
              <w:t xml:space="preserve"> e </w:t>
            </w:r>
            <w:proofErr w:type="spellStart"/>
            <w:r w:rsidRPr="004403C4">
              <w:rPr>
                <w:color w:val="333399"/>
                <w:sz w:val="16"/>
              </w:rPr>
              <w:t>chiaramente</w:t>
            </w:r>
            <w:proofErr w:type="spellEnd"/>
            <w:r w:rsidRPr="004403C4">
              <w:rPr>
                <w:color w:val="333399"/>
                <w:sz w:val="16"/>
              </w:rPr>
              <w:t xml:space="preserve"> </w:t>
            </w:r>
            <w:proofErr w:type="spellStart"/>
            <w:r w:rsidRPr="004403C4">
              <w:rPr>
                <w:color w:val="333399"/>
                <w:sz w:val="16"/>
              </w:rPr>
              <w:t>definiti</w:t>
            </w:r>
            <w:proofErr w:type="spellEnd"/>
            <w:r w:rsidRPr="004403C4">
              <w:rPr>
                <w:color w:val="333399"/>
                <w:sz w:val="16"/>
              </w:rPr>
              <w:t xml:space="preserve"> - </w:t>
            </w:r>
            <w:proofErr w:type="spellStart"/>
            <w:r w:rsidRPr="004403C4">
              <w:rPr>
                <w:color w:val="333399"/>
                <w:sz w:val="16"/>
              </w:rPr>
              <w:t>discrezionalità</w:t>
            </w:r>
            <w:proofErr w:type="spellEnd"/>
            <w:r w:rsidRPr="004403C4">
              <w:rPr>
                <w:color w:val="333399"/>
                <w:sz w:val="16"/>
              </w:rPr>
              <w:t xml:space="preserve"> </w:t>
            </w:r>
            <w:proofErr w:type="spellStart"/>
            <w:r w:rsidRPr="004403C4">
              <w:rPr>
                <w:color w:val="333399"/>
                <w:sz w:val="16"/>
              </w:rPr>
              <w:t>nella</w:t>
            </w:r>
            <w:proofErr w:type="spellEnd"/>
            <w:r w:rsidRPr="004403C4">
              <w:rPr>
                <w:color w:val="333399"/>
                <w:sz w:val="16"/>
              </w:rPr>
              <w:t xml:space="preserve"> </w:t>
            </w:r>
            <w:proofErr w:type="spellStart"/>
            <w:r w:rsidRPr="004403C4">
              <w:rPr>
                <w:color w:val="333399"/>
                <w:sz w:val="16"/>
              </w:rPr>
              <w:t>definizione</w:t>
            </w:r>
            <w:proofErr w:type="spellEnd"/>
            <w:r w:rsidRPr="004403C4">
              <w:rPr>
                <w:color w:val="333399"/>
                <w:sz w:val="16"/>
              </w:rPr>
              <w:t xml:space="preserve"> </w:t>
            </w:r>
            <w:proofErr w:type="spellStart"/>
            <w:r w:rsidRPr="004403C4">
              <w:rPr>
                <w:color w:val="333399"/>
                <w:sz w:val="16"/>
              </w:rPr>
              <w:t>dei</w:t>
            </w:r>
            <w:proofErr w:type="spellEnd"/>
            <w:r w:rsidRPr="004403C4">
              <w:rPr>
                <w:color w:val="333399"/>
                <w:sz w:val="16"/>
              </w:rPr>
              <w:t xml:space="preserve"> </w:t>
            </w:r>
            <w:proofErr w:type="spellStart"/>
            <w:r w:rsidRPr="004403C4">
              <w:rPr>
                <w:color w:val="333399"/>
                <w:sz w:val="16"/>
              </w:rPr>
              <w:t>criteri</w:t>
            </w:r>
            <w:proofErr w:type="spellEnd"/>
            <w:r w:rsidRPr="004403C4">
              <w:rPr>
                <w:color w:val="333399"/>
                <w:sz w:val="16"/>
              </w:rPr>
              <w:t xml:space="preserve"> di </w:t>
            </w:r>
            <w:proofErr w:type="spellStart"/>
            <w:r w:rsidRPr="004403C4">
              <w:rPr>
                <w:color w:val="333399"/>
                <w:sz w:val="16"/>
              </w:rPr>
              <w:t>valutazione</w:t>
            </w:r>
            <w:proofErr w:type="spellEnd"/>
          </w:p>
        </w:tc>
        <w:tc>
          <w:tcPr>
            <w:tcW w:w="1079" w:type="dxa"/>
          </w:tcPr>
          <w:p w14:paraId="62FF3D42" w14:textId="2934FA03" w:rsidR="002D6F72" w:rsidRPr="004403C4" w:rsidRDefault="002D6F72" w:rsidP="002D6F72">
            <w:pPr>
              <w:pStyle w:val="TableParagraph"/>
              <w:spacing w:before="1"/>
              <w:ind w:left="327"/>
              <w:rPr>
                <w:b/>
                <w:sz w:val="16"/>
              </w:rPr>
            </w:pPr>
          </w:p>
        </w:tc>
        <w:tc>
          <w:tcPr>
            <w:tcW w:w="910" w:type="dxa"/>
          </w:tcPr>
          <w:p w14:paraId="0417219F" w14:textId="39666B73" w:rsidR="002D6F72" w:rsidRPr="004403C4" w:rsidRDefault="002D6F72" w:rsidP="002D6F72">
            <w:pPr>
              <w:pStyle w:val="TableParagraph"/>
              <w:spacing w:before="1"/>
              <w:ind w:left="217" w:right="216"/>
              <w:jc w:val="center"/>
              <w:rPr>
                <w:b/>
                <w:sz w:val="16"/>
              </w:rPr>
            </w:pPr>
          </w:p>
        </w:tc>
        <w:tc>
          <w:tcPr>
            <w:tcW w:w="2442" w:type="dxa"/>
            <w:vMerge w:val="restart"/>
          </w:tcPr>
          <w:p w14:paraId="0671897C" w14:textId="77777777" w:rsidR="002D6F72" w:rsidRPr="004403C4" w:rsidRDefault="002D6F72" w:rsidP="002D6F72">
            <w:pPr>
              <w:pStyle w:val="TableParagraph"/>
              <w:rPr>
                <w:b/>
                <w:sz w:val="18"/>
              </w:rPr>
            </w:pPr>
          </w:p>
          <w:p w14:paraId="4CB420C7" w14:textId="77777777" w:rsidR="002D6F72" w:rsidRPr="004403C4" w:rsidRDefault="002D6F72" w:rsidP="002D6F72">
            <w:pPr>
              <w:pStyle w:val="TableParagraph"/>
              <w:spacing w:before="7"/>
              <w:rPr>
                <w:b/>
                <w:sz w:val="24"/>
              </w:rPr>
            </w:pPr>
          </w:p>
          <w:p w14:paraId="355A5E1E" w14:textId="6F50EE49" w:rsidR="002D6F72" w:rsidRPr="004403C4" w:rsidRDefault="004403C4" w:rsidP="002D6F72">
            <w:pPr>
              <w:pStyle w:val="TableParagraph"/>
              <w:ind w:left="840" w:right="413" w:hanging="406"/>
              <w:rPr>
                <w:b/>
                <w:sz w:val="16"/>
              </w:rPr>
            </w:pPr>
            <w:proofErr w:type="spellStart"/>
            <w:r w:rsidRPr="004403C4">
              <w:rPr>
                <w:b/>
                <w:color w:val="008000"/>
                <w:sz w:val="16"/>
              </w:rPr>
              <w:t>Assemblea</w:t>
            </w:r>
            <w:proofErr w:type="spellEnd"/>
            <w:r w:rsidRPr="004403C4">
              <w:rPr>
                <w:b/>
                <w:color w:val="008000"/>
                <w:sz w:val="16"/>
              </w:rPr>
              <w:t>/</w:t>
            </w:r>
            <w:proofErr w:type="spellStart"/>
            <w:r w:rsidRPr="004403C4">
              <w:rPr>
                <w:b/>
                <w:color w:val="008000"/>
                <w:sz w:val="16"/>
              </w:rPr>
              <w:t>Amministratore</w:t>
            </w:r>
            <w:proofErr w:type="spellEnd"/>
            <w:r w:rsidRPr="004403C4">
              <w:rPr>
                <w:b/>
                <w:color w:val="008000"/>
                <w:sz w:val="16"/>
              </w:rPr>
              <w:t xml:space="preserve"> Unico</w:t>
            </w:r>
          </w:p>
        </w:tc>
      </w:tr>
      <w:tr w:rsidR="002D6F72" w:rsidRPr="004403C4" w14:paraId="6E0803DB" w14:textId="77777777" w:rsidTr="002D6F72">
        <w:trPr>
          <w:trHeight w:val="674"/>
        </w:trPr>
        <w:tc>
          <w:tcPr>
            <w:tcW w:w="881" w:type="dxa"/>
            <w:vMerge/>
            <w:tcBorders>
              <w:top w:val="nil"/>
            </w:tcBorders>
          </w:tcPr>
          <w:p w14:paraId="3D50B354" w14:textId="77777777" w:rsidR="002D6F72" w:rsidRPr="004403C4" w:rsidRDefault="002D6F72" w:rsidP="002D6F72">
            <w:pPr>
              <w:rPr>
                <w:sz w:val="2"/>
                <w:szCs w:val="2"/>
              </w:rPr>
            </w:pPr>
          </w:p>
        </w:tc>
        <w:tc>
          <w:tcPr>
            <w:tcW w:w="4348" w:type="dxa"/>
            <w:vMerge/>
            <w:tcBorders>
              <w:top w:val="nil"/>
            </w:tcBorders>
          </w:tcPr>
          <w:p w14:paraId="5BFC78ED" w14:textId="77777777" w:rsidR="002D6F72" w:rsidRPr="004403C4" w:rsidRDefault="002D6F72" w:rsidP="002D6F72">
            <w:pPr>
              <w:rPr>
                <w:sz w:val="2"/>
                <w:szCs w:val="2"/>
              </w:rPr>
            </w:pPr>
          </w:p>
        </w:tc>
        <w:tc>
          <w:tcPr>
            <w:tcW w:w="1079" w:type="dxa"/>
          </w:tcPr>
          <w:p w14:paraId="7FB80D03" w14:textId="77777777" w:rsidR="002D6F72" w:rsidRPr="004403C4" w:rsidRDefault="002D6F72" w:rsidP="002D6F72">
            <w:pPr>
              <w:pStyle w:val="TableParagraph"/>
              <w:spacing w:before="8"/>
              <w:rPr>
                <w:b/>
                <w:sz w:val="20"/>
              </w:rPr>
            </w:pPr>
          </w:p>
          <w:p w14:paraId="52D82207" w14:textId="77777777" w:rsidR="002D6F72" w:rsidRPr="004403C4" w:rsidRDefault="002D6F72" w:rsidP="002D6F72">
            <w:pPr>
              <w:pStyle w:val="TableParagraph"/>
              <w:ind w:left="327"/>
              <w:rPr>
                <w:b/>
                <w:sz w:val="16"/>
              </w:rPr>
            </w:pPr>
            <w:r w:rsidRPr="004403C4">
              <w:rPr>
                <w:b/>
                <w:color w:val="333399"/>
                <w:sz w:val="16"/>
              </w:rPr>
              <w:t>P.023</w:t>
            </w:r>
          </w:p>
        </w:tc>
        <w:tc>
          <w:tcPr>
            <w:tcW w:w="910" w:type="dxa"/>
          </w:tcPr>
          <w:p w14:paraId="489E3CC9" w14:textId="77777777" w:rsidR="002D6F72" w:rsidRPr="004403C4" w:rsidRDefault="002D6F72" w:rsidP="002D6F72">
            <w:pPr>
              <w:pStyle w:val="TableParagraph"/>
              <w:spacing w:before="8"/>
              <w:rPr>
                <w:b/>
                <w:sz w:val="20"/>
              </w:rPr>
            </w:pPr>
          </w:p>
          <w:p w14:paraId="798EC77A" w14:textId="77777777" w:rsidR="002D6F72" w:rsidRPr="004403C4" w:rsidRDefault="002D6F72" w:rsidP="002D6F72">
            <w:pPr>
              <w:pStyle w:val="TableParagraph"/>
              <w:ind w:left="217" w:right="216"/>
              <w:jc w:val="center"/>
              <w:rPr>
                <w:b/>
                <w:sz w:val="16"/>
              </w:rPr>
            </w:pPr>
            <w:r w:rsidRPr="004403C4">
              <w:rPr>
                <w:b/>
                <w:color w:val="333399"/>
                <w:sz w:val="16"/>
              </w:rPr>
              <w:t>A.028</w:t>
            </w:r>
          </w:p>
        </w:tc>
        <w:tc>
          <w:tcPr>
            <w:tcW w:w="2442" w:type="dxa"/>
            <w:vMerge/>
            <w:tcBorders>
              <w:top w:val="nil"/>
            </w:tcBorders>
          </w:tcPr>
          <w:p w14:paraId="75879910" w14:textId="77777777" w:rsidR="002D6F72" w:rsidRPr="004403C4" w:rsidRDefault="002D6F72" w:rsidP="002D6F72">
            <w:pPr>
              <w:rPr>
                <w:sz w:val="2"/>
                <w:szCs w:val="2"/>
              </w:rPr>
            </w:pPr>
          </w:p>
        </w:tc>
      </w:tr>
      <w:tr w:rsidR="002D6F72" w:rsidRPr="004403C4" w14:paraId="0A39784B" w14:textId="77777777" w:rsidTr="002D6F72">
        <w:trPr>
          <w:trHeight w:val="451"/>
        </w:trPr>
        <w:tc>
          <w:tcPr>
            <w:tcW w:w="881" w:type="dxa"/>
          </w:tcPr>
          <w:p w14:paraId="4488CAF1" w14:textId="77777777" w:rsidR="002D6F72" w:rsidRPr="004403C4" w:rsidRDefault="002D6F72" w:rsidP="002D6F72">
            <w:pPr>
              <w:pStyle w:val="TableParagraph"/>
              <w:spacing w:before="128"/>
              <w:ind w:left="205" w:right="198"/>
              <w:jc w:val="center"/>
              <w:rPr>
                <w:b/>
                <w:sz w:val="16"/>
              </w:rPr>
            </w:pPr>
            <w:r w:rsidRPr="004403C4">
              <w:rPr>
                <w:b/>
                <w:color w:val="333399"/>
                <w:sz w:val="16"/>
              </w:rPr>
              <w:lastRenderedPageBreak/>
              <w:t>R.028</w:t>
            </w:r>
          </w:p>
        </w:tc>
        <w:tc>
          <w:tcPr>
            <w:tcW w:w="4348" w:type="dxa"/>
          </w:tcPr>
          <w:p w14:paraId="4EDE460F" w14:textId="77777777" w:rsidR="002D6F72" w:rsidRPr="004403C4" w:rsidRDefault="002D6F72" w:rsidP="002D6F72">
            <w:pPr>
              <w:pStyle w:val="TableParagraph"/>
              <w:spacing w:before="131"/>
              <w:ind w:left="87" w:right="81"/>
              <w:jc w:val="center"/>
              <w:rPr>
                <w:sz w:val="16"/>
              </w:rPr>
            </w:pPr>
            <w:proofErr w:type="spellStart"/>
            <w:r w:rsidRPr="004403C4">
              <w:rPr>
                <w:color w:val="333399"/>
                <w:sz w:val="16"/>
              </w:rPr>
              <w:t>Gestione</w:t>
            </w:r>
            <w:proofErr w:type="spellEnd"/>
            <w:r w:rsidRPr="004403C4">
              <w:rPr>
                <w:color w:val="333399"/>
                <w:sz w:val="16"/>
              </w:rPr>
              <w:t xml:space="preserve"> </w:t>
            </w:r>
            <w:proofErr w:type="spellStart"/>
            <w:r w:rsidRPr="004403C4">
              <w:rPr>
                <w:color w:val="333399"/>
                <w:sz w:val="16"/>
              </w:rPr>
              <w:t>inadeguata</w:t>
            </w:r>
            <w:proofErr w:type="spellEnd"/>
            <w:r w:rsidRPr="004403C4">
              <w:rPr>
                <w:color w:val="333399"/>
                <w:sz w:val="16"/>
              </w:rPr>
              <w:t xml:space="preserve"> del </w:t>
            </w:r>
            <w:proofErr w:type="spellStart"/>
            <w:r w:rsidRPr="004403C4">
              <w:rPr>
                <w:color w:val="333399"/>
                <w:sz w:val="16"/>
              </w:rPr>
              <w:t>reclamo</w:t>
            </w:r>
            <w:proofErr w:type="spellEnd"/>
          </w:p>
        </w:tc>
        <w:tc>
          <w:tcPr>
            <w:tcW w:w="1079" w:type="dxa"/>
          </w:tcPr>
          <w:p w14:paraId="4032845E" w14:textId="77777777" w:rsidR="002D6F72" w:rsidRPr="004403C4" w:rsidRDefault="002D6F72" w:rsidP="002D6F72">
            <w:pPr>
              <w:pStyle w:val="TableParagraph"/>
              <w:spacing w:before="128"/>
              <w:ind w:left="327"/>
              <w:rPr>
                <w:b/>
                <w:sz w:val="16"/>
              </w:rPr>
            </w:pPr>
            <w:r w:rsidRPr="004403C4">
              <w:rPr>
                <w:b/>
                <w:color w:val="333399"/>
                <w:sz w:val="16"/>
              </w:rPr>
              <w:t>P.059</w:t>
            </w:r>
          </w:p>
        </w:tc>
        <w:tc>
          <w:tcPr>
            <w:tcW w:w="910" w:type="dxa"/>
          </w:tcPr>
          <w:p w14:paraId="6D0CD899" w14:textId="77777777" w:rsidR="002D6F72" w:rsidRPr="004403C4" w:rsidRDefault="002D6F72" w:rsidP="002D6F72">
            <w:pPr>
              <w:pStyle w:val="TableParagraph"/>
              <w:spacing w:before="128"/>
              <w:ind w:left="217" w:right="216"/>
              <w:jc w:val="center"/>
              <w:rPr>
                <w:b/>
                <w:sz w:val="16"/>
              </w:rPr>
            </w:pPr>
            <w:r w:rsidRPr="004403C4">
              <w:rPr>
                <w:b/>
                <w:color w:val="333399"/>
                <w:sz w:val="16"/>
              </w:rPr>
              <w:t>A.044</w:t>
            </w:r>
          </w:p>
        </w:tc>
        <w:tc>
          <w:tcPr>
            <w:tcW w:w="2442" w:type="dxa"/>
          </w:tcPr>
          <w:p w14:paraId="20DE463E" w14:textId="35FE3883" w:rsidR="002D6F72" w:rsidRPr="004403C4" w:rsidRDefault="004403C4" w:rsidP="002D6F72">
            <w:pPr>
              <w:pStyle w:val="TableParagraph"/>
              <w:spacing w:before="34"/>
              <w:ind w:left="626" w:right="363" w:hanging="240"/>
              <w:rPr>
                <w:b/>
                <w:sz w:val="16"/>
              </w:rPr>
            </w:pPr>
            <w:proofErr w:type="spellStart"/>
            <w:r w:rsidRPr="004403C4">
              <w:rPr>
                <w:b/>
                <w:color w:val="008000"/>
                <w:sz w:val="16"/>
              </w:rPr>
              <w:t>Assemblea</w:t>
            </w:r>
            <w:proofErr w:type="spellEnd"/>
            <w:r w:rsidRPr="004403C4">
              <w:rPr>
                <w:b/>
                <w:color w:val="008000"/>
                <w:sz w:val="16"/>
              </w:rPr>
              <w:t>/</w:t>
            </w:r>
            <w:proofErr w:type="spellStart"/>
            <w:r w:rsidRPr="004403C4">
              <w:rPr>
                <w:b/>
                <w:color w:val="008000"/>
                <w:sz w:val="16"/>
              </w:rPr>
              <w:t>Amministratore</w:t>
            </w:r>
            <w:proofErr w:type="spellEnd"/>
            <w:r w:rsidRPr="004403C4">
              <w:rPr>
                <w:b/>
                <w:color w:val="008000"/>
                <w:sz w:val="16"/>
              </w:rPr>
              <w:t xml:space="preserve"> Unico</w:t>
            </w:r>
          </w:p>
        </w:tc>
      </w:tr>
      <w:tr w:rsidR="002D6F72" w:rsidRPr="004403C4" w14:paraId="4879AD94" w14:textId="77777777" w:rsidTr="002D6F72">
        <w:trPr>
          <w:trHeight w:val="225"/>
        </w:trPr>
        <w:tc>
          <w:tcPr>
            <w:tcW w:w="881" w:type="dxa"/>
          </w:tcPr>
          <w:p w14:paraId="59C87876" w14:textId="77777777" w:rsidR="002D6F72" w:rsidRPr="004403C4" w:rsidRDefault="002D6F72" w:rsidP="002D6F72">
            <w:pPr>
              <w:pStyle w:val="TableParagraph"/>
              <w:spacing w:before="13"/>
              <w:ind w:left="205" w:right="198"/>
              <w:jc w:val="center"/>
              <w:rPr>
                <w:b/>
                <w:sz w:val="16"/>
              </w:rPr>
            </w:pPr>
            <w:r w:rsidRPr="004403C4">
              <w:rPr>
                <w:b/>
                <w:color w:val="333399"/>
                <w:sz w:val="16"/>
              </w:rPr>
              <w:t>R.029</w:t>
            </w:r>
          </w:p>
        </w:tc>
        <w:tc>
          <w:tcPr>
            <w:tcW w:w="4348" w:type="dxa"/>
          </w:tcPr>
          <w:p w14:paraId="7AC22EF0" w14:textId="77777777" w:rsidR="002D6F72" w:rsidRPr="004403C4" w:rsidRDefault="002D6F72" w:rsidP="002D6F72">
            <w:pPr>
              <w:pStyle w:val="TableParagraph"/>
              <w:spacing w:before="15"/>
              <w:ind w:left="87" w:right="79"/>
              <w:jc w:val="center"/>
              <w:rPr>
                <w:sz w:val="16"/>
              </w:rPr>
            </w:pPr>
            <w:proofErr w:type="spellStart"/>
            <w:r w:rsidRPr="004403C4">
              <w:rPr>
                <w:color w:val="333399"/>
                <w:sz w:val="16"/>
              </w:rPr>
              <w:t>Impiego</w:t>
            </w:r>
            <w:proofErr w:type="spellEnd"/>
            <w:r w:rsidRPr="004403C4">
              <w:rPr>
                <w:color w:val="333399"/>
                <w:sz w:val="16"/>
              </w:rPr>
              <w:t xml:space="preserve"> del mezzo non per </w:t>
            </w:r>
            <w:proofErr w:type="spellStart"/>
            <w:r w:rsidRPr="004403C4">
              <w:rPr>
                <w:color w:val="333399"/>
                <w:sz w:val="16"/>
              </w:rPr>
              <w:t>fini</w:t>
            </w:r>
            <w:proofErr w:type="spellEnd"/>
            <w:r w:rsidRPr="004403C4">
              <w:rPr>
                <w:color w:val="333399"/>
                <w:sz w:val="16"/>
              </w:rPr>
              <w:t xml:space="preserve"> di </w:t>
            </w:r>
            <w:proofErr w:type="spellStart"/>
            <w:r w:rsidRPr="004403C4">
              <w:rPr>
                <w:color w:val="333399"/>
                <w:sz w:val="16"/>
              </w:rPr>
              <w:t>ufficio</w:t>
            </w:r>
            <w:proofErr w:type="spellEnd"/>
          </w:p>
        </w:tc>
        <w:tc>
          <w:tcPr>
            <w:tcW w:w="1079" w:type="dxa"/>
          </w:tcPr>
          <w:p w14:paraId="068FB8DC" w14:textId="77777777" w:rsidR="002D6F72" w:rsidRPr="004403C4" w:rsidRDefault="002D6F72" w:rsidP="002D6F72">
            <w:pPr>
              <w:pStyle w:val="TableParagraph"/>
              <w:spacing w:before="13"/>
              <w:ind w:left="327"/>
              <w:rPr>
                <w:b/>
                <w:sz w:val="16"/>
              </w:rPr>
            </w:pPr>
            <w:r w:rsidRPr="004403C4">
              <w:rPr>
                <w:b/>
                <w:color w:val="333399"/>
                <w:sz w:val="16"/>
              </w:rPr>
              <w:t>P.053</w:t>
            </w:r>
          </w:p>
        </w:tc>
        <w:tc>
          <w:tcPr>
            <w:tcW w:w="910" w:type="dxa"/>
          </w:tcPr>
          <w:p w14:paraId="52B37336" w14:textId="77777777" w:rsidR="002D6F72" w:rsidRPr="004403C4" w:rsidRDefault="002D6F72" w:rsidP="002D6F72">
            <w:pPr>
              <w:pStyle w:val="TableParagraph"/>
              <w:spacing w:before="13"/>
              <w:ind w:left="217" w:right="216"/>
              <w:jc w:val="center"/>
              <w:rPr>
                <w:b/>
                <w:sz w:val="16"/>
              </w:rPr>
            </w:pPr>
            <w:r w:rsidRPr="004403C4">
              <w:rPr>
                <w:b/>
                <w:color w:val="333399"/>
                <w:sz w:val="16"/>
              </w:rPr>
              <w:t>A.116</w:t>
            </w:r>
          </w:p>
        </w:tc>
        <w:tc>
          <w:tcPr>
            <w:tcW w:w="2442" w:type="dxa"/>
          </w:tcPr>
          <w:p w14:paraId="4957CDA9" w14:textId="697EDC57" w:rsidR="002D6F72" w:rsidRPr="004403C4" w:rsidRDefault="004403C4" w:rsidP="002D6F72">
            <w:pPr>
              <w:pStyle w:val="TableParagraph"/>
              <w:spacing w:before="13"/>
              <w:ind w:left="63" w:right="58"/>
              <w:jc w:val="center"/>
              <w:rPr>
                <w:b/>
                <w:sz w:val="16"/>
              </w:rPr>
            </w:pPr>
            <w:proofErr w:type="spellStart"/>
            <w:r w:rsidRPr="004403C4">
              <w:rPr>
                <w:b/>
                <w:color w:val="993300"/>
                <w:sz w:val="16"/>
              </w:rPr>
              <w:t>Amministrazione</w:t>
            </w:r>
            <w:proofErr w:type="spellEnd"/>
            <w:r w:rsidRPr="004403C4">
              <w:rPr>
                <w:b/>
                <w:color w:val="993300"/>
                <w:sz w:val="16"/>
              </w:rPr>
              <w:t xml:space="preserve"> e </w:t>
            </w:r>
            <w:proofErr w:type="spellStart"/>
            <w:r w:rsidRPr="004403C4">
              <w:rPr>
                <w:b/>
                <w:color w:val="993300"/>
                <w:sz w:val="16"/>
              </w:rPr>
              <w:t>contabilità</w:t>
            </w:r>
            <w:proofErr w:type="spellEnd"/>
          </w:p>
        </w:tc>
      </w:tr>
      <w:tr w:rsidR="002D6F72" w:rsidRPr="004403C4" w14:paraId="6EBFED1F" w14:textId="77777777" w:rsidTr="002D6F72">
        <w:trPr>
          <w:trHeight w:val="674"/>
        </w:trPr>
        <w:tc>
          <w:tcPr>
            <w:tcW w:w="881" w:type="dxa"/>
          </w:tcPr>
          <w:p w14:paraId="7F04D0CB" w14:textId="77777777" w:rsidR="002D6F72" w:rsidRPr="004403C4" w:rsidRDefault="002D6F72" w:rsidP="002D6F72">
            <w:pPr>
              <w:pStyle w:val="TableParagraph"/>
              <w:spacing w:before="8"/>
              <w:rPr>
                <w:b/>
                <w:sz w:val="20"/>
              </w:rPr>
            </w:pPr>
          </w:p>
          <w:p w14:paraId="76CAE744" w14:textId="77777777" w:rsidR="002D6F72" w:rsidRPr="004403C4" w:rsidRDefault="002D6F72" w:rsidP="002D6F72">
            <w:pPr>
              <w:pStyle w:val="TableParagraph"/>
              <w:ind w:left="205" w:right="198"/>
              <w:jc w:val="center"/>
              <w:rPr>
                <w:b/>
                <w:sz w:val="16"/>
              </w:rPr>
            </w:pPr>
            <w:r w:rsidRPr="004403C4">
              <w:rPr>
                <w:b/>
                <w:color w:val="333399"/>
                <w:sz w:val="16"/>
              </w:rPr>
              <w:t>R.030</w:t>
            </w:r>
          </w:p>
        </w:tc>
        <w:tc>
          <w:tcPr>
            <w:tcW w:w="4348" w:type="dxa"/>
          </w:tcPr>
          <w:p w14:paraId="61170EB7" w14:textId="77777777" w:rsidR="002D6F72" w:rsidRPr="004403C4" w:rsidRDefault="002D6F72" w:rsidP="002D6F72">
            <w:pPr>
              <w:pStyle w:val="TableParagraph"/>
              <w:spacing w:before="58" w:line="183" w:lineRule="exact"/>
              <w:ind w:left="87" w:right="78"/>
              <w:jc w:val="center"/>
              <w:rPr>
                <w:sz w:val="16"/>
              </w:rPr>
            </w:pPr>
            <w:proofErr w:type="spellStart"/>
            <w:r w:rsidRPr="004403C4">
              <w:rPr>
                <w:color w:val="333399"/>
                <w:sz w:val="16"/>
              </w:rPr>
              <w:t>Improprio</w:t>
            </w:r>
            <w:proofErr w:type="spellEnd"/>
            <w:r w:rsidRPr="004403C4">
              <w:rPr>
                <w:color w:val="333399"/>
                <w:sz w:val="16"/>
              </w:rPr>
              <w:t xml:space="preserve"> </w:t>
            </w:r>
            <w:proofErr w:type="spellStart"/>
            <w:r w:rsidRPr="004403C4">
              <w:rPr>
                <w:color w:val="333399"/>
                <w:sz w:val="16"/>
              </w:rPr>
              <w:t>ricorso</w:t>
            </w:r>
            <w:proofErr w:type="spellEnd"/>
            <w:r w:rsidRPr="004403C4">
              <w:rPr>
                <w:color w:val="333399"/>
                <w:sz w:val="16"/>
              </w:rPr>
              <w:t xml:space="preserve"> </w:t>
            </w:r>
            <w:proofErr w:type="spellStart"/>
            <w:r w:rsidRPr="004403C4">
              <w:rPr>
                <w:color w:val="333399"/>
                <w:sz w:val="16"/>
              </w:rPr>
              <w:t>alla</w:t>
            </w:r>
            <w:proofErr w:type="spellEnd"/>
            <w:r w:rsidRPr="004403C4">
              <w:rPr>
                <w:color w:val="333399"/>
                <w:sz w:val="16"/>
              </w:rPr>
              <w:t xml:space="preserve"> </w:t>
            </w:r>
            <w:proofErr w:type="spellStart"/>
            <w:r w:rsidRPr="004403C4">
              <w:rPr>
                <w:color w:val="333399"/>
                <w:sz w:val="16"/>
              </w:rPr>
              <w:t>consulenza</w:t>
            </w:r>
            <w:proofErr w:type="spellEnd"/>
            <w:r w:rsidRPr="004403C4">
              <w:rPr>
                <w:color w:val="333399"/>
                <w:sz w:val="16"/>
              </w:rPr>
              <w:t xml:space="preserve"> </w:t>
            </w:r>
            <w:proofErr w:type="spellStart"/>
            <w:r w:rsidRPr="004403C4">
              <w:rPr>
                <w:color w:val="333399"/>
                <w:sz w:val="16"/>
              </w:rPr>
              <w:t>esterna</w:t>
            </w:r>
            <w:proofErr w:type="spellEnd"/>
          </w:p>
          <w:p w14:paraId="4C9C7BCA" w14:textId="77777777" w:rsidR="002D6F72" w:rsidRPr="004403C4" w:rsidRDefault="002D6F72" w:rsidP="002D6F72">
            <w:pPr>
              <w:pStyle w:val="TableParagraph"/>
              <w:ind w:left="86" w:right="82"/>
              <w:jc w:val="center"/>
              <w:rPr>
                <w:sz w:val="16"/>
              </w:rPr>
            </w:pPr>
            <w:proofErr w:type="spellStart"/>
            <w:r w:rsidRPr="004403C4">
              <w:rPr>
                <w:color w:val="333399"/>
                <w:sz w:val="16"/>
              </w:rPr>
              <w:t>favorire</w:t>
            </w:r>
            <w:proofErr w:type="spellEnd"/>
            <w:r w:rsidRPr="004403C4">
              <w:rPr>
                <w:color w:val="333399"/>
                <w:sz w:val="16"/>
              </w:rPr>
              <w:t xml:space="preserve"> un </w:t>
            </w:r>
            <w:proofErr w:type="spellStart"/>
            <w:r w:rsidRPr="004403C4">
              <w:rPr>
                <w:color w:val="333399"/>
                <w:sz w:val="16"/>
              </w:rPr>
              <w:t>soggetto</w:t>
            </w:r>
            <w:proofErr w:type="spellEnd"/>
            <w:r w:rsidRPr="004403C4">
              <w:rPr>
                <w:color w:val="333399"/>
                <w:sz w:val="16"/>
              </w:rPr>
              <w:t xml:space="preserve"> </w:t>
            </w:r>
            <w:proofErr w:type="spellStart"/>
            <w:r w:rsidRPr="004403C4">
              <w:rPr>
                <w:color w:val="333399"/>
                <w:sz w:val="16"/>
              </w:rPr>
              <w:t>esterno</w:t>
            </w:r>
            <w:proofErr w:type="spellEnd"/>
            <w:r w:rsidRPr="004403C4">
              <w:rPr>
                <w:color w:val="333399"/>
                <w:sz w:val="16"/>
              </w:rPr>
              <w:t xml:space="preserve"> a </w:t>
            </w:r>
            <w:proofErr w:type="spellStart"/>
            <w:r w:rsidRPr="004403C4">
              <w:rPr>
                <w:color w:val="333399"/>
                <w:sz w:val="16"/>
              </w:rPr>
              <w:t>scapito</w:t>
            </w:r>
            <w:proofErr w:type="spellEnd"/>
            <w:r w:rsidRPr="004403C4">
              <w:rPr>
                <w:color w:val="333399"/>
                <w:sz w:val="16"/>
              </w:rPr>
              <w:t xml:space="preserve"> </w:t>
            </w:r>
            <w:proofErr w:type="spellStart"/>
            <w:r w:rsidRPr="004403C4">
              <w:rPr>
                <w:color w:val="333399"/>
                <w:sz w:val="16"/>
              </w:rPr>
              <w:t>delle</w:t>
            </w:r>
            <w:proofErr w:type="spellEnd"/>
            <w:r w:rsidRPr="004403C4">
              <w:rPr>
                <w:color w:val="333399"/>
                <w:sz w:val="16"/>
              </w:rPr>
              <w:t xml:space="preserve"> </w:t>
            </w:r>
            <w:proofErr w:type="spellStart"/>
            <w:r w:rsidRPr="004403C4">
              <w:rPr>
                <w:color w:val="333399"/>
                <w:sz w:val="16"/>
              </w:rPr>
              <w:t>professionalità</w:t>
            </w:r>
            <w:proofErr w:type="spellEnd"/>
            <w:r w:rsidRPr="004403C4">
              <w:rPr>
                <w:color w:val="333399"/>
                <w:sz w:val="16"/>
              </w:rPr>
              <w:t xml:space="preserve"> interne</w:t>
            </w:r>
          </w:p>
        </w:tc>
        <w:tc>
          <w:tcPr>
            <w:tcW w:w="1079" w:type="dxa"/>
          </w:tcPr>
          <w:p w14:paraId="2A45D125" w14:textId="77777777" w:rsidR="002D6F72" w:rsidRPr="004403C4" w:rsidRDefault="002D6F72" w:rsidP="002D6F72">
            <w:pPr>
              <w:pStyle w:val="TableParagraph"/>
              <w:spacing w:before="8"/>
              <w:rPr>
                <w:b/>
                <w:sz w:val="20"/>
              </w:rPr>
            </w:pPr>
          </w:p>
          <w:p w14:paraId="53754D56" w14:textId="77777777" w:rsidR="002D6F72" w:rsidRPr="004403C4" w:rsidRDefault="002D6F72" w:rsidP="002D6F72">
            <w:pPr>
              <w:pStyle w:val="TableParagraph"/>
              <w:ind w:left="327"/>
              <w:rPr>
                <w:b/>
                <w:sz w:val="16"/>
              </w:rPr>
            </w:pPr>
            <w:r w:rsidRPr="004403C4">
              <w:rPr>
                <w:b/>
                <w:color w:val="333399"/>
                <w:sz w:val="16"/>
              </w:rPr>
              <w:t>P.024</w:t>
            </w:r>
          </w:p>
        </w:tc>
        <w:tc>
          <w:tcPr>
            <w:tcW w:w="910" w:type="dxa"/>
          </w:tcPr>
          <w:p w14:paraId="5624AE5D" w14:textId="77777777" w:rsidR="002D6F72" w:rsidRPr="004403C4" w:rsidRDefault="002D6F72" w:rsidP="002D6F72">
            <w:pPr>
              <w:pStyle w:val="TableParagraph"/>
              <w:spacing w:before="8"/>
              <w:rPr>
                <w:b/>
                <w:sz w:val="20"/>
              </w:rPr>
            </w:pPr>
          </w:p>
          <w:p w14:paraId="5842029F" w14:textId="77777777" w:rsidR="002D6F72" w:rsidRPr="004403C4" w:rsidRDefault="002D6F72" w:rsidP="002D6F72">
            <w:pPr>
              <w:pStyle w:val="TableParagraph"/>
              <w:ind w:left="217" w:right="216"/>
              <w:jc w:val="center"/>
              <w:rPr>
                <w:b/>
                <w:sz w:val="16"/>
              </w:rPr>
            </w:pPr>
            <w:r w:rsidRPr="004403C4">
              <w:rPr>
                <w:b/>
                <w:color w:val="333399"/>
                <w:sz w:val="16"/>
              </w:rPr>
              <w:t>A.099</w:t>
            </w:r>
          </w:p>
        </w:tc>
        <w:tc>
          <w:tcPr>
            <w:tcW w:w="2442" w:type="dxa"/>
          </w:tcPr>
          <w:p w14:paraId="776B699F" w14:textId="30CF99CA" w:rsidR="002D6F72" w:rsidRPr="004403C4" w:rsidRDefault="004403C4" w:rsidP="002D6F72">
            <w:pPr>
              <w:pStyle w:val="TableParagraph"/>
              <w:spacing w:before="147"/>
              <w:ind w:left="840" w:right="413" w:hanging="406"/>
              <w:rPr>
                <w:b/>
                <w:sz w:val="16"/>
              </w:rPr>
            </w:pPr>
            <w:proofErr w:type="spellStart"/>
            <w:r w:rsidRPr="004403C4">
              <w:rPr>
                <w:b/>
                <w:color w:val="008000"/>
                <w:sz w:val="16"/>
              </w:rPr>
              <w:t>Assemblea</w:t>
            </w:r>
            <w:proofErr w:type="spellEnd"/>
            <w:r w:rsidRPr="004403C4">
              <w:rPr>
                <w:b/>
                <w:color w:val="008000"/>
                <w:sz w:val="16"/>
              </w:rPr>
              <w:t>/</w:t>
            </w:r>
            <w:proofErr w:type="spellStart"/>
            <w:r w:rsidRPr="004403C4">
              <w:rPr>
                <w:b/>
                <w:color w:val="008000"/>
                <w:sz w:val="16"/>
              </w:rPr>
              <w:t>Amministratore</w:t>
            </w:r>
            <w:proofErr w:type="spellEnd"/>
            <w:r w:rsidRPr="004403C4">
              <w:rPr>
                <w:b/>
                <w:color w:val="008000"/>
                <w:sz w:val="16"/>
              </w:rPr>
              <w:t xml:space="preserve"> Unico</w:t>
            </w:r>
          </w:p>
        </w:tc>
      </w:tr>
    </w:tbl>
    <w:p w14:paraId="2732DA27" w14:textId="77777777" w:rsidR="00791A14" w:rsidRPr="004403C4" w:rsidRDefault="00791A14" w:rsidP="00791A14">
      <w:pPr>
        <w:jc w:val="center"/>
      </w:pPr>
    </w:p>
    <w:tbl>
      <w:tblPr>
        <w:tblStyle w:val="TableNormal"/>
        <w:tblW w:w="9660" w:type="dxa"/>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81"/>
        <w:gridCol w:w="4348"/>
        <w:gridCol w:w="1079"/>
        <w:gridCol w:w="910"/>
        <w:gridCol w:w="2442"/>
      </w:tblGrid>
      <w:tr w:rsidR="002D6F72" w:rsidRPr="004403C4" w14:paraId="55AEA6A2" w14:textId="77777777" w:rsidTr="002D6F72">
        <w:trPr>
          <w:trHeight w:val="448"/>
        </w:trPr>
        <w:tc>
          <w:tcPr>
            <w:tcW w:w="881" w:type="dxa"/>
            <w:vMerge w:val="restart"/>
            <w:tcBorders>
              <w:top w:val="nil"/>
            </w:tcBorders>
          </w:tcPr>
          <w:p w14:paraId="64E7BF24" w14:textId="77777777" w:rsidR="002D6F72" w:rsidRPr="004403C4" w:rsidRDefault="002D6F72" w:rsidP="002D6F72">
            <w:pPr>
              <w:pStyle w:val="TableParagraph"/>
              <w:rPr>
                <w:b/>
                <w:sz w:val="18"/>
              </w:rPr>
            </w:pPr>
          </w:p>
          <w:p w14:paraId="299CB207" w14:textId="77777777" w:rsidR="002D6F72" w:rsidRPr="004403C4" w:rsidRDefault="002D6F72" w:rsidP="002D6F72">
            <w:pPr>
              <w:pStyle w:val="TableParagraph"/>
              <w:spacing w:before="7"/>
              <w:rPr>
                <w:b/>
                <w:sz w:val="23"/>
              </w:rPr>
            </w:pPr>
          </w:p>
          <w:p w14:paraId="7B668A3C" w14:textId="77777777" w:rsidR="002D6F72" w:rsidRPr="004403C4" w:rsidRDefault="002D6F72" w:rsidP="002D6F72">
            <w:pPr>
              <w:pStyle w:val="TableParagraph"/>
              <w:ind w:left="225"/>
              <w:rPr>
                <w:b/>
                <w:sz w:val="16"/>
              </w:rPr>
            </w:pPr>
            <w:r w:rsidRPr="004403C4">
              <w:rPr>
                <w:b/>
                <w:color w:val="333399"/>
                <w:sz w:val="16"/>
              </w:rPr>
              <w:t>R.031</w:t>
            </w:r>
          </w:p>
        </w:tc>
        <w:tc>
          <w:tcPr>
            <w:tcW w:w="4348" w:type="dxa"/>
            <w:vMerge w:val="restart"/>
            <w:tcBorders>
              <w:top w:val="nil"/>
            </w:tcBorders>
          </w:tcPr>
          <w:p w14:paraId="27D21BE1" w14:textId="77777777" w:rsidR="002D6F72" w:rsidRPr="004403C4" w:rsidRDefault="002D6F72" w:rsidP="002D6F72">
            <w:pPr>
              <w:pStyle w:val="TableParagraph"/>
              <w:spacing w:before="4"/>
              <w:rPr>
                <w:b/>
                <w:sz w:val="21"/>
              </w:rPr>
            </w:pPr>
          </w:p>
          <w:p w14:paraId="428458C9" w14:textId="77777777" w:rsidR="002D6F72" w:rsidRPr="004403C4" w:rsidRDefault="002D6F72" w:rsidP="002D6F72">
            <w:pPr>
              <w:pStyle w:val="TableParagraph"/>
              <w:ind w:left="825"/>
              <w:rPr>
                <w:sz w:val="16"/>
              </w:rPr>
            </w:pPr>
            <w:proofErr w:type="spellStart"/>
            <w:r w:rsidRPr="004403C4">
              <w:rPr>
                <w:color w:val="333399"/>
                <w:sz w:val="16"/>
              </w:rPr>
              <w:t>Incoerenza</w:t>
            </w:r>
            <w:proofErr w:type="spellEnd"/>
            <w:r w:rsidRPr="004403C4">
              <w:rPr>
                <w:color w:val="333399"/>
                <w:sz w:val="16"/>
              </w:rPr>
              <w:t xml:space="preserve"> </w:t>
            </w:r>
            <w:proofErr w:type="spellStart"/>
            <w:r w:rsidRPr="004403C4">
              <w:rPr>
                <w:color w:val="333399"/>
                <w:sz w:val="16"/>
              </w:rPr>
              <w:t>obiettivi</w:t>
            </w:r>
            <w:proofErr w:type="spellEnd"/>
            <w:r w:rsidRPr="004403C4">
              <w:rPr>
                <w:color w:val="333399"/>
                <w:sz w:val="16"/>
              </w:rPr>
              <w:t xml:space="preserve"> </w:t>
            </w:r>
            <w:proofErr w:type="spellStart"/>
            <w:r w:rsidRPr="004403C4">
              <w:rPr>
                <w:color w:val="333399"/>
                <w:sz w:val="16"/>
              </w:rPr>
              <w:t>della</w:t>
            </w:r>
            <w:proofErr w:type="spellEnd"/>
            <w:r w:rsidRPr="004403C4">
              <w:rPr>
                <w:color w:val="333399"/>
                <w:sz w:val="16"/>
              </w:rPr>
              <w:t xml:space="preserve"> </w:t>
            </w:r>
            <w:proofErr w:type="spellStart"/>
            <w:r w:rsidRPr="004403C4">
              <w:rPr>
                <w:color w:val="333399"/>
                <w:sz w:val="16"/>
              </w:rPr>
              <w:t>Federazione</w:t>
            </w:r>
            <w:proofErr w:type="spellEnd"/>
          </w:p>
        </w:tc>
        <w:tc>
          <w:tcPr>
            <w:tcW w:w="1079" w:type="dxa"/>
            <w:tcBorders>
              <w:top w:val="nil"/>
            </w:tcBorders>
          </w:tcPr>
          <w:p w14:paraId="6A4EECE3" w14:textId="77777777" w:rsidR="002D6F72" w:rsidRPr="004403C4" w:rsidRDefault="002D6F72" w:rsidP="002D6F72">
            <w:pPr>
              <w:pStyle w:val="TableParagraph"/>
              <w:spacing w:before="126"/>
              <w:ind w:left="327"/>
              <w:rPr>
                <w:b/>
                <w:sz w:val="16"/>
              </w:rPr>
            </w:pPr>
            <w:r w:rsidRPr="004403C4">
              <w:rPr>
                <w:b/>
                <w:color w:val="333399"/>
                <w:sz w:val="16"/>
              </w:rPr>
              <w:t>P.018</w:t>
            </w:r>
          </w:p>
        </w:tc>
        <w:tc>
          <w:tcPr>
            <w:tcW w:w="910" w:type="dxa"/>
            <w:tcBorders>
              <w:top w:val="nil"/>
            </w:tcBorders>
          </w:tcPr>
          <w:p w14:paraId="70E2A072" w14:textId="77777777" w:rsidR="002D6F72" w:rsidRPr="004403C4" w:rsidRDefault="002D6F72" w:rsidP="002D6F72">
            <w:pPr>
              <w:pStyle w:val="TableParagraph"/>
              <w:spacing w:before="126"/>
              <w:ind w:left="238"/>
              <w:rPr>
                <w:b/>
                <w:sz w:val="16"/>
              </w:rPr>
            </w:pPr>
            <w:r w:rsidRPr="004403C4">
              <w:rPr>
                <w:b/>
                <w:color w:val="333399"/>
                <w:sz w:val="16"/>
              </w:rPr>
              <w:t>A.083</w:t>
            </w:r>
          </w:p>
        </w:tc>
        <w:tc>
          <w:tcPr>
            <w:tcW w:w="2442" w:type="dxa"/>
            <w:vMerge w:val="restart"/>
            <w:tcBorders>
              <w:top w:val="nil"/>
            </w:tcBorders>
          </w:tcPr>
          <w:p w14:paraId="77E2DFBF" w14:textId="0276FD72" w:rsidR="002D6F72" w:rsidRPr="004403C4" w:rsidRDefault="002D6F72" w:rsidP="002D6F72">
            <w:pPr>
              <w:pStyle w:val="TableParagraph"/>
              <w:ind w:left="213" w:right="189" w:firstLine="100"/>
              <w:rPr>
                <w:b/>
                <w:sz w:val="16"/>
              </w:rPr>
            </w:pPr>
            <w:proofErr w:type="spellStart"/>
            <w:r w:rsidRPr="004403C4">
              <w:rPr>
                <w:b/>
                <w:color w:val="008000"/>
                <w:sz w:val="16"/>
              </w:rPr>
              <w:t>Assemblea</w:t>
            </w:r>
            <w:proofErr w:type="spellEnd"/>
            <w:r w:rsidRPr="004403C4">
              <w:rPr>
                <w:b/>
                <w:color w:val="008000"/>
                <w:sz w:val="16"/>
              </w:rPr>
              <w:t>/</w:t>
            </w:r>
            <w:proofErr w:type="spellStart"/>
            <w:r w:rsidRPr="004403C4">
              <w:rPr>
                <w:b/>
                <w:color w:val="008000"/>
                <w:sz w:val="16"/>
              </w:rPr>
              <w:t>Amministratore</w:t>
            </w:r>
            <w:proofErr w:type="spellEnd"/>
            <w:r w:rsidRPr="004403C4">
              <w:rPr>
                <w:b/>
                <w:color w:val="008000"/>
                <w:sz w:val="16"/>
              </w:rPr>
              <w:t xml:space="preserve"> Unico</w:t>
            </w:r>
          </w:p>
        </w:tc>
      </w:tr>
      <w:tr w:rsidR="002D6F72" w:rsidRPr="004403C4" w14:paraId="7935643C" w14:textId="77777777" w:rsidTr="002D6F72">
        <w:trPr>
          <w:trHeight w:val="225"/>
        </w:trPr>
        <w:tc>
          <w:tcPr>
            <w:tcW w:w="881" w:type="dxa"/>
            <w:vMerge/>
            <w:tcBorders>
              <w:top w:val="nil"/>
            </w:tcBorders>
          </w:tcPr>
          <w:p w14:paraId="283B859F" w14:textId="77777777" w:rsidR="002D6F72" w:rsidRPr="004403C4" w:rsidRDefault="002D6F72" w:rsidP="002D6F72">
            <w:pPr>
              <w:rPr>
                <w:sz w:val="2"/>
                <w:szCs w:val="2"/>
              </w:rPr>
            </w:pPr>
          </w:p>
        </w:tc>
        <w:tc>
          <w:tcPr>
            <w:tcW w:w="4348" w:type="dxa"/>
            <w:vMerge/>
            <w:tcBorders>
              <w:top w:val="nil"/>
            </w:tcBorders>
          </w:tcPr>
          <w:p w14:paraId="0E81E667" w14:textId="77777777" w:rsidR="002D6F72" w:rsidRPr="004403C4" w:rsidRDefault="002D6F72" w:rsidP="002D6F72">
            <w:pPr>
              <w:rPr>
                <w:sz w:val="2"/>
                <w:szCs w:val="2"/>
              </w:rPr>
            </w:pPr>
          </w:p>
        </w:tc>
        <w:tc>
          <w:tcPr>
            <w:tcW w:w="1079" w:type="dxa"/>
          </w:tcPr>
          <w:p w14:paraId="2870B564" w14:textId="6D3AABF5" w:rsidR="002D6F72" w:rsidRPr="004403C4" w:rsidRDefault="002D6F72" w:rsidP="002D6F72">
            <w:pPr>
              <w:pStyle w:val="TableParagraph"/>
              <w:spacing w:before="15"/>
              <w:ind w:left="327"/>
              <w:rPr>
                <w:b/>
                <w:sz w:val="16"/>
              </w:rPr>
            </w:pPr>
          </w:p>
        </w:tc>
        <w:tc>
          <w:tcPr>
            <w:tcW w:w="910" w:type="dxa"/>
          </w:tcPr>
          <w:p w14:paraId="06EB8B1C" w14:textId="7886FA3B" w:rsidR="002D6F72" w:rsidRPr="004403C4" w:rsidRDefault="002D6F72" w:rsidP="002D6F72">
            <w:pPr>
              <w:pStyle w:val="TableParagraph"/>
              <w:spacing w:before="15"/>
              <w:ind w:left="238"/>
              <w:rPr>
                <w:b/>
                <w:sz w:val="16"/>
              </w:rPr>
            </w:pPr>
          </w:p>
        </w:tc>
        <w:tc>
          <w:tcPr>
            <w:tcW w:w="2442" w:type="dxa"/>
            <w:vMerge/>
            <w:tcBorders>
              <w:top w:val="nil"/>
            </w:tcBorders>
          </w:tcPr>
          <w:p w14:paraId="1544531E" w14:textId="77777777" w:rsidR="002D6F72" w:rsidRPr="004403C4" w:rsidRDefault="002D6F72" w:rsidP="002D6F72">
            <w:pPr>
              <w:rPr>
                <w:sz w:val="2"/>
                <w:szCs w:val="2"/>
              </w:rPr>
            </w:pPr>
          </w:p>
        </w:tc>
      </w:tr>
      <w:tr w:rsidR="002D6F72" w:rsidRPr="004403C4" w14:paraId="06E87064" w14:textId="77777777" w:rsidTr="002D6F72">
        <w:trPr>
          <w:trHeight w:val="225"/>
        </w:trPr>
        <w:tc>
          <w:tcPr>
            <w:tcW w:w="881" w:type="dxa"/>
            <w:vMerge/>
            <w:tcBorders>
              <w:top w:val="nil"/>
            </w:tcBorders>
          </w:tcPr>
          <w:p w14:paraId="105356CC" w14:textId="77777777" w:rsidR="002D6F72" w:rsidRPr="004403C4" w:rsidRDefault="002D6F72" w:rsidP="002D6F72">
            <w:pPr>
              <w:rPr>
                <w:sz w:val="2"/>
                <w:szCs w:val="2"/>
              </w:rPr>
            </w:pPr>
          </w:p>
        </w:tc>
        <w:tc>
          <w:tcPr>
            <w:tcW w:w="4348" w:type="dxa"/>
          </w:tcPr>
          <w:p w14:paraId="68359378" w14:textId="77777777" w:rsidR="002D6F72" w:rsidRPr="004403C4" w:rsidRDefault="002D6F72" w:rsidP="002D6F72">
            <w:pPr>
              <w:pStyle w:val="TableParagraph"/>
              <w:spacing w:before="17"/>
              <w:ind w:left="85" w:right="82"/>
              <w:jc w:val="center"/>
              <w:rPr>
                <w:sz w:val="16"/>
              </w:rPr>
            </w:pPr>
            <w:proofErr w:type="spellStart"/>
            <w:r w:rsidRPr="004403C4">
              <w:rPr>
                <w:color w:val="333399"/>
                <w:sz w:val="16"/>
              </w:rPr>
              <w:t>Incoerenza</w:t>
            </w:r>
            <w:proofErr w:type="spellEnd"/>
            <w:r w:rsidRPr="004403C4">
              <w:rPr>
                <w:color w:val="333399"/>
                <w:sz w:val="16"/>
              </w:rPr>
              <w:t xml:space="preserve"> del </w:t>
            </w:r>
            <w:proofErr w:type="spellStart"/>
            <w:r w:rsidRPr="004403C4">
              <w:rPr>
                <w:color w:val="333399"/>
                <w:sz w:val="16"/>
              </w:rPr>
              <w:t>sistema</w:t>
            </w:r>
            <w:proofErr w:type="spellEnd"/>
            <w:r w:rsidRPr="004403C4">
              <w:rPr>
                <w:color w:val="333399"/>
                <w:sz w:val="16"/>
              </w:rPr>
              <w:t xml:space="preserve"> di </w:t>
            </w:r>
            <w:proofErr w:type="spellStart"/>
            <w:r w:rsidRPr="004403C4">
              <w:rPr>
                <w:color w:val="333399"/>
                <w:sz w:val="16"/>
              </w:rPr>
              <w:t>pianificazione</w:t>
            </w:r>
            <w:proofErr w:type="spellEnd"/>
          </w:p>
        </w:tc>
        <w:tc>
          <w:tcPr>
            <w:tcW w:w="1079" w:type="dxa"/>
          </w:tcPr>
          <w:p w14:paraId="6A6747BF" w14:textId="77777777" w:rsidR="002D6F72" w:rsidRPr="004403C4" w:rsidRDefault="002D6F72" w:rsidP="002D6F72">
            <w:pPr>
              <w:pStyle w:val="TableParagraph"/>
              <w:spacing w:before="15"/>
              <w:ind w:left="327"/>
              <w:rPr>
                <w:b/>
                <w:sz w:val="16"/>
              </w:rPr>
            </w:pPr>
            <w:r w:rsidRPr="004403C4">
              <w:rPr>
                <w:b/>
                <w:color w:val="333399"/>
                <w:sz w:val="16"/>
              </w:rPr>
              <w:t>P.018</w:t>
            </w:r>
          </w:p>
        </w:tc>
        <w:tc>
          <w:tcPr>
            <w:tcW w:w="910" w:type="dxa"/>
          </w:tcPr>
          <w:p w14:paraId="17384C78" w14:textId="77777777" w:rsidR="002D6F72" w:rsidRPr="004403C4" w:rsidRDefault="002D6F72" w:rsidP="002D6F72">
            <w:pPr>
              <w:pStyle w:val="TableParagraph"/>
              <w:spacing w:before="15"/>
              <w:ind w:left="238"/>
              <w:rPr>
                <w:b/>
                <w:sz w:val="16"/>
              </w:rPr>
            </w:pPr>
            <w:r w:rsidRPr="004403C4">
              <w:rPr>
                <w:b/>
                <w:color w:val="333399"/>
                <w:sz w:val="16"/>
              </w:rPr>
              <w:t>A.009</w:t>
            </w:r>
          </w:p>
        </w:tc>
        <w:tc>
          <w:tcPr>
            <w:tcW w:w="2442" w:type="dxa"/>
            <w:vMerge/>
            <w:tcBorders>
              <w:top w:val="nil"/>
            </w:tcBorders>
          </w:tcPr>
          <w:p w14:paraId="65DA6884" w14:textId="77777777" w:rsidR="002D6F72" w:rsidRPr="004403C4" w:rsidRDefault="002D6F72" w:rsidP="002D6F72">
            <w:pPr>
              <w:rPr>
                <w:sz w:val="2"/>
                <w:szCs w:val="2"/>
              </w:rPr>
            </w:pPr>
          </w:p>
        </w:tc>
      </w:tr>
      <w:tr w:rsidR="002D6F72" w:rsidRPr="004403C4" w14:paraId="38135AAA" w14:textId="77777777" w:rsidTr="002D6F72">
        <w:trPr>
          <w:trHeight w:val="225"/>
        </w:trPr>
        <w:tc>
          <w:tcPr>
            <w:tcW w:w="881" w:type="dxa"/>
            <w:vMerge/>
            <w:tcBorders>
              <w:top w:val="nil"/>
            </w:tcBorders>
          </w:tcPr>
          <w:p w14:paraId="1E2C570A" w14:textId="77777777" w:rsidR="002D6F72" w:rsidRPr="004403C4" w:rsidRDefault="002D6F72" w:rsidP="002D6F72">
            <w:pPr>
              <w:rPr>
                <w:sz w:val="2"/>
                <w:szCs w:val="2"/>
              </w:rPr>
            </w:pPr>
          </w:p>
        </w:tc>
        <w:tc>
          <w:tcPr>
            <w:tcW w:w="4348" w:type="dxa"/>
          </w:tcPr>
          <w:p w14:paraId="2613E2A4" w14:textId="77777777" w:rsidR="002D6F72" w:rsidRPr="004403C4" w:rsidRDefault="002D6F72" w:rsidP="002D6F72">
            <w:pPr>
              <w:pStyle w:val="TableParagraph"/>
              <w:spacing w:before="17"/>
              <w:ind w:left="87" w:right="81"/>
              <w:jc w:val="center"/>
              <w:rPr>
                <w:sz w:val="16"/>
              </w:rPr>
            </w:pPr>
            <w:proofErr w:type="spellStart"/>
            <w:r w:rsidRPr="004403C4">
              <w:rPr>
                <w:color w:val="333399"/>
                <w:sz w:val="16"/>
              </w:rPr>
              <w:t>Incoerenza</w:t>
            </w:r>
            <w:proofErr w:type="spellEnd"/>
            <w:r w:rsidRPr="004403C4">
              <w:rPr>
                <w:color w:val="333399"/>
                <w:sz w:val="16"/>
              </w:rPr>
              <w:t xml:space="preserve"> </w:t>
            </w:r>
            <w:proofErr w:type="spellStart"/>
            <w:r w:rsidRPr="004403C4">
              <w:rPr>
                <w:color w:val="333399"/>
                <w:sz w:val="16"/>
              </w:rPr>
              <w:t>obiettivi</w:t>
            </w:r>
            <w:proofErr w:type="spellEnd"/>
            <w:r w:rsidRPr="004403C4">
              <w:rPr>
                <w:color w:val="333399"/>
                <w:sz w:val="16"/>
              </w:rPr>
              <w:t xml:space="preserve"> </w:t>
            </w:r>
            <w:proofErr w:type="spellStart"/>
            <w:r w:rsidRPr="004403C4">
              <w:rPr>
                <w:color w:val="333399"/>
                <w:sz w:val="16"/>
              </w:rPr>
              <w:t>della</w:t>
            </w:r>
            <w:proofErr w:type="spellEnd"/>
            <w:r w:rsidRPr="004403C4">
              <w:rPr>
                <w:color w:val="333399"/>
                <w:sz w:val="16"/>
              </w:rPr>
              <w:t xml:space="preserve"> </w:t>
            </w:r>
            <w:proofErr w:type="spellStart"/>
            <w:r w:rsidRPr="004403C4">
              <w:rPr>
                <w:color w:val="333399"/>
                <w:sz w:val="16"/>
              </w:rPr>
              <w:t>Federazione</w:t>
            </w:r>
            <w:proofErr w:type="spellEnd"/>
          </w:p>
        </w:tc>
        <w:tc>
          <w:tcPr>
            <w:tcW w:w="1079" w:type="dxa"/>
          </w:tcPr>
          <w:p w14:paraId="63EA7668" w14:textId="77777777" w:rsidR="002D6F72" w:rsidRPr="004403C4" w:rsidRDefault="002D6F72" w:rsidP="002D6F72">
            <w:pPr>
              <w:pStyle w:val="TableParagraph"/>
              <w:spacing w:before="15"/>
              <w:ind w:left="327"/>
              <w:rPr>
                <w:b/>
                <w:sz w:val="16"/>
              </w:rPr>
            </w:pPr>
            <w:r w:rsidRPr="004403C4">
              <w:rPr>
                <w:b/>
                <w:color w:val="333399"/>
                <w:sz w:val="16"/>
              </w:rPr>
              <w:t>P.018</w:t>
            </w:r>
          </w:p>
        </w:tc>
        <w:tc>
          <w:tcPr>
            <w:tcW w:w="910" w:type="dxa"/>
          </w:tcPr>
          <w:p w14:paraId="34CD62E7" w14:textId="77777777" w:rsidR="002D6F72" w:rsidRPr="004403C4" w:rsidRDefault="002D6F72" w:rsidP="002D6F72">
            <w:pPr>
              <w:pStyle w:val="TableParagraph"/>
              <w:spacing w:before="15"/>
              <w:ind w:left="238"/>
              <w:rPr>
                <w:b/>
                <w:sz w:val="16"/>
              </w:rPr>
            </w:pPr>
            <w:r w:rsidRPr="004403C4">
              <w:rPr>
                <w:b/>
                <w:color w:val="333399"/>
                <w:sz w:val="16"/>
              </w:rPr>
              <w:t>A.010</w:t>
            </w:r>
          </w:p>
        </w:tc>
        <w:tc>
          <w:tcPr>
            <w:tcW w:w="2442" w:type="dxa"/>
            <w:vMerge/>
            <w:tcBorders>
              <w:top w:val="nil"/>
            </w:tcBorders>
          </w:tcPr>
          <w:p w14:paraId="4657F9B4" w14:textId="77777777" w:rsidR="002D6F72" w:rsidRPr="004403C4" w:rsidRDefault="002D6F72" w:rsidP="002D6F72">
            <w:pPr>
              <w:rPr>
                <w:sz w:val="2"/>
                <w:szCs w:val="2"/>
              </w:rPr>
            </w:pPr>
          </w:p>
        </w:tc>
      </w:tr>
      <w:tr w:rsidR="002D6F72" w:rsidRPr="004403C4" w14:paraId="75D5E261" w14:textId="77777777" w:rsidTr="002D6F72">
        <w:trPr>
          <w:trHeight w:val="1574"/>
        </w:trPr>
        <w:tc>
          <w:tcPr>
            <w:tcW w:w="881" w:type="dxa"/>
          </w:tcPr>
          <w:p w14:paraId="06A5E439" w14:textId="77777777" w:rsidR="002D6F72" w:rsidRPr="004403C4" w:rsidRDefault="002D6F72" w:rsidP="002D6F72">
            <w:pPr>
              <w:pStyle w:val="TableParagraph"/>
              <w:rPr>
                <w:b/>
                <w:sz w:val="18"/>
              </w:rPr>
            </w:pPr>
          </w:p>
          <w:p w14:paraId="25311C00" w14:textId="77777777" w:rsidR="002D6F72" w:rsidRPr="004403C4" w:rsidRDefault="002D6F72" w:rsidP="002D6F72">
            <w:pPr>
              <w:pStyle w:val="TableParagraph"/>
              <w:rPr>
                <w:b/>
                <w:sz w:val="18"/>
              </w:rPr>
            </w:pPr>
          </w:p>
          <w:p w14:paraId="680BF5CD" w14:textId="77777777" w:rsidR="002D6F72" w:rsidRPr="004403C4" w:rsidRDefault="002D6F72" w:rsidP="002D6F72">
            <w:pPr>
              <w:pStyle w:val="TableParagraph"/>
              <w:spacing w:before="11"/>
              <w:rPr>
                <w:b/>
                <w:sz w:val="23"/>
              </w:rPr>
            </w:pPr>
          </w:p>
          <w:p w14:paraId="2DE1B674" w14:textId="77777777" w:rsidR="002D6F72" w:rsidRPr="004403C4" w:rsidRDefault="002D6F72" w:rsidP="002D6F72">
            <w:pPr>
              <w:pStyle w:val="TableParagraph"/>
              <w:ind w:left="205" w:right="198"/>
              <w:jc w:val="center"/>
              <w:rPr>
                <w:b/>
                <w:sz w:val="16"/>
              </w:rPr>
            </w:pPr>
            <w:r w:rsidRPr="004403C4">
              <w:rPr>
                <w:b/>
                <w:color w:val="333399"/>
                <w:sz w:val="16"/>
              </w:rPr>
              <w:t>R.033</w:t>
            </w:r>
          </w:p>
        </w:tc>
        <w:tc>
          <w:tcPr>
            <w:tcW w:w="4348" w:type="dxa"/>
          </w:tcPr>
          <w:p w14:paraId="47215915" w14:textId="77777777" w:rsidR="002D6F72" w:rsidRPr="004403C4" w:rsidRDefault="002D6F72" w:rsidP="002D6F72">
            <w:pPr>
              <w:pStyle w:val="TableParagraph"/>
              <w:spacing w:before="140"/>
              <w:ind w:left="129" w:right="124" w:firstLine="8"/>
              <w:jc w:val="center"/>
              <w:rPr>
                <w:sz w:val="16"/>
              </w:rPr>
            </w:pPr>
            <w:proofErr w:type="spellStart"/>
            <w:r w:rsidRPr="004403C4">
              <w:rPr>
                <w:color w:val="333399"/>
                <w:sz w:val="16"/>
              </w:rPr>
              <w:t>Individuazione</w:t>
            </w:r>
            <w:proofErr w:type="spellEnd"/>
            <w:r w:rsidRPr="004403C4">
              <w:rPr>
                <w:color w:val="333399"/>
                <w:sz w:val="16"/>
              </w:rPr>
              <w:t xml:space="preserve"> di </w:t>
            </w:r>
            <w:proofErr w:type="spellStart"/>
            <w:r w:rsidRPr="004403C4">
              <w:rPr>
                <w:color w:val="333399"/>
                <w:sz w:val="16"/>
              </w:rPr>
              <w:t>requisiti</w:t>
            </w:r>
            <w:proofErr w:type="spellEnd"/>
            <w:r w:rsidRPr="004403C4">
              <w:rPr>
                <w:color w:val="333399"/>
                <w:sz w:val="16"/>
              </w:rPr>
              <w:t xml:space="preserve"> </w:t>
            </w:r>
            <w:proofErr w:type="spellStart"/>
            <w:r w:rsidRPr="004403C4">
              <w:rPr>
                <w:color w:val="333399"/>
                <w:sz w:val="16"/>
              </w:rPr>
              <w:t>che</w:t>
            </w:r>
            <w:proofErr w:type="spellEnd"/>
            <w:r w:rsidRPr="004403C4">
              <w:rPr>
                <w:color w:val="333399"/>
                <w:sz w:val="16"/>
              </w:rPr>
              <w:t xml:space="preserve"> </w:t>
            </w:r>
            <w:proofErr w:type="spellStart"/>
            <w:r w:rsidRPr="004403C4">
              <w:rPr>
                <w:color w:val="333399"/>
                <w:sz w:val="16"/>
              </w:rPr>
              <w:t>favoriscano</w:t>
            </w:r>
            <w:proofErr w:type="spellEnd"/>
            <w:r w:rsidRPr="004403C4">
              <w:rPr>
                <w:color w:val="333399"/>
                <w:sz w:val="16"/>
              </w:rPr>
              <w:t xml:space="preserve"> o </w:t>
            </w:r>
            <w:proofErr w:type="spellStart"/>
            <w:r w:rsidRPr="004403C4">
              <w:rPr>
                <w:color w:val="333399"/>
                <w:sz w:val="16"/>
              </w:rPr>
              <w:t>agevolino</w:t>
            </w:r>
            <w:proofErr w:type="spellEnd"/>
            <w:r w:rsidRPr="004403C4">
              <w:rPr>
                <w:color w:val="333399"/>
                <w:sz w:val="16"/>
              </w:rPr>
              <w:t xml:space="preserve"> la </w:t>
            </w:r>
            <w:proofErr w:type="spellStart"/>
            <w:r w:rsidRPr="004403C4">
              <w:rPr>
                <w:color w:val="333399"/>
                <w:sz w:val="16"/>
              </w:rPr>
              <w:t>partecipazione</w:t>
            </w:r>
            <w:proofErr w:type="spellEnd"/>
            <w:r w:rsidRPr="004403C4">
              <w:rPr>
                <w:color w:val="333399"/>
                <w:sz w:val="16"/>
              </w:rPr>
              <w:t xml:space="preserve"> di </w:t>
            </w:r>
            <w:proofErr w:type="spellStart"/>
            <w:r w:rsidRPr="004403C4">
              <w:rPr>
                <w:color w:val="333399"/>
                <w:sz w:val="16"/>
              </w:rPr>
              <w:t>determinati</w:t>
            </w:r>
            <w:proofErr w:type="spellEnd"/>
            <w:r w:rsidRPr="004403C4">
              <w:rPr>
                <w:color w:val="333399"/>
                <w:sz w:val="16"/>
              </w:rPr>
              <w:t xml:space="preserve"> </w:t>
            </w:r>
            <w:proofErr w:type="spellStart"/>
            <w:r w:rsidRPr="004403C4">
              <w:rPr>
                <w:color w:val="333399"/>
                <w:sz w:val="16"/>
              </w:rPr>
              <w:t>concorrenti</w:t>
            </w:r>
            <w:proofErr w:type="spellEnd"/>
            <w:r w:rsidRPr="004403C4">
              <w:rPr>
                <w:color w:val="333399"/>
                <w:sz w:val="16"/>
              </w:rPr>
              <w:t xml:space="preserve"> </w:t>
            </w:r>
            <w:proofErr w:type="spellStart"/>
            <w:r w:rsidRPr="004403C4">
              <w:rPr>
                <w:color w:val="333399"/>
                <w:sz w:val="16"/>
              </w:rPr>
              <w:t>ovvero</w:t>
            </w:r>
            <w:proofErr w:type="spellEnd"/>
            <w:r w:rsidRPr="004403C4">
              <w:rPr>
                <w:color w:val="333399"/>
                <w:sz w:val="16"/>
              </w:rPr>
              <w:t xml:space="preserve"> di </w:t>
            </w:r>
            <w:proofErr w:type="spellStart"/>
            <w:r w:rsidRPr="004403C4">
              <w:rPr>
                <w:color w:val="333399"/>
                <w:sz w:val="16"/>
              </w:rPr>
              <w:t>requisiti</w:t>
            </w:r>
            <w:proofErr w:type="spellEnd"/>
            <w:r w:rsidRPr="004403C4">
              <w:rPr>
                <w:color w:val="333399"/>
                <w:sz w:val="16"/>
              </w:rPr>
              <w:t xml:space="preserve"> </w:t>
            </w:r>
            <w:proofErr w:type="spellStart"/>
            <w:r w:rsidRPr="004403C4">
              <w:rPr>
                <w:color w:val="333399"/>
                <w:sz w:val="16"/>
              </w:rPr>
              <w:t>che</w:t>
            </w:r>
            <w:proofErr w:type="spellEnd"/>
            <w:r w:rsidRPr="004403C4">
              <w:rPr>
                <w:color w:val="333399"/>
                <w:sz w:val="16"/>
              </w:rPr>
              <w:t xml:space="preserve"> </w:t>
            </w:r>
            <w:proofErr w:type="spellStart"/>
            <w:r w:rsidRPr="004403C4">
              <w:rPr>
                <w:color w:val="333399"/>
                <w:sz w:val="16"/>
              </w:rPr>
              <w:t>impediscano</w:t>
            </w:r>
            <w:proofErr w:type="spellEnd"/>
            <w:r w:rsidRPr="004403C4">
              <w:rPr>
                <w:color w:val="333399"/>
                <w:sz w:val="16"/>
              </w:rPr>
              <w:t xml:space="preserve"> la </w:t>
            </w:r>
            <w:proofErr w:type="spellStart"/>
            <w:r w:rsidRPr="004403C4">
              <w:rPr>
                <w:color w:val="333399"/>
                <w:sz w:val="16"/>
              </w:rPr>
              <w:t>partecipazione</w:t>
            </w:r>
            <w:proofErr w:type="spellEnd"/>
            <w:r w:rsidRPr="004403C4">
              <w:rPr>
                <w:color w:val="333399"/>
                <w:sz w:val="16"/>
              </w:rPr>
              <w:t xml:space="preserve"> di </w:t>
            </w:r>
            <w:proofErr w:type="spellStart"/>
            <w:r w:rsidRPr="004403C4">
              <w:rPr>
                <w:color w:val="333399"/>
                <w:sz w:val="16"/>
              </w:rPr>
              <w:t>concorrenti</w:t>
            </w:r>
            <w:proofErr w:type="spellEnd"/>
            <w:r w:rsidRPr="004403C4">
              <w:rPr>
                <w:color w:val="333399"/>
                <w:sz w:val="16"/>
              </w:rPr>
              <w:t xml:space="preserve"> </w:t>
            </w:r>
            <w:proofErr w:type="spellStart"/>
            <w:r w:rsidRPr="004403C4">
              <w:rPr>
                <w:color w:val="333399"/>
                <w:sz w:val="16"/>
              </w:rPr>
              <w:t>limitando</w:t>
            </w:r>
            <w:proofErr w:type="spellEnd"/>
            <w:r w:rsidRPr="004403C4">
              <w:rPr>
                <w:color w:val="333399"/>
                <w:sz w:val="16"/>
              </w:rPr>
              <w:t xml:space="preserve"> la </w:t>
            </w:r>
            <w:proofErr w:type="spellStart"/>
            <w:r w:rsidRPr="004403C4">
              <w:rPr>
                <w:color w:val="333399"/>
                <w:sz w:val="16"/>
              </w:rPr>
              <w:t>concorrenza</w:t>
            </w:r>
            <w:proofErr w:type="spellEnd"/>
            <w:r w:rsidRPr="004403C4">
              <w:rPr>
                <w:color w:val="333399"/>
                <w:sz w:val="16"/>
              </w:rPr>
              <w:t xml:space="preserve"> ed </w:t>
            </w:r>
            <w:proofErr w:type="spellStart"/>
            <w:r w:rsidRPr="004403C4">
              <w:rPr>
                <w:color w:val="333399"/>
                <w:sz w:val="16"/>
              </w:rPr>
              <w:t>il</w:t>
            </w:r>
            <w:proofErr w:type="spellEnd"/>
            <w:r w:rsidRPr="004403C4">
              <w:rPr>
                <w:color w:val="333399"/>
                <w:sz w:val="16"/>
              </w:rPr>
              <w:t xml:space="preserve"> </w:t>
            </w:r>
            <w:proofErr w:type="spellStart"/>
            <w:r w:rsidRPr="004403C4">
              <w:rPr>
                <w:color w:val="333399"/>
                <w:sz w:val="16"/>
              </w:rPr>
              <w:t>confronto</w:t>
            </w:r>
            <w:proofErr w:type="spellEnd"/>
            <w:r w:rsidRPr="004403C4">
              <w:rPr>
                <w:color w:val="333399"/>
                <w:sz w:val="16"/>
              </w:rPr>
              <w:t xml:space="preserve">. </w:t>
            </w:r>
            <w:proofErr w:type="spellStart"/>
            <w:r w:rsidRPr="004403C4">
              <w:rPr>
                <w:color w:val="333399"/>
                <w:sz w:val="16"/>
              </w:rPr>
              <w:t>Mancata</w:t>
            </w:r>
            <w:proofErr w:type="spellEnd"/>
            <w:r w:rsidRPr="004403C4">
              <w:rPr>
                <w:color w:val="333399"/>
                <w:sz w:val="16"/>
              </w:rPr>
              <w:t xml:space="preserve"> o </w:t>
            </w:r>
            <w:proofErr w:type="spellStart"/>
            <w:r w:rsidRPr="004403C4">
              <w:rPr>
                <w:color w:val="333399"/>
                <w:sz w:val="16"/>
              </w:rPr>
              <w:t>insufficiente</w:t>
            </w:r>
            <w:proofErr w:type="spellEnd"/>
            <w:r w:rsidRPr="004403C4">
              <w:rPr>
                <w:color w:val="333399"/>
                <w:sz w:val="16"/>
              </w:rPr>
              <w:t xml:space="preserve"> </w:t>
            </w:r>
            <w:proofErr w:type="spellStart"/>
            <w:r w:rsidRPr="004403C4">
              <w:rPr>
                <w:color w:val="333399"/>
                <w:sz w:val="16"/>
              </w:rPr>
              <w:t>verifica</w:t>
            </w:r>
            <w:proofErr w:type="spellEnd"/>
            <w:r w:rsidRPr="004403C4">
              <w:rPr>
                <w:color w:val="333399"/>
                <w:sz w:val="16"/>
              </w:rPr>
              <w:t xml:space="preserve"> </w:t>
            </w:r>
            <w:proofErr w:type="spellStart"/>
            <w:r w:rsidRPr="004403C4">
              <w:rPr>
                <w:color w:val="333399"/>
                <w:sz w:val="16"/>
              </w:rPr>
              <w:t>della</w:t>
            </w:r>
            <w:proofErr w:type="spellEnd"/>
            <w:r w:rsidRPr="004403C4">
              <w:rPr>
                <w:color w:val="333399"/>
                <w:sz w:val="16"/>
              </w:rPr>
              <w:t xml:space="preserve"> </w:t>
            </w:r>
            <w:proofErr w:type="spellStart"/>
            <w:r w:rsidRPr="004403C4">
              <w:rPr>
                <w:color w:val="333399"/>
                <w:sz w:val="16"/>
              </w:rPr>
              <w:t>coerenza</w:t>
            </w:r>
            <w:proofErr w:type="spellEnd"/>
            <w:r w:rsidRPr="004403C4">
              <w:rPr>
                <w:color w:val="333399"/>
                <w:sz w:val="16"/>
              </w:rPr>
              <w:t xml:space="preserve"> </w:t>
            </w:r>
            <w:proofErr w:type="spellStart"/>
            <w:r w:rsidRPr="004403C4">
              <w:rPr>
                <w:color w:val="333399"/>
                <w:sz w:val="16"/>
              </w:rPr>
              <w:t>della</w:t>
            </w:r>
            <w:proofErr w:type="spellEnd"/>
            <w:r w:rsidRPr="004403C4">
              <w:rPr>
                <w:color w:val="333399"/>
                <w:sz w:val="16"/>
              </w:rPr>
              <w:t xml:space="preserve"> </w:t>
            </w:r>
            <w:proofErr w:type="spellStart"/>
            <w:r w:rsidRPr="004403C4">
              <w:rPr>
                <w:color w:val="333399"/>
                <w:sz w:val="16"/>
              </w:rPr>
              <w:t>documentazione</w:t>
            </w:r>
            <w:proofErr w:type="spellEnd"/>
            <w:r w:rsidRPr="004403C4">
              <w:rPr>
                <w:color w:val="333399"/>
                <w:sz w:val="16"/>
              </w:rPr>
              <w:t xml:space="preserve"> </w:t>
            </w:r>
            <w:proofErr w:type="spellStart"/>
            <w:r w:rsidRPr="004403C4">
              <w:rPr>
                <w:color w:val="333399"/>
                <w:sz w:val="16"/>
              </w:rPr>
              <w:t>presentata</w:t>
            </w:r>
            <w:proofErr w:type="spellEnd"/>
            <w:r w:rsidRPr="004403C4">
              <w:rPr>
                <w:color w:val="333399"/>
                <w:sz w:val="16"/>
              </w:rPr>
              <w:t xml:space="preserve">. </w:t>
            </w:r>
            <w:proofErr w:type="spellStart"/>
            <w:r w:rsidRPr="004403C4">
              <w:rPr>
                <w:color w:val="333399"/>
                <w:sz w:val="16"/>
              </w:rPr>
              <w:t>Abuso</w:t>
            </w:r>
            <w:proofErr w:type="spellEnd"/>
            <w:r w:rsidRPr="004403C4">
              <w:rPr>
                <w:color w:val="333399"/>
                <w:sz w:val="16"/>
              </w:rPr>
              <w:t xml:space="preserve"> </w:t>
            </w:r>
            <w:proofErr w:type="spellStart"/>
            <w:r w:rsidRPr="004403C4">
              <w:rPr>
                <w:color w:val="333399"/>
                <w:sz w:val="16"/>
              </w:rPr>
              <w:t>dei</w:t>
            </w:r>
            <w:proofErr w:type="spellEnd"/>
            <w:r w:rsidRPr="004403C4">
              <w:rPr>
                <w:color w:val="333399"/>
                <w:sz w:val="16"/>
              </w:rPr>
              <w:t xml:space="preserve"> </w:t>
            </w:r>
            <w:proofErr w:type="spellStart"/>
            <w:r w:rsidRPr="004403C4">
              <w:rPr>
                <w:color w:val="333399"/>
                <w:sz w:val="16"/>
              </w:rPr>
              <w:t>casi</w:t>
            </w:r>
            <w:proofErr w:type="spellEnd"/>
            <w:r w:rsidRPr="004403C4">
              <w:rPr>
                <w:color w:val="333399"/>
                <w:sz w:val="16"/>
              </w:rPr>
              <w:t xml:space="preserve"> di </w:t>
            </w:r>
            <w:proofErr w:type="spellStart"/>
            <w:r w:rsidRPr="004403C4">
              <w:rPr>
                <w:color w:val="333399"/>
                <w:sz w:val="16"/>
              </w:rPr>
              <w:t>esclusione</w:t>
            </w:r>
            <w:proofErr w:type="spellEnd"/>
            <w:r w:rsidRPr="004403C4">
              <w:rPr>
                <w:color w:val="333399"/>
                <w:sz w:val="16"/>
              </w:rPr>
              <w:t xml:space="preserve"> </w:t>
            </w:r>
            <w:proofErr w:type="spellStart"/>
            <w:r w:rsidRPr="004403C4">
              <w:rPr>
                <w:color w:val="333399"/>
                <w:sz w:val="16"/>
              </w:rPr>
              <w:t>delle</w:t>
            </w:r>
            <w:proofErr w:type="spellEnd"/>
            <w:r w:rsidRPr="004403C4">
              <w:rPr>
                <w:color w:val="333399"/>
                <w:sz w:val="16"/>
              </w:rPr>
              <w:t xml:space="preserve"> </w:t>
            </w:r>
            <w:proofErr w:type="spellStart"/>
            <w:r w:rsidRPr="004403C4">
              <w:rPr>
                <w:color w:val="333399"/>
                <w:sz w:val="16"/>
              </w:rPr>
              <w:t>ditte</w:t>
            </w:r>
            <w:proofErr w:type="spellEnd"/>
            <w:r w:rsidRPr="004403C4">
              <w:rPr>
                <w:color w:val="333399"/>
                <w:sz w:val="16"/>
              </w:rPr>
              <w:t xml:space="preserve"> per </w:t>
            </w:r>
            <w:proofErr w:type="spellStart"/>
            <w:r w:rsidRPr="004403C4">
              <w:rPr>
                <w:color w:val="333399"/>
                <w:sz w:val="16"/>
              </w:rPr>
              <w:t>ridurre</w:t>
            </w:r>
            <w:proofErr w:type="spellEnd"/>
            <w:r w:rsidRPr="004403C4">
              <w:rPr>
                <w:color w:val="333399"/>
                <w:sz w:val="16"/>
              </w:rPr>
              <w:t xml:space="preserve"> </w:t>
            </w:r>
            <w:proofErr w:type="spellStart"/>
            <w:r w:rsidRPr="004403C4">
              <w:rPr>
                <w:color w:val="333399"/>
                <w:sz w:val="16"/>
              </w:rPr>
              <w:t>il</w:t>
            </w:r>
            <w:proofErr w:type="spellEnd"/>
            <w:r w:rsidRPr="004403C4">
              <w:rPr>
                <w:color w:val="333399"/>
                <w:sz w:val="16"/>
              </w:rPr>
              <w:t xml:space="preserve"> </w:t>
            </w:r>
            <w:proofErr w:type="spellStart"/>
            <w:r w:rsidRPr="004403C4">
              <w:rPr>
                <w:color w:val="333399"/>
                <w:sz w:val="16"/>
              </w:rPr>
              <w:t>numero</w:t>
            </w:r>
            <w:proofErr w:type="spellEnd"/>
            <w:r w:rsidRPr="004403C4">
              <w:rPr>
                <w:color w:val="333399"/>
                <w:sz w:val="16"/>
              </w:rPr>
              <w:t xml:space="preserve"> </w:t>
            </w:r>
            <w:proofErr w:type="spellStart"/>
            <w:r w:rsidRPr="004403C4">
              <w:rPr>
                <w:color w:val="333399"/>
                <w:sz w:val="16"/>
              </w:rPr>
              <w:t>dei</w:t>
            </w:r>
            <w:proofErr w:type="spellEnd"/>
            <w:r w:rsidRPr="004403C4">
              <w:rPr>
                <w:color w:val="333399"/>
                <w:sz w:val="16"/>
              </w:rPr>
              <w:t xml:space="preserve"> </w:t>
            </w:r>
            <w:proofErr w:type="spellStart"/>
            <w:r w:rsidRPr="004403C4">
              <w:rPr>
                <w:color w:val="333399"/>
                <w:sz w:val="16"/>
              </w:rPr>
              <w:t>concorrenti</w:t>
            </w:r>
            <w:proofErr w:type="spellEnd"/>
            <w:r w:rsidRPr="004403C4">
              <w:rPr>
                <w:color w:val="333399"/>
                <w:sz w:val="16"/>
              </w:rPr>
              <w:t xml:space="preserve"> e </w:t>
            </w:r>
            <w:proofErr w:type="spellStart"/>
            <w:r w:rsidRPr="004403C4">
              <w:rPr>
                <w:color w:val="333399"/>
                <w:sz w:val="16"/>
              </w:rPr>
              <w:t>favorirne</w:t>
            </w:r>
            <w:proofErr w:type="spellEnd"/>
            <w:r w:rsidRPr="004403C4">
              <w:rPr>
                <w:color w:val="333399"/>
                <w:sz w:val="16"/>
              </w:rPr>
              <w:t xml:space="preserve"> </w:t>
            </w:r>
            <w:proofErr w:type="spellStart"/>
            <w:r w:rsidRPr="004403C4">
              <w:rPr>
                <w:color w:val="333399"/>
                <w:sz w:val="16"/>
              </w:rPr>
              <w:t>alcune</w:t>
            </w:r>
            <w:proofErr w:type="spellEnd"/>
            <w:r w:rsidRPr="004403C4">
              <w:rPr>
                <w:color w:val="333399"/>
                <w:sz w:val="16"/>
              </w:rPr>
              <w:t>.</w:t>
            </w:r>
          </w:p>
        </w:tc>
        <w:tc>
          <w:tcPr>
            <w:tcW w:w="1079" w:type="dxa"/>
          </w:tcPr>
          <w:p w14:paraId="65634568" w14:textId="77777777" w:rsidR="002D6F72" w:rsidRPr="004403C4" w:rsidRDefault="002D6F72" w:rsidP="002D6F72">
            <w:pPr>
              <w:pStyle w:val="TableParagraph"/>
              <w:rPr>
                <w:b/>
                <w:sz w:val="18"/>
              </w:rPr>
            </w:pPr>
          </w:p>
          <w:p w14:paraId="2C6A8B43" w14:textId="77777777" w:rsidR="002D6F72" w:rsidRPr="004403C4" w:rsidRDefault="002D6F72" w:rsidP="002D6F72">
            <w:pPr>
              <w:pStyle w:val="TableParagraph"/>
              <w:rPr>
                <w:b/>
                <w:sz w:val="18"/>
              </w:rPr>
            </w:pPr>
          </w:p>
          <w:p w14:paraId="0E6D5313" w14:textId="77777777" w:rsidR="002D6F72" w:rsidRPr="004403C4" w:rsidRDefault="002D6F72" w:rsidP="002D6F72">
            <w:pPr>
              <w:pStyle w:val="TableParagraph"/>
              <w:spacing w:before="11"/>
              <w:rPr>
                <w:b/>
                <w:sz w:val="23"/>
              </w:rPr>
            </w:pPr>
          </w:p>
          <w:p w14:paraId="1318A931" w14:textId="77777777" w:rsidR="002D6F72" w:rsidRPr="004403C4" w:rsidRDefault="002D6F72" w:rsidP="002D6F72">
            <w:pPr>
              <w:pStyle w:val="TableParagraph"/>
              <w:ind w:left="327"/>
              <w:rPr>
                <w:b/>
                <w:sz w:val="16"/>
              </w:rPr>
            </w:pPr>
            <w:r w:rsidRPr="004403C4">
              <w:rPr>
                <w:b/>
                <w:color w:val="333399"/>
                <w:sz w:val="16"/>
              </w:rPr>
              <w:t>P.034</w:t>
            </w:r>
          </w:p>
        </w:tc>
        <w:tc>
          <w:tcPr>
            <w:tcW w:w="910" w:type="dxa"/>
          </w:tcPr>
          <w:p w14:paraId="341F7380" w14:textId="77777777" w:rsidR="002D6F72" w:rsidRPr="004403C4" w:rsidRDefault="002D6F72" w:rsidP="002D6F72">
            <w:pPr>
              <w:pStyle w:val="TableParagraph"/>
              <w:rPr>
                <w:b/>
                <w:sz w:val="18"/>
              </w:rPr>
            </w:pPr>
          </w:p>
          <w:p w14:paraId="359EBFE8" w14:textId="77777777" w:rsidR="002D6F72" w:rsidRPr="004403C4" w:rsidRDefault="002D6F72" w:rsidP="002D6F72">
            <w:pPr>
              <w:pStyle w:val="TableParagraph"/>
              <w:rPr>
                <w:b/>
                <w:sz w:val="18"/>
              </w:rPr>
            </w:pPr>
          </w:p>
          <w:p w14:paraId="2634E8EC" w14:textId="77777777" w:rsidR="002D6F72" w:rsidRPr="004403C4" w:rsidRDefault="002D6F72" w:rsidP="002D6F72">
            <w:pPr>
              <w:pStyle w:val="TableParagraph"/>
              <w:spacing w:before="11"/>
              <w:rPr>
                <w:b/>
                <w:sz w:val="23"/>
              </w:rPr>
            </w:pPr>
          </w:p>
          <w:p w14:paraId="56D85DB4" w14:textId="77777777" w:rsidR="002D6F72" w:rsidRPr="004403C4" w:rsidRDefault="002D6F72" w:rsidP="002D6F72">
            <w:pPr>
              <w:pStyle w:val="TableParagraph"/>
              <w:ind w:left="238"/>
              <w:rPr>
                <w:b/>
                <w:sz w:val="16"/>
              </w:rPr>
            </w:pPr>
            <w:r w:rsidRPr="004403C4">
              <w:rPr>
                <w:b/>
                <w:color w:val="333399"/>
                <w:sz w:val="16"/>
              </w:rPr>
              <w:t>A.071</w:t>
            </w:r>
          </w:p>
        </w:tc>
        <w:tc>
          <w:tcPr>
            <w:tcW w:w="2442" w:type="dxa"/>
          </w:tcPr>
          <w:p w14:paraId="458FB688" w14:textId="77777777" w:rsidR="002D6F72" w:rsidRPr="004403C4" w:rsidRDefault="002D6F72" w:rsidP="002D6F72">
            <w:pPr>
              <w:pStyle w:val="TableParagraph"/>
              <w:rPr>
                <w:b/>
                <w:sz w:val="18"/>
              </w:rPr>
            </w:pPr>
          </w:p>
          <w:p w14:paraId="355A47B7" w14:textId="77777777" w:rsidR="002D6F72" w:rsidRPr="004403C4" w:rsidRDefault="002D6F72" w:rsidP="002D6F72">
            <w:pPr>
              <w:pStyle w:val="TableParagraph"/>
              <w:rPr>
                <w:b/>
                <w:sz w:val="18"/>
              </w:rPr>
            </w:pPr>
          </w:p>
          <w:p w14:paraId="637DF5D2" w14:textId="77777777" w:rsidR="002D6F72" w:rsidRPr="004403C4" w:rsidRDefault="002D6F72" w:rsidP="002D6F72">
            <w:pPr>
              <w:pStyle w:val="TableParagraph"/>
              <w:spacing w:before="9"/>
              <w:rPr>
                <w:b/>
                <w:sz w:val="15"/>
              </w:rPr>
            </w:pPr>
          </w:p>
          <w:p w14:paraId="724C57EC" w14:textId="45F145F6" w:rsidR="002D6F72" w:rsidRPr="004403C4" w:rsidRDefault="004403C4" w:rsidP="002D6F72">
            <w:pPr>
              <w:pStyle w:val="TableParagraph"/>
              <w:ind w:left="804" w:right="378" w:hanging="406"/>
              <w:rPr>
                <w:b/>
                <w:sz w:val="16"/>
              </w:rPr>
            </w:pPr>
            <w:proofErr w:type="spellStart"/>
            <w:r w:rsidRPr="004403C4">
              <w:rPr>
                <w:b/>
                <w:color w:val="008000"/>
                <w:sz w:val="16"/>
              </w:rPr>
              <w:t>Assemblea</w:t>
            </w:r>
            <w:proofErr w:type="spellEnd"/>
            <w:r w:rsidRPr="004403C4">
              <w:rPr>
                <w:b/>
                <w:color w:val="008000"/>
                <w:sz w:val="16"/>
              </w:rPr>
              <w:t>/</w:t>
            </w:r>
            <w:proofErr w:type="spellStart"/>
            <w:r w:rsidRPr="004403C4">
              <w:rPr>
                <w:b/>
                <w:color w:val="008000"/>
                <w:sz w:val="16"/>
              </w:rPr>
              <w:t>Amministratore</w:t>
            </w:r>
            <w:proofErr w:type="spellEnd"/>
            <w:r w:rsidRPr="004403C4">
              <w:rPr>
                <w:b/>
                <w:color w:val="008000"/>
                <w:sz w:val="16"/>
              </w:rPr>
              <w:t xml:space="preserve"> Unico</w:t>
            </w:r>
          </w:p>
        </w:tc>
      </w:tr>
      <w:tr w:rsidR="002D6F72" w:rsidRPr="004403C4" w14:paraId="7CB2C65F" w14:textId="77777777" w:rsidTr="002D6F72">
        <w:trPr>
          <w:trHeight w:val="225"/>
        </w:trPr>
        <w:tc>
          <w:tcPr>
            <w:tcW w:w="881" w:type="dxa"/>
            <w:vMerge w:val="restart"/>
          </w:tcPr>
          <w:p w14:paraId="295AA7F0" w14:textId="77777777" w:rsidR="002D6F72" w:rsidRPr="004403C4" w:rsidRDefault="002D6F72" w:rsidP="002D6F72">
            <w:pPr>
              <w:pStyle w:val="TableParagraph"/>
              <w:spacing w:before="133"/>
              <w:ind w:left="225"/>
              <w:rPr>
                <w:b/>
                <w:sz w:val="16"/>
              </w:rPr>
            </w:pPr>
            <w:r w:rsidRPr="004403C4">
              <w:rPr>
                <w:b/>
                <w:color w:val="333399"/>
                <w:sz w:val="16"/>
              </w:rPr>
              <w:t>R.034</w:t>
            </w:r>
          </w:p>
        </w:tc>
        <w:tc>
          <w:tcPr>
            <w:tcW w:w="4348" w:type="dxa"/>
            <w:vMerge w:val="restart"/>
          </w:tcPr>
          <w:p w14:paraId="15E9700A" w14:textId="77777777" w:rsidR="002D6F72" w:rsidRPr="004403C4" w:rsidRDefault="002D6F72" w:rsidP="002D6F72">
            <w:pPr>
              <w:pStyle w:val="TableParagraph"/>
              <w:spacing w:before="135"/>
              <w:ind w:left="659"/>
              <w:rPr>
                <w:sz w:val="16"/>
              </w:rPr>
            </w:pPr>
            <w:proofErr w:type="spellStart"/>
            <w:r w:rsidRPr="004403C4">
              <w:rPr>
                <w:color w:val="333399"/>
                <w:sz w:val="16"/>
              </w:rPr>
              <w:t>inserimento</w:t>
            </w:r>
            <w:proofErr w:type="spellEnd"/>
            <w:r w:rsidRPr="004403C4">
              <w:rPr>
                <w:color w:val="333399"/>
                <w:sz w:val="16"/>
              </w:rPr>
              <w:t xml:space="preserve"> </w:t>
            </w:r>
            <w:proofErr w:type="spellStart"/>
            <w:r w:rsidRPr="004403C4">
              <w:rPr>
                <w:color w:val="333399"/>
                <w:sz w:val="16"/>
              </w:rPr>
              <w:t>dati</w:t>
            </w:r>
            <w:proofErr w:type="spellEnd"/>
            <w:r w:rsidRPr="004403C4">
              <w:rPr>
                <w:color w:val="333399"/>
                <w:sz w:val="16"/>
              </w:rPr>
              <w:t xml:space="preserve"> </w:t>
            </w:r>
            <w:proofErr w:type="spellStart"/>
            <w:r w:rsidRPr="004403C4">
              <w:rPr>
                <w:color w:val="333399"/>
                <w:sz w:val="16"/>
              </w:rPr>
              <w:t>anagrafici</w:t>
            </w:r>
            <w:proofErr w:type="spellEnd"/>
            <w:r w:rsidRPr="004403C4">
              <w:rPr>
                <w:color w:val="333399"/>
                <w:sz w:val="16"/>
              </w:rPr>
              <w:t xml:space="preserve"> e </w:t>
            </w:r>
            <w:proofErr w:type="spellStart"/>
            <w:r w:rsidRPr="004403C4">
              <w:rPr>
                <w:color w:val="333399"/>
                <w:sz w:val="16"/>
              </w:rPr>
              <w:t>bancari</w:t>
            </w:r>
            <w:proofErr w:type="spellEnd"/>
            <w:r w:rsidRPr="004403C4">
              <w:rPr>
                <w:color w:val="333399"/>
                <w:sz w:val="16"/>
              </w:rPr>
              <w:t xml:space="preserve"> </w:t>
            </w:r>
            <w:proofErr w:type="spellStart"/>
            <w:r w:rsidRPr="004403C4">
              <w:rPr>
                <w:color w:val="333399"/>
                <w:sz w:val="16"/>
              </w:rPr>
              <w:t>errati</w:t>
            </w:r>
            <w:proofErr w:type="spellEnd"/>
          </w:p>
        </w:tc>
        <w:tc>
          <w:tcPr>
            <w:tcW w:w="1079" w:type="dxa"/>
          </w:tcPr>
          <w:p w14:paraId="377BFEE8" w14:textId="77777777" w:rsidR="002D6F72" w:rsidRPr="004403C4" w:rsidRDefault="002D6F72" w:rsidP="002D6F72">
            <w:pPr>
              <w:pStyle w:val="TableParagraph"/>
              <w:spacing w:before="15"/>
              <w:ind w:left="327"/>
              <w:rPr>
                <w:b/>
                <w:sz w:val="16"/>
              </w:rPr>
            </w:pPr>
            <w:r w:rsidRPr="004403C4">
              <w:rPr>
                <w:b/>
                <w:color w:val="333399"/>
                <w:sz w:val="16"/>
              </w:rPr>
              <w:t>P.060</w:t>
            </w:r>
          </w:p>
        </w:tc>
        <w:tc>
          <w:tcPr>
            <w:tcW w:w="910" w:type="dxa"/>
          </w:tcPr>
          <w:p w14:paraId="2AEEEADE" w14:textId="77777777" w:rsidR="002D6F72" w:rsidRPr="004403C4" w:rsidRDefault="002D6F72" w:rsidP="002D6F72">
            <w:pPr>
              <w:pStyle w:val="TableParagraph"/>
              <w:spacing w:before="15"/>
              <w:ind w:left="238"/>
              <w:rPr>
                <w:b/>
                <w:sz w:val="16"/>
              </w:rPr>
            </w:pPr>
            <w:r w:rsidRPr="004403C4">
              <w:rPr>
                <w:b/>
                <w:color w:val="333399"/>
                <w:sz w:val="16"/>
              </w:rPr>
              <w:t>A.024</w:t>
            </w:r>
          </w:p>
        </w:tc>
        <w:tc>
          <w:tcPr>
            <w:tcW w:w="2442" w:type="dxa"/>
            <w:vMerge w:val="restart"/>
          </w:tcPr>
          <w:p w14:paraId="2AB4FF4C" w14:textId="77777777" w:rsidR="002D6F72" w:rsidRPr="004403C4" w:rsidRDefault="002D6F72" w:rsidP="002D6F72">
            <w:pPr>
              <w:pStyle w:val="TableParagraph"/>
              <w:spacing w:before="133"/>
              <w:ind w:left="84"/>
              <w:rPr>
                <w:b/>
                <w:sz w:val="16"/>
              </w:rPr>
            </w:pPr>
            <w:proofErr w:type="spellStart"/>
            <w:r w:rsidRPr="004403C4">
              <w:rPr>
                <w:b/>
                <w:color w:val="993300"/>
                <w:sz w:val="16"/>
              </w:rPr>
              <w:t>Amministrazione</w:t>
            </w:r>
            <w:proofErr w:type="spellEnd"/>
            <w:r w:rsidRPr="004403C4">
              <w:rPr>
                <w:b/>
                <w:color w:val="993300"/>
                <w:sz w:val="16"/>
              </w:rPr>
              <w:t xml:space="preserve"> e </w:t>
            </w:r>
            <w:proofErr w:type="spellStart"/>
            <w:r w:rsidRPr="004403C4">
              <w:rPr>
                <w:b/>
                <w:color w:val="993300"/>
                <w:sz w:val="16"/>
              </w:rPr>
              <w:t>contabilità</w:t>
            </w:r>
            <w:proofErr w:type="spellEnd"/>
          </w:p>
        </w:tc>
      </w:tr>
      <w:tr w:rsidR="002D6F72" w:rsidRPr="004403C4" w14:paraId="2FC5EC69" w14:textId="77777777" w:rsidTr="002D6F72">
        <w:trPr>
          <w:trHeight w:val="225"/>
        </w:trPr>
        <w:tc>
          <w:tcPr>
            <w:tcW w:w="881" w:type="dxa"/>
            <w:vMerge/>
            <w:tcBorders>
              <w:top w:val="nil"/>
            </w:tcBorders>
          </w:tcPr>
          <w:p w14:paraId="71711A74" w14:textId="77777777" w:rsidR="002D6F72" w:rsidRPr="004403C4" w:rsidRDefault="002D6F72" w:rsidP="002D6F72">
            <w:pPr>
              <w:rPr>
                <w:sz w:val="2"/>
                <w:szCs w:val="2"/>
              </w:rPr>
            </w:pPr>
          </w:p>
        </w:tc>
        <w:tc>
          <w:tcPr>
            <w:tcW w:w="4348" w:type="dxa"/>
            <w:vMerge/>
            <w:tcBorders>
              <w:top w:val="nil"/>
            </w:tcBorders>
          </w:tcPr>
          <w:p w14:paraId="1B10BC5E" w14:textId="77777777" w:rsidR="002D6F72" w:rsidRPr="004403C4" w:rsidRDefault="002D6F72" w:rsidP="002D6F72">
            <w:pPr>
              <w:rPr>
                <w:sz w:val="2"/>
                <w:szCs w:val="2"/>
              </w:rPr>
            </w:pPr>
          </w:p>
        </w:tc>
        <w:tc>
          <w:tcPr>
            <w:tcW w:w="1079" w:type="dxa"/>
          </w:tcPr>
          <w:p w14:paraId="6C172F19" w14:textId="77777777" w:rsidR="002D6F72" w:rsidRPr="004403C4" w:rsidRDefault="002D6F72" w:rsidP="002D6F72">
            <w:pPr>
              <w:pStyle w:val="TableParagraph"/>
              <w:spacing w:before="15"/>
              <w:ind w:left="327"/>
              <w:rPr>
                <w:b/>
                <w:sz w:val="16"/>
              </w:rPr>
            </w:pPr>
            <w:r w:rsidRPr="004403C4">
              <w:rPr>
                <w:b/>
                <w:color w:val="333399"/>
                <w:sz w:val="16"/>
              </w:rPr>
              <w:t>P.061</w:t>
            </w:r>
          </w:p>
        </w:tc>
        <w:tc>
          <w:tcPr>
            <w:tcW w:w="910" w:type="dxa"/>
          </w:tcPr>
          <w:p w14:paraId="5076C0D3" w14:textId="77777777" w:rsidR="002D6F72" w:rsidRPr="004403C4" w:rsidRDefault="002D6F72" w:rsidP="002D6F72">
            <w:pPr>
              <w:pStyle w:val="TableParagraph"/>
              <w:spacing w:before="15"/>
              <w:ind w:left="238"/>
              <w:rPr>
                <w:b/>
                <w:sz w:val="16"/>
              </w:rPr>
            </w:pPr>
            <w:r w:rsidRPr="004403C4">
              <w:rPr>
                <w:b/>
                <w:color w:val="333399"/>
                <w:sz w:val="16"/>
              </w:rPr>
              <w:t>A.024</w:t>
            </w:r>
          </w:p>
        </w:tc>
        <w:tc>
          <w:tcPr>
            <w:tcW w:w="2442" w:type="dxa"/>
            <w:vMerge/>
            <w:tcBorders>
              <w:top w:val="nil"/>
            </w:tcBorders>
          </w:tcPr>
          <w:p w14:paraId="76D04A79" w14:textId="77777777" w:rsidR="002D6F72" w:rsidRPr="004403C4" w:rsidRDefault="002D6F72" w:rsidP="002D6F72">
            <w:pPr>
              <w:rPr>
                <w:sz w:val="2"/>
                <w:szCs w:val="2"/>
              </w:rPr>
            </w:pPr>
          </w:p>
        </w:tc>
      </w:tr>
      <w:tr w:rsidR="002D6F72" w:rsidRPr="004403C4" w14:paraId="3CA3BF27" w14:textId="77777777" w:rsidTr="002D6F72">
        <w:trPr>
          <w:trHeight w:val="674"/>
        </w:trPr>
        <w:tc>
          <w:tcPr>
            <w:tcW w:w="881" w:type="dxa"/>
            <w:vMerge w:val="restart"/>
          </w:tcPr>
          <w:p w14:paraId="570B33B6" w14:textId="77777777" w:rsidR="002D6F72" w:rsidRPr="004403C4" w:rsidRDefault="002D6F72" w:rsidP="002D6F72">
            <w:pPr>
              <w:pStyle w:val="TableParagraph"/>
              <w:rPr>
                <w:b/>
                <w:sz w:val="18"/>
              </w:rPr>
            </w:pPr>
          </w:p>
          <w:p w14:paraId="63CBB677" w14:textId="77777777" w:rsidR="002D6F72" w:rsidRPr="004403C4" w:rsidRDefault="002D6F72" w:rsidP="002D6F72">
            <w:pPr>
              <w:pStyle w:val="TableParagraph"/>
              <w:rPr>
                <w:b/>
                <w:sz w:val="18"/>
              </w:rPr>
            </w:pPr>
          </w:p>
          <w:p w14:paraId="1923DBE8" w14:textId="77777777" w:rsidR="002D6F72" w:rsidRPr="004403C4" w:rsidRDefault="002D6F72" w:rsidP="002D6F72">
            <w:pPr>
              <w:pStyle w:val="TableParagraph"/>
              <w:rPr>
                <w:b/>
                <w:sz w:val="18"/>
              </w:rPr>
            </w:pPr>
          </w:p>
          <w:p w14:paraId="0FB8239C" w14:textId="77777777" w:rsidR="002D6F72" w:rsidRPr="004403C4" w:rsidRDefault="002D6F72" w:rsidP="002D6F72">
            <w:pPr>
              <w:pStyle w:val="TableParagraph"/>
              <w:rPr>
                <w:b/>
                <w:sz w:val="18"/>
              </w:rPr>
            </w:pPr>
          </w:p>
          <w:p w14:paraId="263AC05C" w14:textId="77777777" w:rsidR="002D6F72" w:rsidRPr="004403C4" w:rsidRDefault="002D6F72" w:rsidP="002D6F72">
            <w:pPr>
              <w:pStyle w:val="TableParagraph"/>
              <w:rPr>
                <w:b/>
                <w:sz w:val="18"/>
              </w:rPr>
            </w:pPr>
          </w:p>
          <w:p w14:paraId="36F2551A" w14:textId="77777777" w:rsidR="002D6F72" w:rsidRPr="004403C4" w:rsidRDefault="002D6F72" w:rsidP="002D6F72">
            <w:pPr>
              <w:pStyle w:val="TableParagraph"/>
              <w:rPr>
                <w:b/>
                <w:sz w:val="18"/>
              </w:rPr>
            </w:pPr>
          </w:p>
          <w:p w14:paraId="09B78B75" w14:textId="77777777" w:rsidR="002D6F72" w:rsidRPr="004403C4" w:rsidRDefault="002D6F72" w:rsidP="002D6F72">
            <w:pPr>
              <w:pStyle w:val="TableParagraph"/>
              <w:spacing w:before="1"/>
              <w:rPr>
                <w:b/>
              </w:rPr>
            </w:pPr>
          </w:p>
          <w:p w14:paraId="616DC624" w14:textId="77777777" w:rsidR="002D6F72" w:rsidRPr="004403C4" w:rsidRDefault="002D6F72" w:rsidP="002D6F72">
            <w:pPr>
              <w:pStyle w:val="TableParagraph"/>
              <w:ind w:left="225"/>
              <w:rPr>
                <w:b/>
                <w:sz w:val="16"/>
              </w:rPr>
            </w:pPr>
            <w:r w:rsidRPr="004403C4">
              <w:rPr>
                <w:b/>
                <w:color w:val="333399"/>
                <w:sz w:val="16"/>
              </w:rPr>
              <w:t>R.035</w:t>
            </w:r>
          </w:p>
        </w:tc>
        <w:tc>
          <w:tcPr>
            <w:tcW w:w="4348" w:type="dxa"/>
            <w:vMerge w:val="restart"/>
          </w:tcPr>
          <w:p w14:paraId="4B574D96" w14:textId="77777777" w:rsidR="002D6F72" w:rsidRPr="004403C4" w:rsidRDefault="002D6F72" w:rsidP="002D6F72">
            <w:pPr>
              <w:pStyle w:val="TableParagraph"/>
              <w:rPr>
                <w:b/>
                <w:sz w:val="18"/>
              </w:rPr>
            </w:pPr>
          </w:p>
          <w:p w14:paraId="6F484CA7" w14:textId="77777777" w:rsidR="002D6F72" w:rsidRPr="004403C4" w:rsidRDefault="002D6F72" w:rsidP="002D6F72">
            <w:pPr>
              <w:pStyle w:val="TableParagraph"/>
              <w:rPr>
                <w:b/>
                <w:sz w:val="18"/>
              </w:rPr>
            </w:pPr>
          </w:p>
          <w:p w14:paraId="43B1A8B7" w14:textId="77777777" w:rsidR="002D6F72" w:rsidRPr="004403C4" w:rsidRDefault="002D6F72" w:rsidP="002D6F72">
            <w:pPr>
              <w:pStyle w:val="TableParagraph"/>
              <w:rPr>
                <w:b/>
                <w:sz w:val="18"/>
              </w:rPr>
            </w:pPr>
          </w:p>
          <w:p w14:paraId="11A24CAD" w14:textId="77777777" w:rsidR="002D6F72" w:rsidRPr="004403C4" w:rsidRDefault="002D6F72" w:rsidP="002D6F72">
            <w:pPr>
              <w:pStyle w:val="TableParagraph"/>
              <w:rPr>
                <w:b/>
                <w:sz w:val="18"/>
              </w:rPr>
            </w:pPr>
          </w:p>
          <w:p w14:paraId="1A64344F" w14:textId="77777777" w:rsidR="002D6F72" w:rsidRPr="004403C4" w:rsidRDefault="002D6F72" w:rsidP="002D6F72">
            <w:pPr>
              <w:pStyle w:val="TableParagraph"/>
              <w:rPr>
                <w:b/>
                <w:sz w:val="18"/>
              </w:rPr>
            </w:pPr>
          </w:p>
          <w:p w14:paraId="11377BAA" w14:textId="77777777" w:rsidR="002D6F72" w:rsidRPr="004403C4" w:rsidRDefault="002D6F72" w:rsidP="002D6F72">
            <w:pPr>
              <w:pStyle w:val="TableParagraph"/>
              <w:spacing w:before="5"/>
              <w:rPr>
                <w:b/>
                <w:sz w:val="24"/>
              </w:rPr>
            </w:pPr>
          </w:p>
          <w:p w14:paraId="188FEEBE" w14:textId="77777777" w:rsidR="002D6F72" w:rsidRPr="004403C4" w:rsidRDefault="002D6F72" w:rsidP="002D6F72">
            <w:pPr>
              <w:pStyle w:val="TableParagraph"/>
              <w:ind w:left="87" w:right="82"/>
              <w:jc w:val="center"/>
              <w:rPr>
                <w:sz w:val="16"/>
              </w:rPr>
            </w:pPr>
            <w:proofErr w:type="spellStart"/>
            <w:r w:rsidRPr="004403C4">
              <w:rPr>
                <w:color w:val="333399"/>
                <w:sz w:val="16"/>
              </w:rPr>
              <w:t>Inserimento</w:t>
            </w:r>
            <w:proofErr w:type="spellEnd"/>
            <w:r w:rsidRPr="004403C4">
              <w:rPr>
                <w:color w:val="333399"/>
                <w:sz w:val="16"/>
              </w:rPr>
              <w:t xml:space="preserve"> </w:t>
            </w:r>
            <w:proofErr w:type="spellStart"/>
            <w:r w:rsidRPr="004403C4">
              <w:rPr>
                <w:color w:val="333399"/>
                <w:sz w:val="16"/>
              </w:rPr>
              <w:t>nel</w:t>
            </w:r>
            <w:proofErr w:type="spellEnd"/>
            <w:r w:rsidRPr="004403C4">
              <w:rPr>
                <w:color w:val="333399"/>
                <w:sz w:val="16"/>
              </w:rPr>
              <w:t xml:space="preserve"> bando/</w:t>
            </w:r>
            <w:proofErr w:type="spellStart"/>
            <w:r w:rsidRPr="004403C4">
              <w:rPr>
                <w:color w:val="333399"/>
                <w:sz w:val="16"/>
              </w:rPr>
              <w:t>richiesta</w:t>
            </w:r>
            <w:proofErr w:type="spellEnd"/>
            <w:r w:rsidRPr="004403C4">
              <w:rPr>
                <w:color w:val="333399"/>
                <w:sz w:val="16"/>
              </w:rPr>
              <w:t xml:space="preserve"> di </w:t>
            </w:r>
            <w:proofErr w:type="spellStart"/>
            <w:r w:rsidRPr="004403C4">
              <w:rPr>
                <w:color w:val="333399"/>
                <w:sz w:val="16"/>
              </w:rPr>
              <w:t>criteri</w:t>
            </w:r>
            <w:proofErr w:type="spellEnd"/>
            <w:r w:rsidRPr="004403C4">
              <w:rPr>
                <w:color w:val="333399"/>
                <w:sz w:val="16"/>
              </w:rPr>
              <w:t>/</w:t>
            </w:r>
            <w:proofErr w:type="spellStart"/>
            <w:r w:rsidRPr="004403C4">
              <w:rPr>
                <w:color w:val="333399"/>
                <w:sz w:val="16"/>
              </w:rPr>
              <w:t>clausole</w:t>
            </w:r>
            <w:proofErr w:type="spellEnd"/>
            <w:r w:rsidRPr="004403C4">
              <w:rPr>
                <w:color w:val="333399"/>
                <w:sz w:val="16"/>
              </w:rPr>
              <w:t xml:space="preserve"> </w:t>
            </w:r>
            <w:proofErr w:type="spellStart"/>
            <w:r w:rsidRPr="004403C4">
              <w:rPr>
                <w:color w:val="333399"/>
                <w:sz w:val="16"/>
              </w:rPr>
              <w:t>deputate</w:t>
            </w:r>
            <w:proofErr w:type="spellEnd"/>
            <w:r w:rsidRPr="004403C4">
              <w:rPr>
                <w:color w:val="333399"/>
                <w:sz w:val="16"/>
              </w:rPr>
              <w:t xml:space="preserve"> a </w:t>
            </w:r>
            <w:proofErr w:type="spellStart"/>
            <w:r w:rsidRPr="004403C4">
              <w:rPr>
                <w:color w:val="333399"/>
                <w:sz w:val="16"/>
              </w:rPr>
              <w:t>favorire</w:t>
            </w:r>
            <w:proofErr w:type="spellEnd"/>
            <w:r w:rsidRPr="004403C4">
              <w:rPr>
                <w:color w:val="333399"/>
                <w:sz w:val="16"/>
              </w:rPr>
              <w:t xml:space="preserve"> </w:t>
            </w:r>
            <w:proofErr w:type="spellStart"/>
            <w:r w:rsidRPr="004403C4">
              <w:rPr>
                <w:color w:val="333399"/>
                <w:sz w:val="16"/>
              </w:rPr>
              <w:t>alcuni</w:t>
            </w:r>
            <w:proofErr w:type="spellEnd"/>
            <w:r w:rsidRPr="004403C4">
              <w:rPr>
                <w:color w:val="333399"/>
                <w:sz w:val="16"/>
              </w:rPr>
              <w:t xml:space="preserve"> </w:t>
            </w:r>
            <w:proofErr w:type="spellStart"/>
            <w:r w:rsidRPr="004403C4">
              <w:rPr>
                <w:color w:val="333399"/>
                <w:sz w:val="16"/>
              </w:rPr>
              <w:t>soggetti</w:t>
            </w:r>
            <w:proofErr w:type="spellEnd"/>
            <w:r w:rsidRPr="004403C4">
              <w:rPr>
                <w:color w:val="333399"/>
                <w:sz w:val="16"/>
              </w:rPr>
              <w:t xml:space="preserve"> - </w:t>
            </w:r>
            <w:proofErr w:type="spellStart"/>
            <w:r w:rsidRPr="004403C4">
              <w:rPr>
                <w:color w:val="333399"/>
                <w:sz w:val="16"/>
              </w:rPr>
              <w:t>inserimento</w:t>
            </w:r>
            <w:proofErr w:type="spellEnd"/>
            <w:r w:rsidRPr="004403C4">
              <w:rPr>
                <w:color w:val="333399"/>
                <w:sz w:val="16"/>
              </w:rPr>
              <w:t xml:space="preserve"> di </w:t>
            </w:r>
            <w:proofErr w:type="spellStart"/>
            <w:r w:rsidRPr="004403C4">
              <w:rPr>
                <w:color w:val="333399"/>
                <w:sz w:val="16"/>
              </w:rPr>
              <w:t>requisiti</w:t>
            </w:r>
            <w:proofErr w:type="spellEnd"/>
            <w:r w:rsidRPr="004403C4">
              <w:rPr>
                <w:color w:val="333399"/>
                <w:sz w:val="16"/>
              </w:rPr>
              <w:t>/</w:t>
            </w:r>
            <w:proofErr w:type="spellStart"/>
            <w:r w:rsidRPr="004403C4">
              <w:rPr>
                <w:color w:val="333399"/>
                <w:sz w:val="16"/>
              </w:rPr>
              <w:t>criteri</w:t>
            </w:r>
            <w:proofErr w:type="spellEnd"/>
            <w:r w:rsidRPr="004403C4">
              <w:rPr>
                <w:color w:val="333399"/>
                <w:sz w:val="16"/>
              </w:rPr>
              <w:t>/</w:t>
            </w:r>
            <w:proofErr w:type="spellStart"/>
            <w:r w:rsidRPr="004403C4">
              <w:rPr>
                <w:color w:val="333399"/>
                <w:sz w:val="16"/>
              </w:rPr>
              <w:t>clausole</w:t>
            </w:r>
            <w:proofErr w:type="spellEnd"/>
            <w:r w:rsidRPr="004403C4">
              <w:rPr>
                <w:color w:val="333399"/>
                <w:sz w:val="16"/>
              </w:rPr>
              <w:t xml:space="preserve"> </w:t>
            </w:r>
            <w:proofErr w:type="spellStart"/>
            <w:r w:rsidRPr="004403C4">
              <w:rPr>
                <w:color w:val="333399"/>
                <w:sz w:val="16"/>
              </w:rPr>
              <w:t>deputati</w:t>
            </w:r>
            <w:proofErr w:type="spellEnd"/>
            <w:r w:rsidRPr="004403C4">
              <w:rPr>
                <w:color w:val="333399"/>
                <w:sz w:val="16"/>
              </w:rPr>
              <w:t xml:space="preserve"> a </w:t>
            </w:r>
            <w:proofErr w:type="spellStart"/>
            <w:r w:rsidRPr="004403C4">
              <w:rPr>
                <w:color w:val="333399"/>
                <w:sz w:val="16"/>
              </w:rPr>
              <w:t>favorire</w:t>
            </w:r>
            <w:proofErr w:type="spellEnd"/>
            <w:r w:rsidRPr="004403C4">
              <w:rPr>
                <w:color w:val="333399"/>
                <w:sz w:val="16"/>
              </w:rPr>
              <w:t xml:space="preserve"> </w:t>
            </w:r>
            <w:proofErr w:type="spellStart"/>
            <w:r w:rsidRPr="004403C4">
              <w:rPr>
                <w:color w:val="333399"/>
                <w:sz w:val="16"/>
              </w:rPr>
              <w:t>alcuni</w:t>
            </w:r>
            <w:proofErr w:type="spellEnd"/>
            <w:r w:rsidRPr="004403C4">
              <w:rPr>
                <w:color w:val="333399"/>
                <w:sz w:val="16"/>
              </w:rPr>
              <w:t xml:space="preserve"> </w:t>
            </w:r>
            <w:proofErr w:type="spellStart"/>
            <w:r w:rsidRPr="004403C4">
              <w:rPr>
                <w:color w:val="333399"/>
                <w:sz w:val="16"/>
              </w:rPr>
              <w:t>soggetti</w:t>
            </w:r>
            <w:proofErr w:type="spellEnd"/>
          </w:p>
        </w:tc>
        <w:tc>
          <w:tcPr>
            <w:tcW w:w="1079" w:type="dxa"/>
          </w:tcPr>
          <w:p w14:paraId="64C6BB86" w14:textId="77777777" w:rsidR="002D6F72" w:rsidRPr="004403C4" w:rsidRDefault="002D6F72" w:rsidP="002D6F72">
            <w:pPr>
              <w:pStyle w:val="TableParagraph"/>
              <w:spacing w:before="8"/>
              <w:rPr>
                <w:b/>
                <w:sz w:val="20"/>
              </w:rPr>
            </w:pPr>
          </w:p>
          <w:p w14:paraId="3714EEFA" w14:textId="77777777" w:rsidR="002D6F72" w:rsidRPr="004403C4" w:rsidRDefault="002D6F72" w:rsidP="002D6F72">
            <w:pPr>
              <w:pStyle w:val="TableParagraph"/>
              <w:ind w:left="327"/>
              <w:rPr>
                <w:b/>
                <w:sz w:val="16"/>
              </w:rPr>
            </w:pPr>
            <w:r w:rsidRPr="004403C4">
              <w:rPr>
                <w:b/>
                <w:color w:val="333399"/>
                <w:sz w:val="16"/>
              </w:rPr>
              <w:t>P.020</w:t>
            </w:r>
          </w:p>
        </w:tc>
        <w:tc>
          <w:tcPr>
            <w:tcW w:w="910" w:type="dxa"/>
          </w:tcPr>
          <w:p w14:paraId="3920CADB" w14:textId="77777777" w:rsidR="002D6F72" w:rsidRPr="004403C4" w:rsidRDefault="002D6F72" w:rsidP="002D6F72">
            <w:pPr>
              <w:pStyle w:val="TableParagraph"/>
              <w:spacing w:before="8"/>
              <w:rPr>
                <w:b/>
                <w:sz w:val="20"/>
              </w:rPr>
            </w:pPr>
          </w:p>
          <w:p w14:paraId="3A130BD3" w14:textId="77777777" w:rsidR="002D6F72" w:rsidRPr="004403C4" w:rsidRDefault="002D6F72" w:rsidP="002D6F72">
            <w:pPr>
              <w:pStyle w:val="TableParagraph"/>
              <w:ind w:left="238"/>
              <w:rPr>
                <w:b/>
                <w:sz w:val="16"/>
              </w:rPr>
            </w:pPr>
            <w:r w:rsidRPr="004403C4">
              <w:rPr>
                <w:b/>
                <w:color w:val="333399"/>
                <w:sz w:val="16"/>
              </w:rPr>
              <w:t>A.021</w:t>
            </w:r>
          </w:p>
        </w:tc>
        <w:tc>
          <w:tcPr>
            <w:tcW w:w="2442" w:type="dxa"/>
            <w:vMerge w:val="restart"/>
          </w:tcPr>
          <w:p w14:paraId="07B97672" w14:textId="77777777" w:rsidR="002D6F72" w:rsidRPr="004403C4" w:rsidRDefault="002D6F72" w:rsidP="002D6F72">
            <w:pPr>
              <w:pStyle w:val="TableParagraph"/>
              <w:rPr>
                <w:b/>
                <w:sz w:val="18"/>
              </w:rPr>
            </w:pPr>
          </w:p>
          <w:p w14:paraId="7101B041" w14:textId="77777777" w:rsidR="002D6F72" w:rsidRPr="004403C4" w:rsidRDefault="002D6F72" w:rsidP="002D6F72">
            <w:pPr>
              <w:pStyle w:val="TableParagraph"/>
              <w:rPr>
                <w:b/>
                <w:sz w:val="18"/>
              </w:rPr>
            </w:pPr>
          </w:p>
          <w:p w14:paraId="68D39A55" w14:textId="77777777" w:rsidR="002D6F72" w:rsidRPr="004403C4" w:rsidRDefault="002D6F72" w:rsidP="002D6F72">
            <w:pPr>
              <w:pStyle w:val="TableParagraph"/>
              <w:rPr>
                <w:b/>
                <w:sz w:val="18"/>
              </w:rPr>
            </w:pPr>
          </w:p>
          <w:p w14:paraId="18D49E4D" w14:textId="77777777" w:rsidR="002D6F72" w:rsidRPr="004403C4" w:rsidRDefault="002D6F72" w:rsidP="002D6F72">
            <w:pPr>
              <w:pStyle w:val="TableParagraph"/>
              <w:rPr>
                <w:b/>
                <w:sz w:val="18"/>
              </w:rPr>
            </w:pPr>
          </w:p>
          <w:p w14:paraId="2FC9A745" w14:textId="77777777" w:rsidR="002D6F72" w:rsidRPr="004403C4" w:rsidRDefault="002D6F72" w:rsidP="002D6F72">
            <w:pPr>
              <w:pStyle w:val="TableParagraph"/>
              <w:rPr>
                <w:b/>
                <w:sz w:val="18"/>
              </w:rPr>
            </w:pPr>
          </w:p>
          <w:p w14:paraId="6622DDDA" w14:textId="77777777" w:rsidR="002D6F72" w:rsidRPr="004403C4" w:rsidRDefault="002D6F72" w:rsidP="002D6F72">
            <w:pPr>
              <w:pStyle w:val="TableParagraph"/>
              <w:rPr>
                <w:b/>
                <w:sz w:val="18"/>
              </w:rPr>
            </w:pPr>
          </w:p>
          <w:p w14:paraId="62A5E197" w14:textId="77777777" w:rsidR="002D6F72" w:rsidRPr="004403C4" w:rsidRDefault="002D6F72" w:rsidP="002D6F72">
            <w:pPr>
              <w:pStyle w:val="TableParagraph"/>
              <w:rPr>
                <w:b/>
                <w:sz w:val="18"/>
              </w:rPr>
            </w:pPr>
          </w:p>
          <w:p w14:paraId="10CC3F31" w14:textId="77777777" w:rsidR="002D6F72" w:rsidRPr="004403C4" w:rsidRDefault="002D6F72" w:rsidP="002D6F72">
            <w:pPr>
              <w:pStyle w:val="TableParagraph"/>
              <w:rPr>
                <w:b/>
                <w:sz w:val="18"/>
              </w:rPr>
            </w:pPr>
          </w:p>
          <w:p w14:paraId="06A0EC68" w14:textId="77777777" w:rsidR="002D6F72" w:rsidRPr="004403C4" w:rsidRDefault="002D6F72" w:rsidP="002D6F72">
            <w:pPr>
              <w:pStyle w:val="TableParagraph"/>
              <w:rPr>
                <w:b/>
                <w:sz w:val="18"/>
              </w:rPr>
            </w:pPr>
          </w:p>
          <w:p w14:paraId="669A0EB2" w14:textId="77777777" w:rsidR="002D6F72" w:rsidRPr="004403C4" w:rsidRDefault="002D6F72" w:rsidP="002D6F72">
            <w:pPr>
              <w:pStyle w:val="TableParagraph"/>
              <w:rPr>
                <w:b/>
                <w:sz w:val="18"/>
              </w:rPr>
            </w:pPr>
          </w:p>
          <w:p w14:paraId="3F32B65B" w14:textId="77777777" w:rsidR="002D6F72" w:rsidRPr="004403C4" w:rsidRDefault="002D6F72" w:rsidP="002D6F72">
            <w:pPr>
              <w:pStyle w:val="TableParagraph"/>
              <w:rPr>
                <w:b/>
                <w:sz w:val="18"/>
              </w:rPr>
            </w:pPr>
          </w:p>
          <w:p w14:paraId="178A85EC" w14:textId="77777777" w:rsidR="002D6F72" w:rsidRPr="004403C4" w:rsidRDefault="002D6F72" w:rsidP="002D6F72">
            <w:pPr>
              <w:pStyle w:val="TableParagraph"/>
              <w:rPr>
                <w:b/>
                <w:sz w:val="18"/>
              </w:rPr>
            </w:pPr>
          </w:p>
          <w:p w14:paraId="38405F70" w14:textId="77777777" w:rsidR="002D6F72" w:rsidRPr="004403C4" w:rsidRDefault="002D6F72" w:rsidP="002D6F72">
            <w:pPr>
              <w:pStyle w:val="TableParagraph"/>
              <w:rPr>
                <w:b/>
                <w:sz w:val="18"/>
              </w:rPr>
            </w:pPr>
          </w:p>
          <w:p w14:paraId="189A2814" w14:textId="77777777" w:rsidR="002D6F72" w:rsidRPr="004403C4" w:rsidRDefault="002D6F72" w:rsidP="002D6F72">
            <w:pPr>
              <w:pStyle w:val="TableParagraph"/>
              <w:rPr>
                <w:b/>
                <w:sz w:val="18"/>
              </w:rPr>
            </w:pPr>
          </w:p>
          <w:p w14:paraId="6D003951" w14:textId="1B17A55E" w:rsidR="002D6F72" w:rsidRPr="004403C4" w:rsidRDefault="004403C4" w:rsidP="002D6F72">
            <w:pPr>
              <w:pStyle w:val="TableParagraph"/>
              <w:spacing w:before="113"/>
              <w:ind w:left="840" w:right="413" w:hanging="406"/>
              <w:rPr>
                <w:b/>
                <w:sz w:val="16"/>
              </w:rPr>
            </w:pPr>
            <w:proofErr w:type="spellStart"/>
            <w:r w:rsidRPr="004403C4">
              <w:rPr>
                <w:b/>
                <w:color w:val="008000"/>
                <w:sz w:val="16"/>
              </w:rPr>
              <w:t>Assemblea</w:t>
            </w:r>
            <w:proofErr w:type="spellEnd"/>
            <w:r w:rsidRPr="004403C4">
              <w:rPr>
                <w:b/>
                <w:color w:val="008000"/>
                <w:sz w:val="16"/>
              </w:rPr>
              <w:t>/</w:t>
            </w:r>
            <w:proofErr w:type="spellStart"/>
            <w:r w:rsidRPr="004403C4">
              <w:rPr>
                <w:b/>
                <w:color w:val="008000"/>
                <w:sz w:val="16"/>
              </w:rPr>
              <w:t>Amministratore</w:t>
            </w:r>
            <w:proofErr w:type="spellEnd"/>
            <w:r w:rsidRPr="004403C4">
              <w:rPr>
                <w:b/>
                <w:color w:val="008000"/>
                <w:sz w:val="16"/>
              </w:rPr>
              <w:t xml:space="preserve"> Unico</w:t>
            </w:r>
          </w:p>
        </w:tc>
      </w:tr>
      <w:tr w:rsidR="002D6F72" w:rsidRPr="004403C4" w14:paraId="1F51D928" w14:textId="77777777" w:rsidTr="002D6F72">
        <w:trPr>
          <w:trHeight w:val="676"/>
        </w:trPr>
        <w:tc>
          <w:tcPr>
            <w:tcW w:w="881" w:type="dxa"/>
            <w:vMerge/>
            <w:tcBorders>
              <w:top w:val="nil"/>
            </w:tcBorders>
          </w:tcPr>
          <w:p w14:paraId="70E91634" w14:textId="77777777" w:rsidR="002D6F72" w:rsidRPr="004403C4" w:rsidRDefault="002D6F72" w:rsidP="002D6F72">
            <w:pPr>
              <w:rPr>
                <w:sz w:val="2"/>
                <w:szCs w:val="2"/>
              </w:rPr>
            </w:pPr>
          </w:p>
        </w:tc>
        <w:tc>
          <w:tcPr>
            <w:tcW w:w="4348" w:type="dxa"/>
            <w:vMerge/>
            <w:tcBorders>
              <w:top w:val="nil"/>
            </w:tcBorders>
          </w:tcPr>
          <w:p w14:paraId="3905BD54" w14:textId="77777777" w:rsidR="002D6F72" w:rsidRPr="004403C4" w:rsidRDefault="002D6F72" w:rsidP="002D6F72">
            <w:pPr>
              <w:rPr>
                <w:sz w:val="2"/>
                <w:szCs w:val="2"/>
              </w:rPr>
            </w:pPr>
          </w:p>
        </w:tc>
        <w:tc>
          <w:tcPr>
            <w:tcW w:w="1079" w:type="dxa"/>
          </w:tcPr>
          <w:p w14:paraId="2C3D23D9" w14:textId="77777777" w:rsidR="002D6F72" w:rsidRPr="004403C4" w:rsidRDefault="002D6F72" w:rsidP="002D6F72">
            <w:pPr>
              <w:pStyle w:val="TableParagraph"/>
              <w:spacing w:before="10"/>
              <w:rPr>
                <w:b/>
                <w:sz w:val="20"/>
              </w:rPr>
            </w:pPr>
          </w:p>
          <w:p w14:paraId="4094F7A0" w14:textId="77777777" w:rsidR="002D6F72" w:rsidRPr="004403C4" w:rsidRDefault="002D6F72" w:rsidP="002D6F72">
            <w:pPr>
              <w:pStyle w:val="TableParagraph"/>
              <w:spacing w:before="1"/>
              <w:ind w:left="327"/>
              <w:rPr>
                <w:b/>
                <w:sz w:val="16"/>
              </w:rPr>
            </w:pPr>
            <w:r w:rsidRPr="004403C4">
              <w:rPr>
                <w:b/>
                <w:color w:val="333399"/>
                <w:sz w:val="16"/>
              </w:rPr>
              <w:t>P.020</w:t>
            </w:r>
          </w:p>
        </w:tc>
        <w:tc>
          <w:tcPr>
            <w:tcW w:w="910" w:type="dxa"/>
          </w:tcPr>
          <w:p w14:paraId="2DEC8D04" w14:textId="77777777" w:rsidR="002D6F72" w:rsidRPr="004403C4" w:rsidRDefault="002D6F72" w:rsidP="002D6F72">
            <w:pPr>
              <w:pStyle w:val="TableParagraph"/>
              <w:spacing w:before="10"/>
              <w:rPr>
                <w:b/>
                <w:sz w:val="20"/>
              </w:rPr>
            </w:pPr>
          </w:p>
          <w:p w14:paraId="66EAAEC3" w14:textId="77777777" w:rsidR="002D6F72" w:rsidRPr="004403C4" w:rsidRDefault="002D6F72" w:rsidP="002D6F72">
            <w:pPr>
              <w:pStyle w:val="TableParagraph"/>
              <w:spacing w:before="1"/>
              <w:ind w:left="238"/>
              <w:rPr>
                <w:b/>
                <w:sz w:val="16"/>
              </w:rPr>
            </w:pPr>
            <w:r w:rsidRPr="004403C4">
              <w:rPr>
                <w:b/>
                <w:color w:val="333399"/>
                <w:sz w:val="16"/>
              </w:rPr>
              <w:t>A.015</w:t>
            </w:r>
          </w:p>
        </w:tc>
        <w:tc>
          <w:tcPr>
            <w:tcW w:w="2442" w:type="dxa"/>
            <w:vMerge/>
            <w:tcBorders>
              <w:top w:val="nil"/>
            </w:tcBorders>
          </w:tcPr>
          <w:p w14:paraId="543F66A6" w14:textId="77777777" w:rsidR="002D6F72" w:rsidRPr="004403C4" w:rsidRDefault="002D6F72" w:rsidP="002D6F72">
            <w:pPr>
              <w:rPr>
                <w:sz w:val="2"/>
                <w:szCs w:val="2"/>
              </w:rPr>
            </w:pPr>
          </w:p>
        </w:tc>
      </w:tr>
      <w:tr w:rsidR="002D6F72" w:rsidRPr="004403C4" w14:paraId="522E4035" w14:textId="77777777" w:rsidTr="002D6F72">
        <w:trPr>
          <w:trHeight w:val="673"/>
        </w:trPr>
        <w:tc>
          <w:tcPr>
            <w:tcW w:w="881" w:type="dxa"/>
            <w:vMerge/>
            <w:tcBorders>
              <w:top w:val="nil"/>
            </w:tcBorders>
          </w:tcPr>
          <w:p w14:paraId="220487C2" w14:textId="77777777" w:rsidR="002D6F72" w:rsidRPr="004403C4" w:rsidRDefault="002D6F72" w:rsidP="002D6F72">
            <w:pPr>
              <w:rPr>
                <w:sz w:val="2"/>
                <w:szCs w:val="2"/>
              </w:rPr>
            </w:pPr>
          </w:p>
        </w:tc>
        <w:tc>
          <w:tcPr>
            <w:tcW w:w="4348" w:type="dxa"/>
            <w:vMerge/>
            <w:tcBorders>
              <w:top w:val="nil"/>
            </w:tcBorders>
          </w:tcPr>
          <w:p w14:paraId="22D8E81B" w14:textId="77777777" w:rsidR="002D6F72" w:rsidRPr="004403C4" w:rsidRDefault="002D6F72" w:rsidP="002D6F72">
            <w:pPr>
              <w:rPr>
                <w:sz w:val="2"/>
                <w:szCs w:val="2"/>
              </w:rPr>
            </w:pPr>
          </w:p>
        </w:tc>
        <w:tc>
          <w:tcPr>
            <w:tcW w:w="1079" w:type="dxa"/>
          </w:tcPr>
          <w:p w14:paraId="764D2A59" w14:textId="77777777" w:rsidR="002D6F72" w:rsidRPr="004403C4" w:rsidRDefault="002D6F72" w:rsidP="002D6F72">
            <w:pPr>
              <w:pStyle w:val="TableParagraph"/>
              <w:spacing w:before="8"/>
              <w:rPr>
                <w:b/>
                <w:sz w:val="20"/>
              </w:rPr>
            </w:pPr>
          </w:p>
          <w:p w14:paraId="095E90AC" w14:textId="77777777" w:rsidR="002D6F72" w:rsidRPr="004403C4" w:rsidRDefault="002D6F72" w:rsidP="002D6F72">
            <w:pPr>
              <w:pStyle w:val="TableParagraph"/>
              <w:ind w:left="327"/>
              <w:rPr>
                <w:b/>
                <w:sz w:val="16"/>
              </w:rPr>
            </w:pPr>
            <w:r w:rsidRPr="004403C4">
              <w:rPr>
                <w:b/>
                <w:color w:val="333399"/>
                <w:sz w:val="16"/>
              </w:rPr>
              <w:t>P.020</w:t>
            </w:r>
          </w:p>
        </w:tc>
        <w:tc>
          <w:tcPr>
            <w:tcW w:w="910" w:type="dxa"/>
          </w:tcPr>
          <w:p w14:paraId="0BE0BF2D" w14:textId="77777777" w:rsidR="002D6F72" w:rsidRPr="004403C4" w:rsidRDefault="002D6F72" w:rsidP="002D6F72">
            <w:pPr>
              <w:pStyle w:val="TableParagraph"/>
              <w:spacing w:before="8"/>
              <w:rPr>
                <w:b/>
                <w:sz w:val="20"/>
              </w:rPr>
            </w:pPr>
          </w:p>
          <w:p w14:paraId="4812C6A9" w14:textId="77777777" w:rsidR="002D6F72" w:rsidRPr="004403C4" w:rsidRDefault="002D6F72" w:rsidP="002D6F72">
            <w:pPr>
              <w:pStyle w:val="TableParagraph"/>
              <w:ind w:left="238"/>
              <w:rPr>
                <w:b/>
                <w:sz w:val="16"/>
              </w:rPr>
            </w:pPr>
            <w:r w:rsidRPr="004403C4">
              <w:rPr>
                <w:b/>
                <w:color w:val="333399"/>
                <w:sz w:val="16"/>
              </w:rPr>
              <w:t>A.016</w:t>
            </w:r>
          </w:p>
        </w:tc>
        <w:tc>
          <w:tcPr>
            <w:tcW w:w="2442" w:type="dxa"/>
            <w:vMerge/>
            <w:tcBorders>
              <w:top w:val="nil"/>
            </w:tcBorders>
          </w:tcPr>
          <w:p w14:paraId="135C2CC5" w14:textId="77777777" w:rsidR="002D6F72" w:rsidRPr="004403C4" w:rsidRDefault="002D6F72" w:rsidP="002D6F72">
            <w:pPr>
              <w:rPr>
                <w:sz w:val="2"/>
                <w:szCs w:val="2"/>
              </w:rPr>
            </w:pPr>
          </w:p>
        </w:tc>
      </w:tr>
      <w:tr w:rsidR="002D6F72" w:rsidRPr="004403C4" w14:paraId="1460FF97" w14:textId="77777777" w:rsidTr="002D6F72">
        <w:trPr>
          <w:trHeight w:val="676"/>
        </w:trPr>
        <w:tc>
          <w:tcPr>
            <w:tcW w:w="881" w:type="dxa"/>
            <w:vMerge/>
            <w:tcBorders>
              <w:top w:val="nil"/>
            </w:tcBorders>
          </w:tcPr>
          <w:p w14:paraId="53620566" w14:textId="77777777" w:rsidR="002D6F72" w:rsidRPr="004403C4" w:rsidRDefault="002D6F72" w:rsidP="002D6F72">
            <w:pPr>
              <w:rPr>
                <w:sz w:val="2"/>
                <w:szCs w:val="2"/>
              </w:rPr>
            </w:pPr>
          </w:p>
        </w:tc>
        <w:tc>
          <w:tcPr>
            <w:tcW w:w="4348" w:type="dxa"/>
            <w:vMerge/>
            <w:tcBorders>
              <w:top w:val="nil"/>
            </w:tcBorders>
          </w:tcPr>
          <w:p w14:paraId="7275F337" w14:textId="77777777" w:rsidR="002D6F72" w:rsidRPr="004403C4" w:rsidRDefault="002D6F72" w:rsidP="002D6F72">
            <w:pPr>
              <w:rPr>
                <w:sz w:val="2"/>
                <w:szCs w:val="2"/>
              </w:rPr>
            </w:pPr>
          </w:p>
        </w:tc>
        <w:tc>
          <w:tcPr>
            <w:tcW w:w="1079" w:type="dxa"/>
          </w:tcPr>
          <w:p w14:paraId="32008B07" w14:textId="77777777" w:rsidR="002D6F72" w:rsidRPr="004403C4" w:rsidRDefault="002D6F72" w:rsidP="002D6F72">
            <w:pPr>
              <w:pStyle w:val="TableParagraph"/>
              <w:spacing w:before="11"/>
              <w:rPr>
                <w:b/>
                <w:sz w:val="20"/>
              </w:rPr>
            </w:pPr>
          </w:p>
          <w:p w14:paraId="59E263BB" w14:textId="77777777" w:rsidR="002D6F72" w:rsidRPr="004403C4" w:rsidRDefault="002D6F72" w:rsidP="002D6F72">
            <w:pPr>
              <w:pStyle w:val="TableParagraph"/>
              <w:ind w:left="327"/>
              <w:rPr>
                <w:b/>
                <w:sz w:val="16"/>
              </w:rPr>
            </w:pPr>
            <w:r w:rsidRPr="004403C4">
              <w:rPr>
                <w:b/>
                <w:color w:val="333399"/>
                <w:sz w:val="16"/>
              </w:rPr>
              <w:t>P.021</w:t>
            </w:r>
          </w:p>
        </w:tc>
        <w:tc>
          <w:tcPr>
            <w:tcW w:w="910" w:type="dxa"/>
          </w:tcPr>
          <w:p w14:paraId="5D18F51E" w14:textId="77777777" w:rsidR="002D6F72" w:rsidRPr="004403C4" w:rsidRDefault="002D6F72" w:rsidP="002D6F72">
            <w:pPr>
              <w:pStyle w:val="TableParagraph"/>
              <w:spacing w:before="11"/>
              <w:rPr>
                <w:b/>
                <w:sz w:val="20"/>
              </w:rPr>
            </w:pPr>
          </w:p>
          <w:p w14:paraId="2180673A" w14:textId="77777777" w:rsidR="002D6F72" w:rsidRPr="004403C4" w:rsidRDefault="002D6F72" w:rsidP="002D6F72">
            <w:pPr>
              <w:pStyle w:val="TableParagraph"/>
              <w:ind w:left="238"/>
              <w:rPr>
                <w:b/>
                <w:sz w:val="16"/>
              </w:rPr>
            </w:pPr>
            <w:r w:rsidRPr="004403C4">
              <w:rPr>
                <w:b/>
                <w:color w:val="333399"/>
                <w:sz w:val="16"/>
              </w:rPr>
              <w:t>A.094</w:t>
            </w:r>
          </w:p>
        </w:tc>
        <w:tc>
          <w:tcPr>
            <w:tcW w:w="2442" w:type="dxa"/>
            <w:vMerge/>
            <w:tcBorders>
              <w:top w:val="nil"/>
            </w:tcBorders>
          </w:tcPr>
          <w:p w14:paraId="5604E20D" w14:textId="77777777" w:rsidR="002D6F72" w:rsidRPr="004403C4" w:rsidRDefault="002D6F72" w:rsidP="002D6F72">
            <w:pPr>
              <w:rPr>
                <w:sz w:val="2"/>
                <w:szCs w:val="2"/>
              </w:rPr>
            </w:pPr>
          </w:p>
        </w:tc>
      </w:tr>
      <w:tr w:rsidR="002D6F72" w:rsidRPr="004403C4" w14:paraId="02813FE7" w14:textId="77777777" w:rsidTr="002D6F72">
        <w:trPr>
          <w:trHeight w:val="448"/>
        </w:trPr>
        <w:tc>
          <w:tcPr>
            <w:tcW w:w="881" w:type="dxa"/>
            <w:vMerge/>
            <w:tcBorders>
              <w:top w:val="nil"/>
            </w:tcBorders>
          </w:tcPr>
          <w:p w14:paraId="683A08CA" w14:textId="77777777" w:rsidR="002D6F72" w:rsidRPr="004403C4" w:rsidRDefault="002D6F72" w:rsidP="002D6F72">
            <w:pPr>
              <w:rPr>
                <w:sz w:val="2"/>
                <w:szCs w:val="2"/>
              </w:rPr>
            </w:pPr>
          </w:p>
        </w:tc>
        <w:tc>
          <w:tcPr>
            <w:tcW w:w="4348" w:type="dxa"/>
            <w:vMerge/>
            <w:tcBorders>
              <w:top w:val="nil"/>
            </w:tcBorders>
          </w:tcPr>
          <w:p w14:paraId="15700B6C" w14:textId="77777777" w:rsidR="002D6F72" w:rsidRPr="004403C4" w:rsidRDefault="002D6F72" w:rsidP="002D6F72">
            <w:pPr>
              <w:rPr>
                <w:sz w:val="2"/>
                <w:szCs w:val="2"/>
              </w:rPr>
            </w:pPr>
          </w:p>
        </w:tc>
        <w:tc>
          <w:tcPr>
            <w:tcW w:w="1079" w:type="dxa"/>
          </w:tcPr>
          <w:p w14:paraId="0672E024" w14:textId="77777777" w:rsidR="002D6F72" w:rsidRPr="004403C4" w:rsidRDefault="002D6F72" w:rsidP="002D6F72">
            <w:pPr>
              <w:pStyle w:val="TableParagraph"/>
              <w:spacing w:before="125"/>
              <w:ind w:left="327"/>
              <w:rPr>
                <w:b/>
                <w:sz w:val="16"/>
              </w:rPr>
            </w:pPr>
            <w:r w:rsidRPr="004403C4">
              <w:rPr>
                <w:b/>
                <w:color w:val="333399"/>
                <w:sz w:val="16"/>
              </w:rPr>
              <w:t>P.023</w:t>
            </w:r>
          </w:p>
        </w:tc>
        <w:tc>
          <w:tcPr>
            <w:tcW w:w="910" w:type="dxa"/>
          </w:tcPr>
          <w:p w14:paraId="000D7782" w14:textId="77777777" w:rsidR="002D6F72" w:rsidRPr="004403C4" w:rsidRDefault="002D6F72" w:rsidP="002D6F72">
            <w:pPr>
              <w:pStyle w:val="TableParagraph"/>
              <w:spacing w:before="125"/>
              <w:ind w:left="238"/>
              <w:rPr>
                <w:b/>
                <w:sz w:val="16"/>
              </w:rPr>
            </w:pPr>
            <w:r w:rsidRPr="004403C4">
              <w:rPr>
                <w:b/>
                <w:color w:val="333399"/>
                <w:sz w:val="16"/>
              </w:rPr>
              <w:t>A.016</w:t>
            </w:r>
          </w:p>
        </w:tc>
        <w:tc>
          <w:tcPr>
            <w:tcW w:w="2442" w:type="dxa"/>
            <w:vMerge/>
            <w:tcBorders>
              <w:top w:val="nil"/>
            </w:tcBorders>
          </w:tcPr>
          <w:p w14:paraId="1FAE7312" w14:textId="77777777" w:rsidR="002D6F72" w:rsidRPr="004403C4" w:rsidRDefault="002D6F72" w:rsidP="002D6F72">
            <w:pPr>
              <w:rPr>
                <w:sz w:val="2"/>
                <w:szCs w:val="2"/>
              </w:rPr>
            </w:pPr>
          </w:p>
        </w:tc>
      </w:tr>
      <w:tr w:rsidR="002D6F72" w:rsidRPr="004403C4" w14:paraId="19F4516B" w14:textId="77777777" w:rsidTr="002D6F72">
        <w:trPr>
          <w:trHeight w:val="673"/>
        </w:trPr>
        <w:tc>
          <w:tcPr>
            <w:tcW w:w="881" w:type="dxa"/>
            <w:vMerge w:val="restart"/>
          </w:tcPr>
          <w:p w14:paraId="687E35BF" w14:textId="77777777" w:rsidR="002D6F72" w:rsidRPr="004403C4" w:rsidRDefault="002D6F72" w:rsidP="002D6F72">
            <w:pPr>
              <w:pStyle w:val="TableParagraph"/>
              <w:rPr>
                <w:b/>
                <w:sz w:val="18"/>
              </w:rPr>
            </w:pPr>
          </w:p>
          <w:p w14:paraId="4CE0D546" w14:textId="77777777" w:rsidR="002D6F72" w:rsidRPr="004403C4" w:rsidRDefault="002D6F72" w:rsidP="002D6F72">
            <w:pPr>
              <w:pStyle w:val="TableParagraph"/>
              <w:rPr>
                <w:b/>
                <w:sz w:val="18"/>
              </w:rPr>
            </w:pPr>
          </w:p>
          <w:p w14:paraId="6862C60E" w14:textId="77777777" w:rsidR="002D6F72" w:rsidRPr="004403C4" w:rsidRDefault="002D6F72" w:rsidP="002D6F72">
            <w:pPr>
              <w:pStyle w:val="TableParagraph"/>
              <w:spacing w:before="6"/>
              <w:rPr>
                <w:b/>
                <w:sz w:val="14"/>
              </w:rPr>
            </w:pPr>
          </w:p>
          <w:p w14:paraId="3054E8F2" w14:textId="77777777" w:rsidR="002D6F72" w:rsidRPr="004403C4" w:rsidRDefault="002D6F72" w:rsidP="002D6F72">
            <w:pPr>
              <w:pStyle w:val="TableParagraph"/>
              <w:ind w:left="225"/>
              <w:rPr>
                <w:b/>
                <w:sz w:val="16"/>
              </w:rPr>
            </w:pPr>
            <w:r w:rsidRPr="004403C4">
              <w:rPr>
                <w:b/>
                <w:color w:val="333399"/>
                <w:sz w:val="16"/>
              </w:rPr>
              <w:t>R.037</w:t>
            </w:r>
          </w:p>
        </w:tc>
        <w:tc>
          <w:tcPr>
            <w:tcW w:w="4348" w:type="dxa"/>
            <w:vMerge w:val="restart"/>
          </w:tcPr>
          <w:p w14:paraId="447947EF" w14:textId="77777777" w:rsidR="002D6F72" w:rsidRPr="004403C4" w:rsidRDefault="002D6F72" w:rsidP="002D6F72">
            <w:pPr>
              <w:pStyle w:val="TableParagraph"/>
              <w:rPr>
                <w:b/>
                <w:sz w:val="18"/>
              </w:rPr>
            </w:pPr>
          </w:p>
          <w:p w14:paraId="7BC96241" w14:textId="77777777" w:rsidR="002D6F72" w:rsidRPr="004403C4" w:rsidRDefault="002D6F72" w:rsidP="002D6F72">
            <w:pPr>
              <w:pStyle w:val="TableParagraph"/>
              <w:spacing w:before="10"/>
              <w:rPr>
                <w:b/>
                <w:sz w:val="16"/>
              </w:rPr>
            </w:pPr>
          </w:p>
          <w:p w14:paraId="77CB4DEC" w14:textId="77777777" w:rsidR="002D6F72" w:rsidRPr="004403C4" w:rsidRDefault="002D6F72" w:rsidP="002D6F72">
            <w:pPr>
              <w:pStyle w:val="TableParagraph"/>
              <w:ind w:left="169" w:right="161" w:hanging="1"/>
              <w:jc w:val="center"/>
              <w:rPr>
                <w:sz w:val="16"/>
              </w:rPr>
            </w:pPr>
            <w:proofErr w:type="spellStart"/>
            <w:r w:rsidRPr="004403C4">
              <w:rPr>
                <w:color w:val="333399"/>
                <w:sz w:val="16"/>
              </w:rPr>
              <w:t>Integrazione</w:t>
            </w:r>
            <w:proofErr w:type="spellEnd"/>
            <w:r w:rsidRPr="004403C4">
              <w:rPr>
                <w:color w:val="333399"/>
                <w:sz w:val="16"/>
              </w:rPr>
              <w:t>/</w:t>
            </w:r>
            <w:proofErr w:type="spellStart"/>
            <w:r w:rsidRPr="004403C4">
              <w:rPr>
                <w:color w:val="333399"/>
                <w:sz w:val="16"/>
              </w:rPr>
              <w:t>sostituzione</w:t>
            </w:r>
            <w:proofErr w:type="spellEnd"/>
            <w:r w:rsidRPr="004403C4">
              <w:rPr>
                <w:color w:val="333399"/>
                <w:sz w:val="16"/>
              </w:rPr>
              <w:t xml:space="preserve"> </w:t>
            </w:r>
            <w:proofErr w:type="spellStart"/>
            <w:r w:rsidRPr="004403C4">
              <w:rPr>
                <w:color w:val="333399"/>
                <w:sz w:val="16"/>
              </w:rPr>
              <w:t>della</w:t>
            </w:r>
            <w:proofErr w:type="spellEnd"/>
            <w:r w:rsidRPr="004403C4">
              <w:rPr>
                <w:color w:val="333399"/>
                <w:sz w:val="16"/>
              </w:rPr>
              <w:t xml:space="preserve"> </w:t>
            </w:r>
            <w:proofErr w:type="spellStart"/>
            <w:r w:rsidRPr="004403C4">
              <w:rPr>
                <w:color w:val="333399"/>
                <w:sz w:val="16"/>
              </w:rPr>
              <w:t>documentazione</w:t>
            </w:r>
            <w:proofErr w:type="spellEnd"/>
            <w:r w:rsidRPr="004403C4">
              <w:rPr>
                <w:color w:val="333399"/>
                <w:sz w:val="16"/>
              </w:rPr>
              <w:t xml:space="preserve"> </w:t>
            </w:r>
            <w:proofErr w:type="spellStart"/>
            <w:r w:rsidRPr="004403C4">
              <w:rPr>
                <w:color w:val="333399"/>
                <w:sz w:val="16"/>
              </w:rPr>
              <w:t>successivamente</w:t>
            </w:r>
            <w:proofErr w:type="spellEnd"/>
            <w:r w:rsidRPr="004403C4">
              <w:rPr>
                <w:color w:val="333399"/>
                <w:sz w:val="16"/>
              </w:rPr>
              <w:t xml:space="preserve"> </w:t>
            </w:r>
            <w:proofErr w:type="spellStart"/>
            <w:r w:rsidRPr="004403C4">
              <w:rPr>
                <w:color w:val="333399"/>
                <w:sz w:val="16"/>
              </w:rPr>
              <w:t>alla</w:t>
            </w:r>
            <w:proofErr w:type="spellEnd"/>
            <w:r w:rsidRPr="004403C4">
              <w:rPr>
                <w:color w:val="333399"/>
                <w:sz w:val="16"/>
              </w:rPr>
              <w:t xml:space="preserve"> </w:t>
            </w:r>
            <w:proofErr w:type="spellStart"/>
            <w:r w:rsidRPr="004403C4">
              <w:rPr>
                <w:color w:val="333399"/>
                <w:sz w:val="16"/>
              </w:rPr>
              <w:t>consegna</w:t>
            </w:r>
            <w:proofErr w:type="spellEnd"/>
            <w:r w:rsidRPr="004403C4">
              <w:rPr>
                <w:color w:val="333399"/>
                <w:sz w:val="16"/>
              </w:rPr>
              <w:t xml:space="preserve"> - </w:t>
            </w:r>
            <w:proofErr w:type="spellStart"/>
            <w:r w:rsidRPr="004403C4">
              <w:rPr>
                <w:color w:val="333399"/>
                <w:sz w:val="16"/>
              </w:rPr>
              <w:t>consentire</w:t>
            </w:r>
            <w:proofErr w:type="spellEnd"/>
            <w:r w:rsidRPr="004403C4">
              <w:rPr>
                <w:color w:val="333399"/>
                <w:sz w:val="16"/>
              </w:rPr>
              <w:t xml:space="preserve"> </w:t>
            </w:r>
            <w:proofErr w:type="spellStart"/>
            <w:r w:rsidRPr="004403C4">
              <w:rPr>
                <w:color w:val="333399"/>
                <w:sz w:val="16"/>
              </w:rPr>
              <w:t>integrazioni</w:t>
            </w:r>
            <w:proofErr w:type="spellEnd"/>
            <w:r w:rsidRPr="004403C4">
              <w:rPr>
                <w:color w:val="333399"/>
                <w:sz w:val="16"/>
              </w:rPr>
              <w:t xml:space="preserve"> successive al </w:t>
            </w:r>
            <w:proofErr w:type="spellStart"/>
            <w:r w:rsidRPr="004403C4">
              <w:rPr>
                <w:color w:val="333399"/>
                <w:sz w:val="16"/>
              </w:rPr>
              <w:t>termine</w:t>
            </w:r>
            <w:proofErr w:type="spellEnd"/>
            <w:r w:rsidRPr="004403C4">
              <w:rPr>
                <w:color w:val="333399"/>
                <w:sz w:val="16"/>
              </w:rPr>
              <w:t xml:space="preserve"> di </w:t>
            </w:r>
            <w:proofErr w:type="spellStart"/>
            <w:r w:rsidRPr="004403C4">
              <w:rPr>
                <w:color w:val="333399"/>
                <w:sz w:val="16"/>
              </w:rPr>
              <w:t>presentazione</w:t>
            </w:r>
            <w:proofErr w:type="spellEnd"/>
            <w:r w:rsidRPr="004403C4">
              <w:rPr>
                <w:color w:val="333399"/>
                <w:sz w:val="16"/>
              </w:rPr>
              <w:t xml:space="preserve"> </w:t>
            </w:r>
            <w:proofErr w:type="spellStart"/>
            <w:r w:rsidRPr="004403C4">
              <w:rPr>
                <w:color w:val="333399"/>
                <w:sz w:val="16"/>
              </w:rPr>
              <w:t>delle</w:t>
            </w:r>
            <w:proofErr w:type="spellEnd"/>
            <w:r w:rsidRPr="004403C4">
              <w:rPr>
                <w:color w:val="333399"/>
                <w:sz w:val="16"/>
              </w:rPr>
              <w:t xml:space="preserve"> </w:t>
            </w:r>
            <w:proofErr w:type="spellStart"/>
            <w:r w:rsidRPr="004403C4">
              <w:rPr>
                <w:color w:val="333399"/>
                <w:sz w:val="16"/>
              </w:rPr>
              <w:t>domande</w:t>
            </w:r>
            <w:proofErr w:type="spellEnd"/>
          </w:p>
        </w:tc>
        <w:tc>
          <w:tcPr>
            <w:tcW w:w="1079" w:type="dxa"/>
          </w:tcPr>
          <w:p w14:paraId="4D794FBE" w14:textId="77777777" w:rsidR="002D6F72" w:rsidRPr="004403C4" w:rsidRDefault="002D6F72" w:rsidP="002D6F72">
            <w:pPr>
              <w:pStyle w:val="TableParagraph"/>
              <w:spacing w:before="8"/>
              <w:rPr>
                <w:b/>
                <w:sz w:val="20"/>
              </w:rPr>
            </w:pPr>
          </w:p>
          <w:p w14:paraId="41F5135A" w14:textId="77777777" w:rsidR="002D6F72" w:rsidRPr="004403C4" w:rsidRDefault="002D6F72" w:rsidP="002D6F72">
            <w:pPr>
              <w:pStyle w:val="TableParagraph"/>
              <w:ind w:left="327"/>
              <w:rPr>
                <w:b/>
                <w:sz w:val="16"/>
              </w:rPr>
            </w:pPr>
            <w:r w:rsidRPr="004403C4">
              <w:rPr>
                <w:b/>
                <w:color w:val="333399"/>
                <w:sz w:val="16"/>
              </w:rPr>
              <w:t>P.020</w:t>
            </w:r>
          </w:p>
        </w:tc>
        <w:tc>
          <w:tcPr>
            <w:tcW w:w="910" w:type="dxa"/>
          </w:tcPr>
          <w:p w14:paraId="71F429AD" w14:textId="77777777" w:rsidR="002D6F72" w:rsidRPr="004403C4" w:rsidRDefault="002D6F72" w:rsidP="002D6F72">
            <w:pPr>
              <w:pStyle w:val="TableParagraph"/>
              <w:spacing w:before="8"/>
              <w:rPr>
                <w:b/>
                <w:sz w:val="20"/>
              </w:rPr>
            </w:pPr>
          </w:p>
          <w:p w14:paraId="3EEFC4B7" w14:textId="77777777" w:rsidR="002D6F72" w:rsidRPr="004403C4" w:rsidRDefault="002D6F72" w:rsidP="002D6F72">
            <w:pPr>
              <w:pStyle w:val="TableParagraph"/>
              <w:ind w:left="281"/>
              <w:rPr>
                <w:b/>
                <w:sz w:val="16"/>
              </w:rPr>
            </w:pPr>
            <w:r w:rsidRPr="004403C4">
              <w:rPr>
                <w:b/>
                <w:color w:val="333399"/>
                <w:sz w:val="16"/>
              </w:rPr>
              <w:t>A.39</w:t>
            </w:r>
          </w:p>
        </w:tc>
        <w:tc>
          <w:tcPr>
            <w:tcW w:w="2442" w:type="dxa"/>
            <w:vMerge/>
            <w:tcBorders>
              <w:top w:val="nil"/>
            </w:tcBorders>
          </w:tcPr>
          <w:p w14:paraId="0F5A657E" w14:textId="77777777" w:rsidR="002D6F72" w:rsidRPr="004403C4" w:rsidRDefault="002D6F72" w:rsidP="002D6F72">
            <w:pPr>
              <w:rPr>
                <w:sz w:val="2"/>
                <w:szCs w:val="2"/>
              </w:rPr>
            </w:pPr>
          </w:p>
        </w:tc>
      </w:tr>
      <w:tr w:rsidR="002D6F72" w:rsidRPr="004403C4" w14:paraId="1E5ADBB2" w14:textId="77777777" w:rsidTr="002D6F72">
        <w:trPr>
          <w:trHeight w:val="676"/>
        </w:trPr>
        <w:tc>
          <w:tcPr>
            <w:tcW w:w="881" w:type="dxa"/>
            <w:vMerge/>
            <w:tcBorders>
              <w:top w:val="nil"/>
            </w:tcBorders>
          </w:tcPr>
          <w:p w14:paraId="4CE423A7" w14:textId="77777777" w:rsidR="002D6F72" w:rsidRPr="004403C4" w:rsidRDefault="002D6F72" w:rsidP="002D6F72">
            <w:pPr>
              <w:rPr>
                <w:sz w:val="2"/>
                <w:szCs w:val="2"/>
              </w:rPr>
            </w:pPr>
          </w:p>
        </w:tc>
        <w:tc>
          <w:tcPr>
            <w:tcW w:w="4348" w:type="dxa"/>
            <w:vMerge/>
            <w:tcBorders>
              <w:top w:val="nil"/>
            </w:tcBorders>
          </w:tcPr>
          <w:p w14:paraId="673896D5" w14:textId="77777777" w:rsidR="002D6F72" w:rsidRPr="004403C4" w:rsidRDefault="002D6F72" w:rsidP="002D6F72">
            <w:pPr>
              <w:rPr>
                <w:sz w:val="2"/>
                <w:szCs w:val="2"/>
              </w:rPr>
            </w:pPr>
          </w:p>
        </w:tc>
        <w:tc>
          <w:tcPr>
            <w:tcW w:w="1079" w:type="dxa"/>
          </w:tcPr>
          <w:p w14:paraId="5CA2C2ED" w14:textId="6ECFBB21" w:rsidR="002D6F72" w:rsidRPr="004403C4" w:rsidRDefault="002D6F72" w:rsidP="002D6F72">
            <w:pPr>
              <w:pStyle w:val="TableParagraph"/>
              <w:spacing w:before="1"/>
              <w:ind w:left="327"/>
              <w:rPr>
                <w:b/>
                <w:sz w:val="16"/>
              </w:rPr>
            </w:pPr>
          </w:p>
        </w:tc>
        <w:tc>
          <w:tcPr>
            <w:tcW w:w="910" w:type="dxa"/>
          </w:tcPr>
          <w:p w14:paraId="5015C6F9" w14:textId="08EC5D9B" w:rsidR="002D6F72" w:rsidRPr="004403C4" w:rsidRDefault="002D6F72" w:rsidP="002D6F72">
            <w:pPr>
              <w:pStyle w:val="TableParagraph"/>
              <w:spacing w:before="1"/>
              <w:ind w:left="238"/>
              <w:rPr>
                <w:b/>
                <w:sz w:val="16"/>
              </w:rPr>
            </w:pPr>
          </w:p>
        </w:tc>
        <w:tc>
          <w:tcPr>
            <w:tcW w:w="2442" w:type="dxa"/>
            <w:vMerge/>
            <w:tcBorders>
              <w:top w:val="nil"/>
            </w:tcBorders>
          </w:tcPr>
          <w:p w14:paraId="6E7F227C" w14:textId="77777777" w:rsidR="002D6F72" w:rsidRPr="004403C4" w:rsidRDefault="002D6F72" w:rsidP="002D6F72">
            <w:pPr>
              <w:rPr>
                <w:sz w:val="2"/>
                <w:szCs w:val="2"/>
              </w:rPr>
            </w:pPr>
          </w:p>
        </w:tc>
      </w:tr>
      <w:tr w:rsidR="002D6F72" w:rsidRPr="004403C4" w14:paraId="17F57A71" w14:textId="77777777" w:rsidTr="002D6F72">
        <w:trPr>
          <w:trHeight w:val="451"/>
        </w:trPr>
        <w:tc>
          <w:tcPr>
            <w:tcW w:w="881" w:type="dxa"/>
            <w:vMerge w:val="restart"/>
          </w:tcPr>
          <w:p w14:paraId="1EAAFDD4" w14:textId="77777777" w:rsidR="002D6F72" w:rsidRPr="004403C4" w:rsidRDefault="002D6F72" w:rsidP="002D6F72">
            <w:pPr>
              <w:pStyle w:val="TableParagraph"/>
              <w:rPr>
                <w:b/>
                <w:sz w:val="18"/>
              </w:rPr>
            </w:pPr>
          </w:p>
          <w:p w14:paraId="20D87068" w14:textId="77777777" w:rsidR="002D6F72" w:rsidRPr="004403C4" w:rsidRDefault="002D6F72" w:rsidP="002D6F72">
            <w:pPr>
              <w:pStyle w:val="TableParagraph"/>
              <w:rPr>
                <w:b/>
                <w:sz w:val="18"/>
              </w:rPr>
            </w:pPr>
          </w:p>
          <w:p w14:paraId="2A5CF6B6" w14:textId="77777777" w:rsidR="002D6F72" w:rsidRPr="004403C4" w:rsidRDefault="002D6F72" w:rsidP="002D6F72">
            <w:pPr>
              <w:pStyle w:val="TableParagraph"/>
              <w:rPr>
                <w:b/>
                <w:sz w:val="15"/>
              </w:rPr>
            </w:pPr>
          </w:p>
          <w:p w14:paraId="4B716F0C" w14:textId="77777777" w:rsidR="002D6F72" w:rsidRPr="004403C4" w:rsidRDefault="002D6F72" w:rsidP="002D6F72">
            <w:pPr>
              <w:pStyle w:val="TableParagraph"/>
              <w:ind w:left="225"/>
              <w:rPr>
                <w:b/>
                <w:sz w:val="16"/>
              </w:rPr>
            </w:pPr>
            <w:r w:rsidRPr="004403C4">
              <w:rPr>
                <w:b/>
                <w:color w:val="333399"/>
                <w:sz w:val="16"/>
              </w:rPr>
              <w:t>R.038</w:t>
            </w:r>
          </w:p>
        </w:tc>
        <w:tc>
          <w:tcPr>
            <w:tcW w:w="4348" w:type="dxa"/>
          </w:tcPr>
          <w:p w14:paraId="59BDEB69" w14:textId="62213BC1" w:rsidR="002D6F72" w:rsidRPr="004403C4" w:rsidRDefault="002D6F72" w:rsidP="002D6F72">
            <w:pPr>
              <w:pStyle w:val="TableParagraph"/>
              <w:spacing w:before="37"/>
              <w:ind w:left="179" w:firstLine="129"/>
              <w:rPr>
                <w:sz w:val="16"/>
              </w:rPr>
            </w:pPr>
          </w:p>
        </w:tc>
        <w:tc>
          <w:tcPr>
            <w:tcW w:w="1079" w:type="dxa"/>
          </w:tcPr>
          <w:p w14:paraId="65FD02FE" w14:textId="10EFFF49" w:rsidR="002D6F72" w:rsidRPr="004403C4" w:rsidRDefault="002D6F72" w:rsidP="002D6F72">
            <w:pPr>
              <w:pStyle w:val="TableParagraph"/>
              <w:spacing w:before="125"/>
              <w:ind w:left="327"/>
              <w:rPr>
                <w:b/>
                <w:sz w:val="16"/>
              </w:rPr>
            </w:pPr>
          </w:p>
        </w:tc>
        <w:tc>
          <w:tcPr>
            <w:tcW w:w="910" w:type="dxa"/>
          </w:tcPr>
          <w:p w14:paraId="3668C109" w14:textId="534ECBDF" w:rsidR="002D6F72" w:rsidRPr="004403C4" w:rsidRDefault="002D6F72" w:rsidP="002D6F72">
            <w:pPr>
              <w:pStyle w:val="TableParagraph"/>
              <w:spacing w:before="125"/>
              <w:ind w:left="238"/>
              <w:rPr>
                <w:b/>
                <w:sz w:val="16"/>
              </w:rPr>
            </w:pPr>
          </w:p>
        </w:tc>
        <w:tc>
          <w:tcPr>
            <w:tcW w:w="2442" w:type="dxa"/>
            <w:vMerge/>
            <w:tcBorders>
              <w:top w:val="nil"/>
            </w:tcBorders>
          </w:tcPr>
          <w:p w14:paraId="6BC24C49" w14:textId="77777777" w:rsidR="002D6F72" w:rsidRPr="004403C4" w:rsidRDefault="002D6F72" w:rsidP="002D6F72">
            <w:pPr>
              <w:rPr>
                <w:sz w:val="2"/>
                <w:szCs w:val="2"/>
              </w:rPr>
            </w:pPr>
          </w:p>
        </w:tc>
      </w:tr>
      <w:tr w:rsidR="002D6F72" w:rsidRPr="004403C4" w14:paraId="74269D6B" w14:textId="77777777" w:rsidTr="002D6F72">
        <w:trPr>
          <w:trHeight w:val="448"/>
        </w:trPr>
        <w:tc>
          <w:tcPr>
            <w:tcW w:w="881" w:type="dxa"/>
            <w:vMerge/>
            <w:tcBorders>
              <w:top w:val="nil"/>
            </w:tcBorders>
          </w:tcPr>
          <w:p w14:paraId="3F670682" w14:textId="77777777" w:rsidR="002D6F72" w:rsidRPr="004403C4" w:rsidRDefault="002D6F72" w:rsidP="002D6F72">
            <w:pPr>
              <w:rPr>
                <w:sz w:val="2"/>
                <w:szCs w:val="2"/>
              </w:rPr>
            </w:pPr>
          </w:p>
        </w:tc>
        <w:tc>
          <w:tcPr>
            <w:tcW w:w="4348" w:type="dxa"/>
          </w:tcPr>
          <w:p w14:paraId="6E7191AD" w14:textId="77777777" w:rsidR="002D6F72" w:rsidRPr="004403C4" w:rsidRDefault="002D6F72" w:rsidP="002D6F72">
            <w:pPr>
              <w:pStyle w:val="TableParagraph"/>
              <w:spacing w:before="37"/>
              <w:ind w:left="815" w:hanging="588"/>
              <w:rPr>
                <w:sz w:val="16"/>
              </w:rPr>
            </w:pPr>
            <w:proofErr w:type="spellStart"/>
            <w:r w:rsidRPr="004403C4">
              <w:rPr>
                <w:color w:val="333399"/>
                <w:sz w:val="16"/>
              </w:rPr>
              <w:t>Intese</w:t>
            </w:r>
            <w:proofErr w:type="spellEnd"/>
            <w:r w:rsidRPr="004403C4">
              <w:rPr>
                <w:color w:val="333399"/>
                <w:sz w:val="16"/>
              </w:rPr>
              <w:t xml:space="preserve"> collusive </w:t>
            </w:r>
            <w:proofErr w:type="spellStart"/>
            <w:r w:rsidRPr="004403C4">
              <w:rPr>
                <w:color w:val="333399"/>
                <w:sz w:val="16"/>
              </w:rPr>
              <w:t>tra</w:t>
            </w:r>
            <w:proofErr w:type="spellEnd"/>
            <w:r w:rsidRPr="004403C4">
              <w:rPr>
                <w:color w:val="333399"/>
                <w:sz w:val="16"/>
              </w:rPr>
              <w:t xml:space="preserve"> </w:t>
            </w:r>
            <w:proofErr w:type="spellStart"/>
            <w:r w:rsidRPr="004403C4">
              <w:rPr>
                <w:color w:val="333399"/>
                <w:sz w:val="16"/>
              </w:rPr>
              <w:t>i</w:t>
            </w:r>
            <w:proofErr w:type="spellEnd"/>
            <w:r w:rsidRPr="004403C4">
              <w:rPr>
                <w:color w:val="333399"/>
                <w:sz w:val="16"/>
              </w:rPr>
              <w:t xml:space="preserve"> </w:t>
            </w:r>
            <w:proofErr w:type="spellStart"/>
            <w:r w:rsidRPr="004403C4">
              <w:rPr>
                <w:color w:val="333399"/>
                <w:sz w:val="16"/>
              </w:rPr>
              <w:t>concorrenti</w:t>
            </w:r>
            <w:proofErr w:type="spellEnd"/>
            <w:r w:rsidRPr="004403C4">
              <w:rPr>
                <w:color w:val="333399"/>
                <w:sz w:val="16"/>
              </w:rPr>
              <w:t>/</w:t>
            </w:r>
            <w:proofErr w:type="spellStart"/>
            <w:r w:rsidRPr="004403C4">
              <w:rPr>
                <w:color w:val="333399"/>
                <w:sz w:val="16"/>
              </w:rPr>
              <w:t>attori</w:t>
            </w:r>
            <w:proofErr w:type="spellEnd"/>
            <w:r w:rsidRPr="004403C4">
              <w:rPr>
                <w:color w:val="333399"/>
                <w:sz w:val="16"/>
              </w:rPr>
              <w:t xml:space="preserve"> - </w:t>
            </w:r>
            <w:proofErr w:type="spellStart"/>
            <w:r w:rsidRPr="004403C4">
              <w:rPr>
                <w:color w:val="333399"/>
                <w:sz w:val="16"/>
              </w:rPr>
              <w:t>individuazione</w:t>
            </w:r>
            <w:proofErr w:type="spellEnd"/>
            <w:r w:rsidRPr="004403C4">
              <w:rPr>
                <w:color w:val="333399"/>
                <w:sz w:val="16"/>
              </w:rPr>
              <w:t xml:space="preserve"> </w:t>
            </w:r>
            <w:proofErr w:type="spellStart"/>
            <w:r w:rsidRPr="004403C4">
              <w:rPr>
                <w:color w:val="333399"/>
                <w:sz w:val="16"/>
              </w:rPr>
              <w:t>concordata</w:t>
            </w:r>
            <w:proofErr w:type="spellEnd"/>
            <w:r w:rsidRPr="004403C4">
              <w:rPr>
                <w:color w:val="333399"/>
                <w:sz w:val="16"/>
              </w:rPr>
              <w:t xml:space="preserve"> di un </w:t>
            </w:r>
            <w:proofErr w:type="spellStart"/>
            <w:r w:rsidRPr="004403C4">
              <w:rPr>
                <w:color w:val="333399"/>
                <w:sz w:val="16"/>
              </w:rPr>
              <w:t>particolare</w:t>
            </w:r>
            <w:proofErr w:type="spellEnd"/>
            <w:r w:rsidRPr="004403C4">
              <w:rPr>
                <w:color w:val="333399"/>
                <w:sz w:val="16"/>
              </w:rPr>
              <w:t xml:space="preserve"> </w:t>
            </w:r>
            <w:proofErr w:type="spellStart"/>
            <w:r w:rsidRPr="004403C4">
              <w:rPr>
                <w:color w:val="333399"/>
                <w:sz w:val="16"/>
              </w:rPr>
              <w:t>candidato</w:t>
            </w:r>
            <w:proofErr w:type="spellEnd"/>
          </w:p>
        </w:tc>
        <w:tc>
          <w:tcPr>
            <w:tcW w:w="1079" w:type="dxa"/>
          </w:tcPr>
          <w:p w14:paraId="15EE7BA2" w14:textId="77777777" w:rsidR="002D6F72" w:rsidRPr="004403C4" w:rsidRDefault="002D6F72" w:rsidP="002D6F72">
            <w:pPr>
              <w:pStyle w:val="TableParagraph"/>
              <w:spacing w:before="125"/>
              <w:ind w:left="327"/>
              <w:rPr>
                <w:b/>
                <w:sz w:val="16"/>
              </w:rPr>
            </w:pPr>
            <w:r w:rsidRPr="004403C4">
              <w:rPr>
                <w:b/>
                <w:color w:val="333399"/>
                <w:sz w:val="16"/>
              </w:rPr>
              <w:t>P.021</w:t>
            </w:r>
          </w:p>
        </w:tc>
        <w:tc>
          <w:tcPr>
            <w:tcW w:w="910" w:type="dxa"/>
          </w:tcPr>
          <w:p w14:paraId="7909AAF9" w14:textId="77777777" w:rsidR="002D6F72" w:rsidRPr="004403C4" w:rsidRDefault="002D6F72" w:rsidP="002D6F72">
            <w:pPr>
              <w:pStyle w:val="TableParagraph"/>
              <w:spacing w:before="125"/>
              <w:ind w:left="238"/>
              <w:rPr>
                <w:b/>
                <w:sz w:val="16"/>
              </w:rPr>
            </w:pPr>
            <w:r w:rsidRPr="004403C4">
              <w:rPr>
                <w:b/>
                <w:color w:val="333399"/>
                <w:sz w:val="16"/>
              </w:rPr>
              <w:t>A.014</w:t>
            </w:r>
          </w:p>
        </w:tc>
        <w:tc>
          <w:tcPr>
            <w:tcW w:w="2442" w:type="dxa"/>
            <w:vMerge/>
            <w:tcBorders>
              <w:top w:val="nil"/>
            </w:tcBorders>
          </w:tcPr>
          <w:p w14:paraId="02F10A59" w14:textId="77777777" w:rsidR="002D6F72" w:rsidRPr="004403C4" w:rsidRDefault="002D6F72" w:rsidP="002D6F72">
            <w:pPr>
              <w:rPr>
                <w:sz w:val="2"/>
                <w:szCs w:val="2"/>
              </w:rPr>
            </w:pPr>
          </w:p>
        </w:tc>
      </w:tr>
      <w:tr w:rsidR="002D6F72" w:rsidRPr="004403C4" w14:paraId="4FAFFF75" w14:textId="77777777" w:rsidTr="002D6F72">
        <w:trPr>
          <w:trHeight w:val="450"/>
        </w:trPr>
        <w:tc>
          <w:tcPr>
            <w:tcW w:w="881" w:type="dxa"/>
            <w:vMerge/>
            <w:tcBorders>
              <w:top w:val="nil"/>
            </w:tcBorders>
          </w:tcPr>
          <w:p w14:paraId="08720EB5" w14:textId="77777777" w:rsidR="002D6F72" w:rsidRPr="004403C4" w:rsidRDefault="002D6F72" w:rsidP="002D6F72">
            <w:pPr>
              <w:rPr>
                <w:sz w:val="2"/>
                <w:szCs w:val="2"/>
              </w:rPr>
            </w:pPr>
          </w:p>
        </w:tc>
        <w:tc>
          <w:tcPr>
            <w:tcW w:w="4348" w:type="dxa"/>
          </w:tcPr>
          <w:p w14:paraId="1AAAF179" w14:textId="49C0D82A" w:rsidR="002D6F72" w:rsidRPr="004403C4" w:rsidRDefault="002D6F72" w:rsidP="002D6F72">
            <w:pPr>
              <w:pStyle w:val="TableParagraph"/>
              <w:spacing w:before="37"/>
              <w:ind w:left="179" w:firstLine="129"/>
              <w:rPr>
                <w:sz w:val="16"/>
              </w:rPr>
            </w:pPr>
          </w:p>
        </w:tc>
        <w:tc>
          <w:tcPr>
            <w:tcW w:w="1079" w:type="dxa"/>
          </w:tcPr>
          <w:p w14:paraId="2AFE7FE2" w14:textId="495E827D" w:rsidR="002D6F72" w:rsidRPr="004403C4" w:rsidRDefault="002D6F72" w:rsidP="002D6F72">
            <w:pPr>
              <w:pStyle w:val="TableParagraph"/>
              <w:spacing w:before="128"/>
              <w:ind w:left="327"/>
              <w:rPr>
                <w:b/>
                <w:sz w:val="16"/>
              </w:rPr>
            </w:pPr>
          </w:p>
        </w:tc>
        <w:tc>
          <w:tcPr>
            <w:tcW w:w="910" w:type="dxa"/>
          </w:tcPr>
          <w:p w14:paraId="007CBB2D" w14:textId="2FFE49B5" w:rsidR="002D6F72" w:rsidRPr="004403C4" w:rsidRDefault="002D6F72" w:rsidP="002D6F72">
            <w:pPr>
              <w:pStyle w:val="TableParagraph"/>
              <w:spacing w:before="128"/>
              <w:ind w:left="238"/>
              <w:rPr>
                <w:b/>
                <w:sz w:val="16"/>
              </w:rPr>
            </w:pPr>
          </w:p>
        </w:tc>
        <w:tc>
          <w:tcPr>
            <w:tcW w:w="2442" w:type="dxa"/>
            <w:vMerge/>
            <w:tcBorders>
              <w:top w:val="nil"/>
            </w:tcBorders>
          </w:tcPr>
          <w:p w14:paraId="4C25580E" w14:textId="77777777" w:rsidR="002D6F72" w:rsidRPr="004403C4" w:rsidRDefault="002D6F72" w:rsidP="002D6F72">
            <w:pPr>
              <w:rPr>
                <w:sz w:val="2"/>
                <w:szCs w:val="2"/>
              </w:rPr>
            </w:pPr>
          </w:p>
        </w:tc>
      </w:tr>
      <w:tr w:rsidR="002D6F72" w:rsidRPr="004403C4" w14:paraId="4D563BE6" w14:textId="77777777" w:rsidTr="002D6F72">
        <w:trPr>
          <w:trHeight w:val="450"/>
        </w:trPr>
        <w:tc>
          <w:tcPr>
            <w:tcW w:w="881" w:type="dxa"/>
          </w:tcPr>
          <w:p w14:paraId="2DE7FFCD" w14:textId="77777777" w:rsidR="002D6F72" w:rsidRPr="004403C4" w:rsidRDefault="002D6F72" w:rsidP="002D6F72">
            <w:pPr>
              <w:pStyle w:val="TableParagraph"/>
              <w:spacing w:before="125"/>
              <w:ind w:left="205" w:right="198"/>
              <w:jc w:val="center"/>
              <w:rPr>
                <w:b/>
                <w:sz w:val="16"/>
              </w:rPr>
            </w:pPr>
            <w:r w:rsidRPr="004403C4">
              <w:rPr>
                <w:b/>
                <w:color w:val="333399"/>
                <w:sz w:val="16"/>
              </w:rPr>
              <w:t>R.039</w:t>
            </w:r>
          </w:p>
        </w:tc>
        <w:tc>
          <w:tcPr>
            <w:tcW w:w="4348" w:type="dxa"/>
          </w:tcPr>
          <w:p w14:paraId="384D1C36" w14:textId="77777777" w:rsidR="002D6F72" w:rsidRPr="004403C4" w:rsidRDefault="002D6F72" w:rsidP="002D6F72">
            <w:pPr>
              <w:pStyle w:val="TableParagraph"/>
              <w:spacing w:before="37"/>
              <w:ind w:left="1329" w:right="296" w:hanging="1011"/>
              <w:rPr>
                <w:sz w:val="16"/>
              </w:rPr>
            </w:pPr>
            <w:proofErr w:type="spellStart"/>
            <w:r w:rsidRPr="004403C4">
              <w:rPr>
                <w:color w:val="333399"/>
                <w:sz w:val="16"/>
              </w:rPr>
              <w:t>Irregolare</w:t>
            </w:r>
            <w:proofErr w:type="spellEnd"/>
            <w:r w:rsidRPr="004403C4">
              <w:rPr>
                <w:color w:val="333399"/>
                <w:sz w:val="16"/>
              </w:rPr>
              <w:t xml:space="preserve"> </w:t>
            </w:r>
            <w:proofErr w:type="spellStart"/>
            <w:r w:rsidRPr="004403C4">
              <w:rPr>
                <w:color w:val="333399"/>
                <w:sz w:val="16"/>
              </w:rPr>
              <w:t>attribuzione</w:t>
            </w:r>
            <w:proofErr w:type="spellEnd"/>
            <w:r w:rsidRPr="004403C4">
              <w:rPr>
                <w:color w:val="333399"/>
                <w:sz w:val="16"/>
              </w:rPr>
              <w:t xml:space="preserve"> </w:t>
            </w:r>
            <w:proofErr w:type="spellStart"/>
            <w:r w:rsidRPr="004403C4">
              <w:rPr>
                <w:color w:val="333399"/>
                <w:sz w:val="16"/>
              </w:rPr>
              <w:t>dell'incarico</w:t>
            </w:r>
            <w:proofErr w:type="spellEnd"/>
            <w:r w:rsidRPr="004403C4">
              <w:rPr>
                <w:color w:val="333399"/>
                <w:sz w:val="16"/>
              </w:rPr>
              <w:t xml:space="preserve">; </w:t>
            </w:r>
            <w:proofErr w:type="spellStart"/>
            <w:r w:rsidRPr="004403C4">
              <w:rPr>
                <w:color w:val="333399"/>
                <w:sz w:val="16"/>
              </w:rPr>
              <w:t>individuazione</w:t>
            </w:r>
            <w:proofErr w:type="spellEnd"/>
            <w:r w:rsidRPr="004403C4">
              <w:rPr>
                <w:color w:val="333399"/>
                <w:sz w:val="16"/>
              </w:rPr>
              <w:t xml:space="preserve"> di </w:t>
            </w:r>
            <w:proofErr w:type="spellStart"/>
            <w:r w:rsidRPr="004403C4">
              <w:rPr>
                <w:color w:val="333399"/>
                <w:sz w:val="16"/>
              </w:rPr>
              <w:t>requisiti</w:t>
            </w:r>
            <w:proofErr w:type="spellEnd"/>
            <w:r w:rsidRPr="004403C4">
              <w:rPr>
                <w:color w:val="333399"/>
                <w:sz w:val="16"/>
              </w:rPr>
              <w:t xml:space="preserve"> "</w:t>
            </w:r>
            <w:proofErr w:type="spellStart"/>
            <w:r w:rsidRPr="004403C4">
              <w:rPr>
                <w:color w:val="333399"/>
                <w:sz w:val="16"/>
              </w:rPr>
              <w:t>personalizzati</w:t>
            </w:r>
            <w:proofErr w:type="spellEnd"/>
            <w:r w:rsidRPr="004403C4">
              <w:rPr>
                <w:color w:val="333399"/>
                <w:sz w:val="16"/>
              </w:rPr>
              <w:t>"</w:t>
            </w:r>
          </w:p>
        </w:tc>
        <w:tc>
          <w:tcPr>
            <w:tcW w:w="1079" w:type="dxa"/>
          </w:tcPr>
          <w:p w14:paraId="01401B10" w14:textId="77777777" w:rsidR="002D6F72" w:rsidRPr="004403C4" w:rsidRDefault="002D6F72" w:rsidP="002D6F72">
            <w:pPr>
              <w:pStyle w:val="TableParagraph"/>
              <w:spacing w:before="125"/>
              <w:ind w:left="327"/>
              <w:rPr>
                <w:b/>
                <w:sz w:val="16"/>
              </w:rPr>
            </w:pPr>
            <w:r w:rsidRPr="004403C4">
              <w:rPr>
                <w:b/>
                <w:color w:val="333399"/>
                <w:sz w:val="16"/>
              </w:rPr>
              <w:t>P.002</w:t>
            </w:r>
          </w:p>
        </w:tc>
        <w:tc>
          <w:tcPr>
            <w:tcW w:w="910" w:type="dxa"/>
          </w:tcPr>
          <w:p w14:paraId="135AE751" w14:textId="77777777" w:rsidR="002D6F72" w:rsidRPr="004403C4" w:rsidRDefault="002D6F72" w:rsidP="002D6F72">
            <w:pPr>
              <w:pStyle w:val="TableParagraph"/>
              <w:spacing w:before="125"/>
              <w:ind w:left="238"/>
              <w:rPr>
                <w:b/>
                <w:sz w:val="16"/>
              </w:rPr>
            </w:pPr>
            <w:r w:rsidRPr="004403C4">
              <w:rPr>
                <w:b/>
                <w:color w:val="333399"/>
                <w:sz w:val="16"/>
              </w:rPr>
              <w:t>A.100</w:t>
            </w:r>
          </w:p>
        </w:tc>
        <w:tc>
          <w:tcPr>
            <w:tcW w:w="2442" w:type="dxa"/>
          </w:tcPr>
          <w:p w14:paraId="2168D23D" w14:textId="423D459D" w:rsidR="002D6F72" w:rsidRPr="004403C4" w:rsidRDefault="002D6F72" w:rsidP="002D6F72">
            <w:pPr>
              <w:pStyle w:val="TableParagraph"/>
              <w:spacing w:before="34"/>
              <w:ind w:left="213" w:right="189" w:firstLine="100"/>
              <w:rPr>
                <w:b/>
                <w:sz w:val="16"/>
              </w:rPr>
            </w:pPr>
            <w:proofErr w:type="spellStart"/>
            <w:r w:rsidRPr="004403C4">
              <w:rPr>
                <w:b/>
                <w:color w:val="008000"/>
                <w:sz w:val="16"/>
              </w:rPr>
              <w:t>Assemblea</w:t>
            </w:r>
            <w:proofErr w:type="spellEnd"/>
            <w:r w:rsidRPr="004403C4">
              <w:rPr>
                <w:b/>
                <w:color w:val="008000"/>
                <w:sz w:val="16"/>
              </w:rPr>
              <w:t>/</w:t>
            </w:r>
            <w:proofErr w:type="spellStart"/>
            <w:r w:rsidRPr="004403C4">
              <w:rPr>
                <w:b/>
                <w:color w:val="008000"/>
                <w:sz w:val="16"/>
              </w:rPr>
              <w:t>Amministratore</w:t>
            </w:r>
            <w:proofErr w:type="spellEnd"/>
            <w:r w:rsidRPr="004403C4">
              <w:rPr>
                <w:b/>
                <w:color w:val="008000"/>
                <w:sz w:val="16"/>
              </w:rPr>
              <w:t xml:space="preserve"> Unico</w:t>
            </w:r>
          </w:p>
        </w:tc>
      </w:tr>
      <w:tr w:rsidR="002D6F72" w:rsidRPr="004403C4" w14:paraId="4E48ADFE" w14:textId="77777777" w:rsidTr="002D6F72">
        <w:trPr>
          <w:trHeight w:val="448"/>
        </w:trPr>
        <w:tc>
          <w:tcPr>
            <w:tcW w:w="881" w:type="dxa"/>
          </w:tcPr>
          <w:p w14:paraId="0044BE90" w14:textId="77777777" w:rsidR="002D6F72" w:rsidRPr="004403C4" w:rsidRDefault="002D6F72" w:rsidP="002D6F72">
            <w:pPr>
              <w:pStyle w:val="TableParagraph"/>
              <w:spacing w:before="125"/>
              <w:ind w:left="205" w:right="198"/>
              <w:jc w:val="center"/>
              <w:rPr>
                <w:b/>
                <w:sz w:val="16"/>
              </w:rPr>
            </w:pPr>
            <w:r w:rsidRPr="004403C4">
              <w:rPr>
                <w:b/>
                <w:color w:val="333399"/>
                <w:sz w:val="16"/>
              </w:rPr>
              <w:t>R.040</w:t>
            </w:r>
          </w:p>
        </w:tc>
        <w:tc>
          <w:tcPr>
            <w:tcW w:w="4348" w:type="dxa"/>
          </w:tcPr>
          <w:p w14:paraId="684F4791" w14:textId="77777777" w:rsidR="002D6F72" w:rsidRPr="004403C4" w:rsidRDefault="002D6F72" w:rsidP="002D6F72">
            <w:pPr>
              <w:pStyle w:val="TableParagraph"/>
              <w:spacing w:before="128"/>
              <w:ind w:left="85" w:right="82"/>
              <w:jc w:val="center"/>
              <w:rPr>
                <w:sz w:val="16"/>
              </w:rPr>
            </w:pPr>
            <w:proofErr w:type="spellStart"/>
            <w:r w:rsidRPr="004403C4">
              <w:rPr>
                <w:color w:val="333399"/>
                <w:sz w:val="16"/>
              </w:rPr>
              <w:t>irregolarità</w:t>
            </w:r>
            <w:proofErr w:type="spellEnd"/>
            <w:r w:rsidRPr="004403C4">
              <w:rPr>
                <w:color w:val="333399"/>
                <w:sz w:val="16"/>
              </w:rPr>
              <w:t xml:space="preserve"> </w:t>
            </w:r>
            <w:proofErr w:type="spellStart"/>
            <w:r w:rsidRPr="004403C4">
              <w:rPr>
                <w:color w:val="333399"/>
                <w:sz w:val="16"/>
              </w:rPr>
              <w:t>adempimenti</w:t>
            </w:r>
            <w:proofErr w:type="spellEnd"/>
            <w:r w:rsidRPr="004403C4">
              <w:rPr>
                <w:color w:val="333399"/>
                <w:sz w:val="16"/>
              </w:rPr>
              <w:t xml:space="preserve"> ex L.136/2010</w:t>
            </w:r>
          </w:p>
        </w:tc>
        <w:tc>
          <w:tcPr>
            <w:tcW w:w="1079" w:type="dxa"/>
          </w:tcPr>
          <w:p w14:paraId="44797ACA" w14:textId="77777777" w:rsidR="002D6F72" w:rsidRPr="004403C4" w:rsidRDefault="002D6F72" w:rsidP="002D6F72">
            <w:pPr>
              <w:pStyle w:val="TableParagraph"/>
              <w:spacing w:before="125"/>
              <w:ind w:left="327"/>
              <w:rPr>
                <w:b/>
                <w:sz w:val="16"/>
              </w:rPr>
            </w:pPr>
            <w:r w:rsidRPr="004403C4">
              <w:rPr>
                <w:b/>
                <w:color w:val="333399"/>
                <w:sz w:val="16"/>
              </w:rPr>
              <w:t>P.060</w:t>
            </w:r>
          </w:p>
        </w:tc>
        <w:tc>
          <w:tcPr>
            <w:tcW w:w="910" w:type="dxa"/>
          </w:tcPr>
          <w:p w14:paraId="03687BF1" w14:textId="77777777" w:rsidR="002D6F72" w:rsidRPr="004403C4" w:rsidRDefault="002D6F72" w:rsidP="002D6F72">
            <w:pPr>
              <w:pStyle w:val="TableParagraph"/>
              <w:spacing w:before="125"/>
              <w:ind w:left="238"/>
              <w:rPr>
                <w:b/>
                <w:sz w:val="16"/>
              </w:rPr>
            </w:pPr>
            <w:r w:rsidRPr="004403C4">
              <w:rPr>
                <w:b/>
                <w:color w:val="333399"/>
                <w:sz w:val="16"/>
              </w:rPr>
              <w:t>A.025</w:t>
            </w:r>
          </w:p>
        </w:tc>
        <w:tc>
          <w:tcPr>
            <w:tcW w:w="2442" w:type="dxa"/>
          </w:tcPr>
          <w:p w14:paraId="5A6776E2" w14:textId="77777777" w:rsidR="002D6F72" w:rsidRPr="004403C4" w:rsidRDefault="002D6F72" w:rsidP="002D6F72">
            <w:pPr>
              <w:pStyle w:val="TableParagraph"/>
              <w:spacing w:before="125"/>
              <w:ind w:left="84"/>
              <w:rPr>
                <w:b/>
                <w:sz w:val="16"/>
              </w:rPr>
            </w:pPr>
            <w:proofErr w:type="spellStart"/>
            <w:r w:rsidRPr="004403C4">
              <w:rPr>
                <w:b/>
                <w:color w:val="993300"/>
                <w:sz w:val="16"/>
              </w:rPr>
              <w:t>Amministrazione</w:t>
            </w:r>
            <w:proofErr w:type="spellEnd"/>
            <w:r w:rsidRPr="004403C4">
              <w:rPr>
                <w:b/>
                <w:color w:val="993300"/>
                <w:sz w:val="16"/>
              </w:rPr>
              <w:t xml:space="preserve"> e </w:t>
            </w:r>
            <w:proofErr w:type="spellStart"/>
            <w:r w:rsidRPr="004403C4">
              <w:rPr>
                <w:b/>
                <w:color w:val="993300"/>
                <w:sz w:val="16"/>
              </w:rPr>
              <w:t>contabilità</w:t>
            </w:r>
            <w:proofErr w:type="spellEnd"/>
          </w:p>
        </w:tc>
      </w:tr>
      <w:tr w:rsidR="002D6F72" w:rsidRPr="004403C4" w14:paraId="6DF20CF9" w14:textId="77777777" w:rsidTr="002D6F72">
        <w:trPr>
          <w:trHeight w:val="450"/>
        </w:trPr>
        <w:tc>
          <w:tcPr>
            <w:tcW w:w="881" w:type="dxa"/>
            <w:vMerge w:val="restart"/>
          </w:tcPr>
          <w:p w14:paraId="5547C6B5" w14:textId="77777777" w:rsidR="002D6F72" w:rsidRPr="004403C4" w:rsidRDefault="002D6F72" w:rsidP="002D6F72">
            <w:pPr>
              <w:pStyle w:val="TableParagraph"/>
              <w:rPr>
                <w:b/>
                <w:sz w:val="18"/>
              </w:rPr>
            </w:pPr>
          </w:p>
          <w:p w14:paraId="3D9EFB00" w14:textId="77777777" w:rsidR="002D6F72" w:rsidRPr="004403C4" w:rsidRDefault="002D6F72" w:rsidP="002D6F72">
            <w:pPr>
              <w:pStyle w:val="TableParagraph"/>
              <w:rPr>
                <w:b/>
                <w:sz w:val="18"/>
              </w:rPr>
            </w:pPr>
          </w:p>
          <w:p w14:paraId="17100266" w14:textId="77777777" w:rsidR="002D6F72" w:rsidRPr="004403C4" w:rsidRDefault="002D6F72" w:rsidP="002D6F72">
            <w:pPr>
              <w:pStyle w:val="TableParagraph"/>
              <w:rPr>
                <w:b/>
                <w:sz w:val="18"/>
              </w:rPr>
            </w:pPr>
          </w:p>
          <w:p w14:paraId="5C38BCE6" w14:textId="77777777" w:rsidR="002D6F72" w:rsidRPr="004403C4" w:rsidRDefault="002D6F72" w:rsidP="002D6F72">
            <w:pPr>
              <w:pStyle w:val="TableParagraph"/>
              <w:rPr>
                <w:b/>
                <w:sz w:val="18"/>
              </w:rPr>
            </w:pPr>
          </w:p>
          <w:p w14:paraId="07B3A617" w14:textId="77777777" w:rsidR="002D6F72" w:rsidRPr="004403C4" w:rsidRDefault="002D6F72" w:rsidP="002D6F72">
            <w:pPr>
              <w:pStyle w:val="TableParagraph"/>
              <w:spacing w:before="1"/>
              <w:rPr>
                <w:b/>
                <w:sz w:val="19"/>
              </w:rPr>
            </w:pPr>
          </w:p>
          <w:p w14:paraId="11F76E5D" w14:textId="77777777" w:rsidR="002D6F72" w:rsidRPr="004403C4" w:rsidRDefault="002D6F72" w:rsidP="002D6F72">
            <w:pPr>
              <w:pStyle w:val="TableParagraph"/>
              <w:ind w:left="225"/>
              <w:rPr>
                <w:b/>
                <w:sz w:val="16"/>
              </w:rPr>
            </w:pPr>
            <w:r w:rsidRPr="004403C4">
              <w:rPr>
                <w:b/>
                <w:color w:val="333399"/>
                <w:sz w:val="16"/>
              </w:rPr>
              <w:t>R.041</w:t>
            </w:r>
          </w:p>
        </w:tc>
        <w:tc>
          <w:tcPr>
            <w:tcW w:w="4348" w:type="dxa"/>
            <w:vMerge w:val="restart"/>
          </w:tcPr>
          <w:p w14:paraId="5C51AD7D" w14:textId="77777777" w:rsidR="002D6F72" w:rsidRPr="004403C4" w:rsidRDefault="002D6F72" w:rsidP="002D6F72">
            <w:pPr>
              <w:pStyle w:val="TableParagraph"/>
              <w:rPr>
                <w:b/>
                <w:sz w:val="18"/>
              </w:rPr>
            </w:pPr>
          </w:p>
          <w:p w14:paraId="44798E18" w14:textId="77777777" w:rsidR="002D6F72" w:rsidRPr="004403C4" w:rsidRDefault="002D6F72" w:rsidP="002D6F72">
            <w:pPr>
              <w:pStyle w:val="TableParagraph"/>
              <w:rPr>
                <w:b/>
                <w:sz w:val="18"/>
              </w:rPr>
            </w:pPr>
          </w:p>
          <w:p w14:paraId="064D07F6" w14:textId="77777777" w:rsidR="002D6F72" w:rsidRPr="004403C4" w:rsidRDefault="002D6F72" w:rsidP="002D6F72">
            <w:pPr>
              <w:pStyle w:val="TableParagraph"/>
              <w:rPr>
                <w:b/>
                <w:sz w:val="18"/>
              </w:rPr>
            </w:pPr>
          </w:p>
          <w:p w14:paraId="543728A8" w14:textId="77777777" w:rsidR="002D6F72" w:rsidRPr="004403C4" w:rsidRDefault="002D6F72" w:rsidP="002D6F72">
            <w:pPr>
              <w:pStyle w:val="TableParagraph"/>
              <w:rPr>
                <w:b/>
                <w:sz w:val="18"/>
              </w:rPr>
            </w:pPr>
          </w:p>
          <w:p w14:paraId="631F8906" w14:textId="77777777" w:rsidR="002D6F72" w:rsidRPr="004403C4" w:rsidRDefault="002D6F72" w:rsidP="002D6F72">
            <w:pPr>
              <w:pStyle w:val="TableParagraph"/>
              <w:spacing w:before="130"/>
              <w:ind w:left="169" w:right="146" w:firstLine="717"/>
              <w:rPr>
                <w:sz w:val="16"/>
              </w:rPr>
            </w:pPr>
            <w:proofErr w:type="spellStart"/>
            <w:r w:rsidRPr="004403C4">
              <w:rPr>
                <w:color w:val="333399"/>
                <w:sz w:val="16"/>
              </w:rPr>
              <w:t>Mancata</w:t>
            </w:r>
            <w:proofErr w:type="spellEnd"/>
            <w:r w:rsidRPr="004403C4">
              <w:rPr>
                <w:color w:val="333399"/>
                <w:sz w:val="16"/>
              </w:rPr>
              <w:t xml:space="preserve"> o </w:t>
            </w:r>
            <w:proofErr w:type="spellStart"/>
            <w:r w:rsidRPr="004403C4">
              <w:rPr>
                <w:color w:val="333399"/>
                <w:sz w:val="16"/>
              </w:rPr>
              <w:t>insufficiente</w:t>
            </w:r>
            <w:proofErr w:type="spellEnd"/>
            <w:r w:rsidRPr="004403C4">
              <w:rPr>
                <w:color w:val="333399"/>
                <w:sz w:val="16"/>
              </w:rPr>
              <w:t xml:space="preserve"> </w:t>
            </w:r>
            <w:proofErr w:type="spellStart"/>
            <w:r w:rsidRPr="004403C4">
              <w:rPr>
                <w:color w:val="333399"/>
                <w:sz w:val="16"/>
              </w:rPr>
              <w:t>verifica</w:t>
            </w:r>
            <w:proofErr w:type="spellEnd"/>
            <w:r w:rsidRPr="004403C4">
              <w:rPr>
                <w:color w:val="333399"/>
                <w:sz w:val="16"/>
              </w:rPr>
              <w:t xml:space="preserve"> </w:t>
            </w:r>
            <w:proofErr w:type="spellStart"/>
            <w:r w:rsidRPr="004403C4">
              <w:rPr>
                <w:color w:val="333399"/>
                <w:sz w:val="16"/>
              </w:rPr>
              <w:t>della</w:t>
            </w:r>
            <w:proofErr w:type="spellEnd"/>
            <w:r w:rsidRPr="004403C4">
              <w:rPr>
                <w:color w:val="333399"/>
                <w:sz w:val="16"/>
              </w:rPr>
              <w:t xml:space="preserve"> </w:t>
            </w:r>
            <w:proofErr w:type="spellStart"/>
            <w:r w:rsidRPr="004403C4">
              <w:rPr>
                <w:color w:val="333399"/>
                <w:sz w:val="16"/>
              </w:rPr>
              <w:t>completezza</w:t>
            </w:r>
            <w:proofErr w:type="spellEnd"/>
            <w:r w:rsidRPr="004403C4">
              <w:rPr>
                <w:color w:val="333399"/>
                <w:sz w:val="16"/>
              </w:rPr>
              <w:t>/</w:t>
            </w:r>
            <w:proofErr w:type="spellStart"/>
            <w:r w:rsidRPr="004403C4">
              <w:rPr>
                <w:color w:val="333399"/>
                <w:sz w:val="16"/>
              </w:rPr>
              <w:t>coerenza</w:t>
            </w:r>
            <w:proofErr w:type="spellEnd"/>
            <w:r w:rsidRPr="004403C4">
              <w:rPr>
                <w:color w:val="333399"/>
                <w:sz w:val="16"/>
              </w:rPr>
              <w:t xml:space="preserve"> </w:t>
            </w:r>
            <w:proofErr w:type="spellStart"/>
            <w:r w:rsidRPr="004403C4">
              <w:rPr>
                <w:color w:val="333399"/>
                <w:sz w:val="16"/>
              </w:rPr>
              <w:t>della</w:t>
            </w:r>
            <w:proofErr w:type="spellEnd"/>
            <w:r w:rsidRPr="004403C4">
              <w:rPr>
                <w:color w:val="333399"/>
                <w:sz w:val="16"/>
              </w:rPr>
              <w:t xml:space="preserve"> </w:t>
            </w:r>
            <w:proofErr w:type="spellStart"/>
            <w:r w:rsidRPr="004403C4">
              <w:rPr>
                <w:color w:val="333399"/>
                <w:sz w:val="16"/>
              </w:rPr>
              <w:t>documentazione</w:t>
            </w:r>
            <w:proofErr w:type="spellEnd"/>
            <w:r w:rsidRPr="004403C4">
              <w:rPr>
                <w:color w:val="333399"/>
                <w:sz w:val="16"/>
              </w:rPr>
              <w:t xml:space="preserve"> </w:t>
            </w:r>
            <w:proofErr w:type="spellStart"/>
            <w:r w:rsidRPr="004403C4">
              <w:rPr>
                <w:color w:val="333399"/>
                <w:sz w:val="16"/>
              </w:rPr>
              <w:t>presentata</w:t>
            </w:r>
            <w:proofErr w:type="spellEnd"/>
          </w:p>
        </w:tc>
        <w:tc>
          <w:tcPr>
            <w:tcW w:w="1079" w:type="dxa"/>
          </w:tcPr>
          <w:p w14:paraId="4BD89CC5" w14:textId="77777777" w:rsidR="002D6F72" w:rsidRPr="004403C4" w:rsidRDefault="002D6F72" w:rsidP="002D6F72">
            <w:pPr>
              <w:pStyle w:val="TableParagraph"/>
              <w:spacing w:before="128"/>
              <w:ind w:left="327"/>
              <w:rPr>
                <w:b/>
                <w:sz w:val="16"/>
              </w:rPr>
            </w:pPr>
            <w:r w:rsidRPr="004403C4">
              <w:rPr>
                <w:b/>
                <w:color w:val="333399"/>
                <w:sz w:val="16"/>
              </w:rPr>
              <w:t>P.006</w:t>
            </w:r>
          </w:p>
        </w:tc>
        <w:tc>
          <w:tcPr>
            <w:tcW w:w="910" w:type="dxa"/>
          </w:tcPr>
          <w:p w14:paraId="5003197E" w14:textId="77777777" w:rsidR="002D6F72" w:rsidRPr="004403C4" w:rsidRDefault="002D6F72" w:rsidP="002D6F72">
            <w:pPr>
              <w:pStyle w:val="TableParagraph"/>
              <w:spacing w:before="128"/>
              <w:ind w:left="238"/>
              <w:rPr>
                <w:b/>
                <w:sz w:val="16"/>
              </w:rPr>
            </w:pPr>
            <w:r w:rsidRPr="004403C4">
              <w:rPr>
                <w:b/>
                <w:color w:val="333399"/>
                <w:sz w:val="16"/>
              </w:rPr>
              <w:t>A.097</w:t>
            </w:r>
          </w:p>
        </w:tc>
        <w:tc>
          <w:tcPr>
            <w:tcW w:w="2442" w:type="dxa"/>
          </w:tcPr>
          <w:p w14:paraId="21F5CE24" w14:textId="45A7CFE6" w:rsidR="002D6F72" w:rsidRPr="004403C4" w:rsidRDefault="002D6F72" w:rsidP="002D6F72">
            <w:pPr>
              <w:pStyle w:val="TableParagraph"/>
              <w:spacing w:before="34"/>
              <w:ind w:left="213" w:right="189" w:firstLine="100"/>
              <w:rPr>
                <w:b/>
                <w:sz w:val="16"/>
              </w:rPr>
            </w:pPr>
            <w:proofErr w:type="spellStart"/>
            <w:r w:rsidRPr="004403C4">
              <w:rPr>
                <w:b/>
                <w:color w:val="008000"/>
                <w:sz w:val="16"/>
              </w:rPr>
              <w:t>Assemblea</w:t>
            </w:r>
            <w:proofErr w:type="spellEnd"/>
            <w:r w:rsidRPr="004403C4">
              <w:rPr>
                <w:b/>
                <w:color w:val="008000"/>
                <w:sz w:val="16"/>
              </w:rPr>
              <w:t>/</w:t>
            </w:r>
            <w:proofErr w:type="spellStart"/>
            <w:r w:rsidRPr="004403C4">
              <w:rPr>
                <w:b/>
                <w:color w:val="008000"/>
                <w:sz w:val="16"/>
              </w:rPr>
              <w:t>Amministratore</w:t>
            </w:r>
            <w:proofErr w:type="spellEnd"/>
            <w:r w:rsidRPr="004403C4">
              <w:rPr>
                <w:b/>
                <w:color w:val="008000"/>
                <w:sz w:val="16"/>
              </w:rPr>
              <w:t xml:space="preserve"> Unico</w:t>
            </w:r>
          </w:p>
        </w:tc>
      </w:tr>
      <w:tr w:rsidR="002D6F72" w:rsidRPr="004403C4" w14:paraId="66CB9305" w14:textId="77777777" w:rsidTr="002D6F72">
        <w:trPr>
          <w:trHeight w:val="450"/>
        </w:trPr>
        <w:tc>
          <w:tcPr>
            <w:tcW w:w="881" w:type="dxa"/>
            <w:vMerge/>
            <w:tcBorders>
              <w:top w:val="nil"/>
            </w:tcBorders>
          </w:tcPr>
          <w:p w14:paraId="79E89AC0" w14:textId="77777777" w:rsidR="002D6F72" w:rsidRPr="004403C4" w:rsidRDefault="002D6F72" w:rsidP="002D6F72">
            <w:pPr>
              <w:rPr>
                <w:sz w:val="2"/>
                <w:szCs w:val="2"/>
              </w:rPr>
            </w:pPr>
          </w:p>
        </w:tc>
        <w:tc>
          <w:tcPr>
            <w:tcW w:w="4348" w:type="dxa"/>
            <w:vMerge/>
            <w:tcBorders>
              <w:top w:val="nil"/>
            </w:tcBorders>
          </w:tcPr>
          <w:p w14:paraId="6B859FF9" w14:textId="77777777" w:rsidR="002D6F72" w:rsidRPr="004403C4" w:rsidRDefault="002D6F72" w:rsidP="002D6F72">
            <w:pPr>
              <w:rPr>
                <w:sz w:val="2"/>
                <w:szCs w:val="2"/>
              </w:rPr>
            </w:pPr>
          </w:p>
        </w:tc>
        <w:tc>
          <w:tcPr>
            <w:tcW w:w="1079" w:type="dxa"/>
          </w:tcPr>
          <w:p w14:paraId="005706C7" w14:textId="77777777" w:rsidR="002D6F72" w:rsidRPr="004403C4" w:rsidRDefault="002D6F72" w:rsidP="002D6F72">
            <w:pPr>
              <w:pStyle w:val="TableParagraph"/>
              <w:spacing w:before="125"/>
              <w:ind w:left="327"/>
              <w:rPr>
                <w:b/>
                <w:sz w:val="16"/>
              </w:rPr>
            </w:pPr>
            <w:r w:rsidRPr="004403C4">
              <w:rPr>
                <w:b/>
                <w:color w:val="333399"/>
                <w:sz w:val="16"/>
              </w:rPr>
              <w:t>P.020</w:t>
            </w:r>
          </w:p>
        </w:tc>
        <w:tc>
          <w:tcPr>
            <w:tcW w:w="910" w:type="dxa"/>
          </w:tcPr>
          <w:p w14:paraId="25ABA263" w14:textId="77777777" w:rsidR="002D6F72" w:rsidRPr="004403C4" w:rsidRDefault="002D6F72" w:rsidP="002D6F72">
            <w:pPr>
              <w:pStyle w:val="TableParagraph"/>
              <w:spacing w:before="125"/>
              <w:ind w:left="238"/>
              <w:rPr>
                <w:b/>
                <w:sz w:val="16"/>
              </w:rPr>
            </w:pPr>
            <w:r w:rsidRPr="004403C4">
              <w:rPr>
                <w:b/>
                <w:color w:val="333399"/>
                <w:sz w:val="16"/>
              </w:rPr>
              <w:t>A.125</w:t>
            </w:r>
          </w:p>
        </w:tc>
        <w:tc>
          <w:tcPr>
            <w:tcW w:w="2442" w:type="dxa"/>
            <w:vMerge w:val="restart"/>
          </w:tcPr>
          <w:p w14:paraId="44817C3E" w14:textId="77777777" w:rsidR="002D6F72" w:rsidRPr="004403C4" w:rsidRDefault="002D6F72" w:rsidP="002D6F72">
            <w:pPr>
              <w:pStyle w:val="TableParagraph"/>
              <w:rPr>
                <w:b/>
                <w:sz w:val="18"/>
              </w:rPr>
            </w:pPr>
          </w:p>
          <w:p w14:paraId="36883B4E" w14:textId="77777777" w:rsidR="002D6F72" w:rsidRPr="004403C4" w:rsidRDefault="002D6F72" w:rsidP="002D6F72">
            <w:pPr>
              <w:pStyle w:val="TableParagraph"/>
              <w:rPr>
                <w:b/>
                <w:sz w:val="18"/>
              </w:rPr>
            </w:pPr>
          </w:p>
          <w:p w14:paraId="2357DE94" w14:textId="77777777" w:rsidR="002D6F72" w:rsidRPr="004403C4" w:rsidRDefault="002D6F72" w:rsidP="002D6F72">
            <w:pPr>
              <w:pStyle w:val="TableParagraph"/>
              <w:rPr>
                <w:b/>
                <w:sz w:val="18"/>
              </w:rPr>
            </w:pPr>
          </w:p>
          <w:p w14:paraId="7D0292ED" w14:textId="472DAEB9" w:rsidR="002D6F72" w:rsidRPr="004403C4" w:rsidRDefault="004403C4" w:rsidP="002D6F72">
            <w:pPr>
              <w:pStyle w:val="TableParagraph"/>
              <w:spacing w:before="105"/>
              <w:ind w:left="840" w:right="413" w:hanging="406"/>
              <w:rPr>
                <w:b/>
                <w:sz w:val="16"/>
              </w:rPr>
            </w:pPr>
            <w:proofErr w:type="spellStart"/>
            <w:r w:rsidRPr="004403C4">
              <w:rPr>
                <w:b/>
                <w:color w:val="008000"/>
                <w:sz w:val="16"/>
              </w:rPr>
              <w:t>Assemblea</w:t>
            </w:r>
            <w:proofErr w:type="spellEnd"/>
            <w:r w:rsidRPr="004403C4">
              <w:rPr>
                <w:b/>
                <w:color w:val="008000"/>
                <w:sz w:val="16"/>
              </w:rPr>
              <w:t>/</w:t>
            </w:r>
            <w:proofErr w:type="spellStart"/>
            <w:r w:rsidRPr="004403C4">
              <w:rPr>
                <w:b/>
                <w:color w:val="008000"/>
                <w:sz w:val="16"/>
              </w:rPr>
              <w:t>Amministratore</w:t>
            </w:r>
            <w:proofErr w:type="spellEnd"/>
            <w:r w:rsidRPr="004403C4">
              <w:rPr>
                <w:b/>
                <w:color w:val="008000"/>
                <w:sz w:val="16"/>
              </w:rPr>
              <w:t xml:space="preserve"> Unico</w:t>
            </w:r>
          </w:p>
        </w:tc>
      </w:tr>
      <w:tr w:rsidR="002D6F72" w:rsidRPr="004403C4" w14:paraId="3E3B4D4F" w14:textId="77777777" w:rsidTr="002D6F72">
        <w:trPr>
          <w:trHeight w:val="448"/>
        </w:trPr>
        <w:tc>
          <w:tcPr>
            <w:tcW w:w="881" w:type="dxa"/>
            <w:vMerge/>
            <w:tcBorders>
              <w:top w:val="nil"/>
            </w:tcBorders>
          </w:tcPr>
          <w:p w14:paraId="2AD409A6" w14:textId="77777777" w:rsidR="002D6F72" w:rsidRPr="004403C4" w:rsidRDefault="002D6F72" w:rsidP="002D6F72">
            <w:pPr>
              <w:rPr>
                <w:sz w:val="2"/>
                <w:szCs w:val="2"/>
              </w:rPr>
            </w:pPr>
          </w:p>
        </w:tc>
        <w:tc>
          <w:tcPr>
            <w:tcW w:w="4348" w:type="dxa"/>
            <w:vMerge/>
            <w:tcBorders>
              <w:top w:val="nil"/>
            </w:tcBorders>
          </w:tcPr>
          <w:p w14:paraId="2382EF30" w14:textId="77777777" w:rsidR="002D6F72" w:rsidRPr="004403C4" w:rsidRDefault="002D6F72" w:rsidP="002D6F72">
            <w:pPr>
              <w:rPr>
                <w:sz w:val="2"/>
                <w:szCs w:val="2"/>
              </w:rPr>
            </w:pPr>
          </w:p>
        </w:tc>
        <w:tc>
          <w:tcPr>
            <w:tcW w:w="1079" w:type="dxa"/>
          </w:tcPr>
          <w:p w14:paraId="711EBBA8" w14:textId="77777777" w:rsidR="002D6F72" w:rsidRPr="004403C4" w:rsidRDefault="002D6F72" w:rsidP="002D6F72">
            <w:pPr>
              <w:pStyle w:val="TableParagraph"/>
              <w:spacing w:before="126"/>
              <w:ind w:left="327"/>
              <w:rPr>
                <w:b/>
                <w:sz w:val="16"/>
              </w:rPr>
            </w:pPr>
            <w:r w:rsidRPr="004403C4">
              <w:rPr>
                <w:b/>
                <w:color w:val="333399"/>
                <w:sz w:val="16"/>
              </w:rPr>
              <w:t>P.021</w:t>
            </w:r>
          </w:p>
        </w:tc>
        <w:tc>
          <w:tcPr>
            <w:tcW w:w="910" w:type="dxa"/>
          </w:tcPr>
          <w:p w14:paraId="43121737" w14:textId="77777777" w:rsidR="002D6F72" w:rsidRPr="004403C4" w:rsidRDefault="002D6F72" w:rsidP="002D6F72">
            <w:pPr>
              <w:pStyle w:val="TableParagraph"/>
              <w:spacing w:before="126"/>
              <w:ind w:left="238"/>
              <w:rPr>
                <w:b/>
                <w:sz w:val="16"/>
              </w:rPr>
            </w:pPr>
            <w:r w:rsidRPr="004403C4">
              <w:rPr>
                <w:b/>
                <w:color w:val="333399"/>
                <w:sz w:val="16"/>
              </w:rPr>
              <w:t>A.125</w:t>
            </w:r>
          </w:p>
        </w:tc>
        <w:tc>
          <w:tcPr>
            <w:tcW w:w="2442" w:type="dxa"/>
            <w:vMerge/>
            <w:tcBorders>
              <w:top w:val="nil"/>
            </w:tcBorders>
          </w:tcPr>
          <w:p w14:paraId="28116423" w14:textId="77777777" w:rsidR="002D6F72" w:rsidRPr="004403C4" w:rsidRDefault="002D6F72" w:rsidP="002D6F72">
            <w:pPr>
              <w:rPr>
                <w:sz w:val="2"/>
                <w:szCs w:val="2"/>
              </w:rPr>
            </w:pPr>
          </w:p>
        </w:tc>
      </w:tr>
      <w:tr w:rsidR="002D6F72" w:rsidRPr="004403C4" w14:paraId="18CD01B5" w14:textId="77777777" w:rsidTr="002D6F72">
        <w:trPr>
          <w:trHeight w:val="450"/>
        </w:trPr>
        <w:tc>
          <w:tcPr>
            <w:tcW w:w="881" w:type="dxa"/>
            <w:vMerge/>
            <w:tcBorders>
              <w:top w:val="nil"/>
            </w:tcBorders>
          </w:tcPr>
          <w:p w14:paraId="0411AB31" w14:textId="77777777" w:rsidR="002D6F72" w:rsidRPr="004403C4" w:rsidRDefault="002D6F72" w:rsidP="002D6F72">
            <w:pPr>
              <w:rPr>
                <w:sz w:val="2"/>
                <w:szCs w:val="2"/>
              </w:rPr>
            </w:pPr>
          </w:p>
        </w:tc>
        <w:tc>
          <w:tcPr>
            <w:tcW w:w="4348" w:type="dxa"/>
            <w:vMerge/>
            <w:tcBorders>
              <w:top w:val="nil"/>
            </w:tcBorders>
          </w:tcPr>
          <w:p w14:paraId="34E121F6" w14:textId="77777777" w:rsidR="002D6F72" w:rsidRPr="004403C4" w:rsidRDefault="002D6F72" w:rsidP="002D6F72">
            <w:pPr>
              <w:rPr>
                <w:sz w:val="2"/>
                <w:szCs w:val="2"/>
              </w:rPr>
            </w:pPr>
          </w:p>
        </w:tc>
        <w:tc>
          <w:tcPr>
            <w:tcW w:w="1079" w:type="dxa"/>
          </w:tcPr>
          <w:p w14:paraId="3BE0A5D2" w14:textId="77777777" w:rsidR="002D6F72" w:rsidRPr="004403C4" w:rsidRDefault="002D6F72" w:rsidP="002D6F72">
            <w:pPr>
              <w:pStyle w:val="TableParagraph"/>
              <w:spacing w:before="128"/>
              <w:ind w:left="327"/>
              <w:rPr>
                <w:b/>
                <w:sz w:val="16"/>
              </w:rPr>
            </w:pPr>
            <w:r w:rsidRPr="004403C4">
              <w:rPr>
                <w:b/>
                <w:color w:val="333399"/>
                <w:sz w:val="16"/>
              </w:rPr>
              <w:t>P.022</w:t>
            </w:r>
          </w:p>
        </w:tc>
        <w:tc>
          <w:tcPr>
            <w:tcW w:w="910" w:type="dxa"/>
          </w:tcPr>
          <w:p w14:paraId="34463FC2" w14:textId="77777777" w:rsidR="002D6F72" w:rsidRPr="004403C4" w:rsidRDefault="002D6F72" w:rsidP="002D6F72">
            <w:pPr>
              <w:pStyle w:val="TableParagraph"/>
              <w:spacing w:before="128"/>
              <w:ind w:left="238"/>
              <w:rPr>
                <w:b/>
                <w:sz w:val="16"/>
              </w:rPr>
            </w:pPr>
            <w:r w:rsidRPr="004403C4">
              <w:rPr>
                <w:b/>
                <w:color w:val="333399"/>
                <w:sz w:val="16"/>
              </w:rPr>
              <w:t>A.125</w:t>
            </w:r>
          </w:p>
        </w:tc>
        <w:tc>
          <w:tcPr>
            <w:tcW w:w="2442" w:type="dxa"/>
            <w:vMerge/>
            <w:tcBorders>
              <w:top w:val="nil"/>
            </w:tcBorders>
          </w:tcPr>
          <w:p w14:paraId="0608C07C" w14:textId="77777777" w:rsidR="002D6F72" w:rsidRPr="004403C4" w:rsidRDefault="002D6F72" w:rsidP="002D6F72">
            <w:pPr>
              <w:rPr>
                <w:sz w:val="2"/>
                <w:szCs w:val="2"/>
              </w:rPr>
            </w:pPr>
          </w:p>
        </w:tc>
      </w:tr>
      <w:tr w:rsidR="002D6F72" w:rsidRPr="004403C4" w14:paraId="1249D92B" w14:textId="77777777" w:rsidTr="002D6F72">
        <w:trPr>
          <w:trHeight w:val="450"/>
        </w:trPr>
        <w:tc>
          <w:tcPr>
            <w:tcW w:w="881" w:type="dxa"/>
            <w:vMerge/>
            <w:tcBorders>
              <w:top w:val="nil"/>
            </w:tcBorders>
          </w:tcPr>
          <w:p w14:paraId="0BC73A20" w14:textId="77777777" w:rsidR="002D6F72" w:rsidRPr="004403C4" w:rsidRDefault="002D6F72" w:rsidP="002D6F72">
            <w:pPr>
              <w:rPr>
                <w:sz w:val="2"/>
                <w:szCs w:val="2"/>
              </w:rPr>
            </w:pPr>
          </w:p>
        </w:tc>
        <w:tc>
          <w:tcPr>
            <w:tcW w:w="4348" w:type="dxa"/>
            <w:vMerge/>
            <w:tcBorders>
              <w:top w:val="nil"/>
            </w:tcBorders>
          </w:tcPr>
          <w:p w14:paraId="750D8808" w14:textId="77777777" w:rsidR="002D6F72" w:rsidRPr="004403C4" w:rsidRDefault="002D6F72" w:rsidP="002D6F72">
            <w:pPr>
              <w:rPr>
                <w:sz w:val="2"/>
                <w:szCs w:val="2"/>
              </w:rPr>
            </w:pPr>
          </w:p>
        </w:tc>
        <w:tc>
          <w:tcPr>
            <w:tcW w:w="1079" w:type="dxa"/>
          </w:tcPr>
          <w:p w14:paraId="232893C5" w14:textId="79C87358" w:rsidR="002D6F72" w:rsidRPr="004403C4" w:rsidRDefault="002D6F72" w:rsidP="002D6F72">
            <w:pPr>
              <w:pStyle w:val="TableParagraph"/>
              <w:spacing w:before="125"/>
              <w:ind w:left="327"/>
              <w:rPr>
                <w:b/>
                <w:sz w:val="16"/>
              </w:rPr>
            </w:pPr>
          </w:p>
        </w:tc>
        <w:tc>
          <w:tcPr>
            <w:tcW w:w="910" w:type="dxa"/>
          </w:tcPr>
          <w:p w14:paraId="66B99F97" w14:textId="324AC731" w:rsidR="002D6F72" w:rsidRPr="004403C4" w:rsidRDefault="002D6F72" w:rsidP="002D6F72">
            <w:pPr>
              <w:pStyle w:val="TableParagraph"/>
              <w:spacing w:before="125"/>
              <w:ind w:left="238"/>
              <w:rPr>
                <w:b/>
                <w:sz w:val="16"/>
              </w:rPr>
            </w:pPr>
          </w:p>
        </w:tc>
        <w:tc>
          <w:tcPr>
            <w:tcW w:w="2442" w:type="dxa"/>
            <w:vMerge/>
            <w:tcBorders>
              <w:top w:val="nil"/>
            </w:tcBorders>
          </w:tcPr>
          <w:p w14:paraId="7A2C5871" w14:textId="77777777" w:rsidR="002D6F72" w:rsidRPr="004403C4" w:rsidRDefault="002D6F72" w:rsidP="002D6F72">
            <w:pPr>
              <w:rPr>
                <w:sz w:val="2"/>
                <w:szCs w:val="2"/>
              </w:rPr>
            </w:pPr>
          </w:p>
        </w:tc>
      </w:tr>
    </w:tbl>
    <w:p w14:paraId="7513F73B" w14:textId="77777777" w:rsidR="00791A14" w:rsidRPr="004403C4" w:rsidRDefault="00791A14" w:rsidP="007C3599"/>
    <w:tbl>
      <w:tblPr>
        <w:tblStyle w:val="TableNormal"/>
        <w:tblW w:w="9660" w:type="dxa"/>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81"/>
        <w:gridCol w:w="4348"/>
        <w:gridCol w:w="1079"/>
        <w:gridCol w:w="910"/>
        <w:gridCol w:w="2442"/>
      </w:tblGrid>
      <w:tr w:rsidR="00791A14" w:rsidRPr="004403C4" w14:paraId="76626FC7" w14:textId="77777777" w:rsidTr="002D6F72">
        <w:trPr>
          <w:trHeight w:val="448"/>
        </w:trPr>
        <w:tc>
          <w:tcPr>
            <w:tcW w:w="881" w:type="dxa"/>
            <w:tcBorders>
              <w:top w:val="nil"/>
            </w:tcBorders>
          </w:tcPr>
          <w:p w14:paraId="1A0093D6" w14:textId="77777777" w:rsidR="00791A14" w:rsidRPr="004403C4" w:rsidRDefault="00791A14" w:rsidP="00791A14">
            <w:pPr>
              <w:pStyle w:val="TableParagraph"/>
              <w:spacing w:before="126"/>
              <w:ind w:left="205" w:right="198"/>
              <w:jc w:val="center"/>
              <w:rPr>
                <w:b/>
                <w:sz w:val="16"/>
              </w:rPr>
            </w:pPr>
            <w:r w:rsidRPr="004403C4">
              <w:rPr>
                <w:b/>
                <w:color w:val="333399"/>
                <w:sz w:val="16"/>
              </w:rPr>
              <w:t>R.043</w:t>
            </w:r>
          </w:p>
        </w:tc>
        <w:tc>
          <w:tcPr>
            <w:tcW w:w="4348" w:type="dxa"/>
            <w:tcBorders>
              <w:top w:val="nil"/>
            </w:tcBorders>
          </w:tcPr>
          <w:p w14:paraId="233446E5" w14:textId="77777777" w:rsidR="00791A14" w:rsidRPr="004403C4" w:rsidRDefault="00791A14" w:rsidP="00791A14">
            <w:pPr>
              <w:pStyle w:val="TableParagraph"/>
              <w:spacing w:before="128"/>
              <w:ind w:left="1087"/>
              <w:rPr>
                <w:sz w:val="16"/>
              </w:rPr>
            </w:pPr>
            <w:proofErr w:type="spellStart"/>
            <w:r w:rsidRPr="004403C4">
              <w:rPr>
                <w:color w:val="333399"/>
                <w:sz w:val="16"/>
              </w:rPr>
              <w:t>mancata</w:t>
            </w:r>
            <w:proofErr w:type="spellEnd"/>
            <w:r w:rsidRPr="004403C4">
              <w:rPr>
                <w:color w:val="333399"/>
                <w:sz w:val="16"/>
              </w:rPr>
              <w:t xml:space="preserve">/ errata </w:t>
            </w:r>
            <w:proofErr w:type="spellStart"/>
            <w:r w:rsidRPr="004403C4">
              <w:rPr>
                <w:color w:val="333399"/>
                <w:sz w:val="16"/>
              </w:rPr>
              <w:t>riconciliazione</w:t>
            </w:r>
            <w:proofErr w:type="spellEnd"/>
          </w:p>
        </w:tc>
        <w:tc>
          <w:tcPr>
            <w:tcW w:w="1079" w:type="dxa"/>
            <w:tcBorders>
              <w:top w:val="nil"/>
            </w:tcBorders>
          </w:tcPr>
          <w:p w14:paraId="279083FA" w14:textId="77777777" w:rsidR="00791A14" w:rsidRPr="004403C4" w:rsidRDefault="00791A14" w:rsidP="00791A14">
            <w:pPr>
              <w:pStyle w:val="TableParagraph"/>
              <w:spacing w:before="126"/>
              <w:ind w:left="327"/>
              <w:rPr>
                <w:b/>
                <w:sz w:val="16"/>
              </w:rPr>
            </w:pPr>
            <w:r w:rsidRPr="004403C4">
              <w:rPr>
                <w:b/>
                <w:color w:val="333399"/>
                <w:sz w:val="16"/>
              </w:rPr>
              <w:t>P.062</w:t>
            </w:r>
          </w:p>
        </w:tc>
        <w:tc>
          <w:tcPr>
            <w:tcW w:w="910" w:type="dxa"/>
            <w:tcBorders>
              <w:top w:val="nil"/>
            </w:tcBorders>
          </w:tcPr>
          <w:p w14:paraId="6E23DDEB" w14:textId="77777777" w:rsidR="00791A14" w:rsidRPr="004403C4" w:rsidRDefault="00791A14" w:rsidP="00791A14">
            <w:pPr>
              <w:pStyle w:val="TableParagraph"/>
              <w:spacing w:before="126"/>
              <w:ind w:left="217" w:right="216"/>
              <w:jc w:val="center"/>
              <w:rPr>
                <w:b/>
                <w:sz w:val="16"/>
              </w:rPr>
            </w:pPr>
            <w:r w:rsidRPr="004403C4">
              <w:rPr>
                <w:b/>
                <w:color w:val="333399"/>
                <w:sz w:val="16"/>
              </w:rPr>
              <w:t>A.101</w:t>
            </w:r>
          </w:p>
        </w:tc>
        <w:tc>
          <w:tcPr>
            <w:tcW w:w="2442" w:type="dxa"/>
            <w:tcBorders>
              <w:top w:val="nil"/>
            </w:tcBorders>
          </w:tcPr>
          <w:p w14:paraId="710560E0" w14:textId="77777777" w:rsidR="00791A14" w:rsidRPr="004403C4" w:rsidRDefault="00791A14" w:rsidP="00791A14">
            <w:pPr>
              <w:pStyle w:val="TableParagraph"/>
              <w:spacing w:before="126"/>
              <w:ind w:left="63" w:right="60"/>
              <w:jc w:val="center"/>
              <w:rPr>
                <w:b/>
                <w:sz w:val="16"/>
              </w:rPr>
            </w:pPr>
            <w:proofErr w:type="spellStart"/>
            <w:r w:rsidRPr="004403C4">
              <w:rPr>
                <w:b/>
                <w:color w:val="993300"/>
                <w:sz w:val="16"/>
              </w:rPr>
              <w:t>Amministrazione</w:t>
            </w:r>
            <w:proofErr w:type="spellEnd"/>
            <w:r w:rsidRPr="004403C4">
              <w:rPr>
                <w:b/>
                <w:color w:val="993300"/>
                <w:sz w:val="16"/>
              </w:rPr>
              <w:t xml:space="preserve"> e </w:t>
            </w:r>
            <w:proofErr w:type="spellStart"/>
            <w:r w:rsidRPr="004403C4">
              <w:rPr>
                <w:b/>
                <w:color w:val="993300"/>
                <w:sz w:val="16"/>
              </w:rPr>
              <w:t>contabilità</w:t>
            </w:r>
            <w:proofErr w:type="spellEnd"/>
          </w:p>
        </w:tc>
      </w:tr>
      <w:tr w:rsidR="00791A14" w:rsidRPr="004403C4" w14:paraId="6EB17644" w14:textId="77777777" w:rsidTr="002D6F72">
        <w:trPr>
          <w:trHeight w:val="450"/>
        </w:trPr>
        <w:tc>
          <w:tcPr>
            <w:tcW w:w="881" w:type="dxa"/>
          </w:tcPr>
          <w:p w14:paraId="39670F9E" w14:textId="77777777" w:rsidR="00791A14" w:rsidRPr="004403C4" w:rsidRDefault="00791A14" w:rsidP="00791A14">
            <w:pPr>
              <w:pStyle w:val="TableParagraph"/>
              <w:spacing w:before="128"/>
              <w:ind w:left="205" w:right="198"/>
              <w:jc w:val="center"/>
              <w:rPr>
                <w:b/>
                <w:sz w:val="16"/>
              </w:rPr>
            </w:pPr>
            <w:r w:rsidRPr="004403C4">
              <w:rPr>
                <w:b/>
                <w:color w:val="333399"/>
                <w:sz w:val="16"/>
              </w:rPr>
              <w:t>R.044</w:t>
            </w:r>
          </w:p>
        </w:tc>
        <w:tc>
          <w:tcPr>
            <w:tcW w:w="4348" w:type="dxa"/>
          </w:tcPr>
          <w:p w14:paraId="41CEF0A6" w14:textId="77777777" w:rsidR="00791A14" w:rsidRPr="004403C4" w:rsidRDefault="00791A14" w:rsidP="00791A14">
            <w:pPr>
              <w:pStyle w:val="TableParagraph"/>
              <w:spacing w:before="130"/>
              <w:ind w:right="433"/>
              <w:jc w:val="right"/>
              <w:rPr>
                <w:sz w:val="16"/>
              </w:rPr>
            </w:pPr>
            <w:proofErr w:type="spellStart"/>
            <w:r w:rsidRPr="004403C4">
              <w:rPr>
                <w:color w:val="333399"/>
                <w:sz w:val="16"/>
              </w:rPr>
              <w:t>Mancato</w:t>
            </w:r>
            <w:proofErr w:type="spellEnd"/>
            <w:r w:rsidRPr="004403C4">
              <w:rPr>
                <w:color w:val="333399"/>
                <w:sz w:val="16"/>
              </w:rPr>
              <w:t xml:space="preserve"> aggiornamento </w:t>
            </w:r>
            <w:proofErr w:type="spellStart"/>
            <w:r w:rsidRPr="004403C4">
              <w:rPr>
                <w:color w:val="333399"/>
                <w:sz w:val="16"/>
              </w:rPr>
              <w:t>valori</w:t>
            </w:r>
            <w:proofErr w:type="spellEnd"/>
            <w:r w:rsidRPr="004403C4">
              <w:rPr>
                <w:color w:val="333399"/>
                <w:sz w:val="16"/>
              </w:rPr>
              <w:t xml:space="preserve"> </w:t>
            </w:r>
            <w:proofErr w:type="spellStart"/>
            <w:r w:rsidRPr="004403C4">
              <w:rPr>
                <w:color w:val="333399"/>
                <w:sz w:val="16"/>
              </w:rPr>
              <w:t>stato</w:t>
            </w:r>
            <w:proofErr w:type="spellEnd"/>
            <w:r w:rsidRPr="004403C4">
              <w:rPr>
                <w:color w:val="333399"/>
                <w:sz w:val="16"/>
              </w:rPr>
              <w:t xml:space="preserve"> </w:t>
            </w:r>
            <w:proofErr w:type="spellStart"/>
            <w:r w:rsidRPr="004403C4">
              <w:rPr>
                <w:color w:val="333399"/>
                <w:sz w:val="16"/>
              </w:rPr>
              <w:t>patrimoniale</w:t>
            </w:r>
            <w:proofErr w:type="spellEnd"/>
          </w:p>
        </w:tc>
        <w:tc>
          <w:tcPr>
            <w:tcW w:w="1079" w:type="dxa"/>
          </w:tcPr>
          <w:p w14:paraId="3AF2D863" w14:textId="77777777" w:rsidR="00791A14" w:rsidRPr="004403C4" w:rsidRDefault="00791A14" w:rsidP="00791A14">
            <w:pPr>
              <w:pStyle w:val="TableParagraph"/>
              <w:spacing w:before="128"/>
              <w:ind w:left="327"/>
              <w:rPr>
                <w:b/>
                <w:sz w:val="16"/>
              </w:rPr>
            </w:pPr>
            <w:r w:rsidRPr="004403C4">
              <w:rPr>
                <w:b/>
                <w:color w:val="333399"/>
                <w:sz w:val="16"/>
              </w:rPr>
              <w:t>P.045</w:t>
            </w:r>
          </w:p>
        </w:tc>
        <w:tc>
          <w:tcPr>
            <w:tcW w:w="910" w:type="dxa"/>
          </w:tcPr>
          <w:p w14:paraId="11641DC4" w14:textId="77777777" w:rsidR="00791A14" w:rsidRPr="004403C4" w:rsidRDefault="00791A14" w:rsidP="00791A14">
            <w:pPr>
              <w:pStyle w:val="TableParagraph"/>
              <w:spacing w:before="128"/>
              <w:ind w:left="217" w:right="216"/>
              <w:jc w:val="center"/>
              <w:rPr>
                <w:b/>
                <w:sz w:val="16"/>
              </w:rPr>
            </w:pPr>
            <w:r w:rsidRPr="004403C4">
              <w:rPr>
                <w:b/>
                <w:color w:val="333399"/>
                <w:sz w:val="16"/>
              </w:rPr>
              <w:t>A.007</w:t>
            </w:r>
          </w:p>
        </w:tc>
        <w:tc>
          <w:tcPr>
            <w:tcW w:w="2442" w:type="dxa"/>
          </w:tcPr>
          <w:p w14:paraId="48D6ACD6" w14:textId="5858FD8E" w:rsidR="00791A14" w:rsidRPr="004403C4" w:rsidRDefault="004403C4" w:rsidP="00791A14">
            <w:pPr>
              <w:pStyle w:val="TableParagraph"/>
              <w:spacing w:before="34"/>
              <w:ind w:left="804" w:right="378" w:hanging="406"/>
              <w:rPr>
                <w:b/>
                <w:sz w:val="16"/>
              </w:rPr>
            </w:pPr>
            <w:proofErr w:type="spellStart"/>
            <w:r w:rsidRPr="004403C4">
              <w:rPr>
                <w:b/>
                <w:color w:val="993300"/>
                <w:sz w:val="16"/>
              </w:rPr>
              <w:t>Amministrazione</w:t>
            </w:r>
            <w:proofErr w:type="spellEnd"/>
            <w:r w:rsidRPr="004403C4">
              <w:rPr>
                <w:b/>
                <w:color w:val="993300"/>
                <w:sz w:val="16"/>
              </w:rPr>
              <w:t xml:space="preserve"> e </w:t>
            </w:r>
            <w:proofErr w:type="spellStart"/>
            <w:r w:rsidRPr="004403C4">
              <w:rPr>
                <w:b/>
                <w:color w:val="993300"/>
                <w:sz w:val="16"/>
              </w:rPr>
              <w:t>contabilità</w:t>
            </w:r>
            <w:proofErr w:type="spellEnd"/>
          </w:p>
        </w:tc>
      </w:tr>
      <w:tr w:rsidR="002D6F72" w:rsidRPr="004403C4" w14:paraId="4C07FC43" w14:textId="77777777" w:rsidTr="002D6F72">
        <w:trPr>
          <w:trHeight w:val="448"/>
        </w:trPr>
        <w:tc>
          <w:tcPr>
            <w:tcW w:w="881" w:type="dxa"/>
            <w:vMerge w:val="restart"/>
          </w:tcPr>
          <w:p w14:paraId="2912F774" w14:textId="77777777" w:rsidR="002D6F72" w:rsidRPr="004403C4" w:rsidRDefault="002D6F72" w:rsidP="002D6F72">
            <w:pPr>
              <w:pStyle w:val="TableParagraph"/>
              <w:spacing w:before="1"/>
              <w:rPr>
                <w:b/>
                <w:sz w:val="21"/>
              </w:rPr>
            </w:pPr>
          </w:p>
          <w:p w14:paraId="57ABF495" w14:textId="77777777" w:rsidR="002D6F72" w:rsidRPr="004403C4" w:rsidRDefault="002D6F72" w:rsidP="002D6F72">
            <w:pPr>
              <w:pStyle w:val="TableParagraph"/>
              <w:spacing w:before="1"/>
              <w:ind w:left="225"/>
              <w:rPr>
                <w:b/>
                <w:sz w:val="16"/>
              </w:rPr>
            </w:pPr>
            <w:r w:rsidRPr="004403C4">
              <w:rPr>
                <w:b/>
                <w:color w:val="333399"/>
                <w:sz w:val="16"/>
              </w:rPr>
              <w:t>R.045</w:t>
            </w:r>
          </w:p>
        </w:tc>
        <w:tc>
          <w:tcPr>
            <w:tcW w:w="4348" w:type="dxa"/>
          </w:tcPr>
          <w:p w14:paraId="7AD2D0FE" w14:textId="77777777" w:rsidR="002D6F72" w:rsidRPr="004403C4" w:rsidRDefault="002D6F72" w:rsidP="002D6F72">
            <w:pPr>
              <w:pStyle w:val="TableParagraph"/>
              <w:spacing w:before="128"/>
              <w:ind w:left="1060"/>
              <w:rPr>
                <w:sz w:val="16"/>
              </w:rPr>
            </w:pPr>
            <w:proofErr w:type="spellStart"/>
            <w:r w:rsidRPr="004403C4">
              <w:rPr>
                <w:color w:val="333399"/>
                <w:sz w:val="16"/>
              </w:rPr>
              <w:t>Mancato</w:t>
            </w:r>
            <w:proofErr w:type="spellEnd"/>
            <w:r w:rsidRPr="004403C4">
              <w:rPr>
                <w:color w:val="333399"/>
                <w:sz w:val="16"/>
              </w:rPr>
              <w:t xml:space="preserve"> </w:t>
            </w:r>
            <w:proofErr w:type="spellStart"/>
            <w:r w:rsidRPr="004403C4">
              <w:rPr>
                <w:color w:val="333399"/>
                <w:sz w:val="16"/>
              </w:rPr>
              <w:t>controllo</w:t>
            </w:r>
            <w:proofErr w:type="spellEnd"/>
            <w:r w:rsidRPr="004403C4">
              <w:rPr>
                <w:color w:val="333399"/>
                <w:sz w:val="16"/>
              </w:rPr>
              <w:t xml:space="preserve"> </w:t>
            </w:r>
            <w:proofErr w:type="spellStart"/>
            <w:r w:rsidRPr="004403C4">
              <w:rPr>
                <w:color w:val="333399"/>
                <w:sz w:val="16"/>
              </w:rPr>
              <w:t>documentale</w:t>
            </w:r>
            <w:proofErr w:type="spellEnd"/>
          </w:p>
        </w:tc>
        <w:tc>
          <w:tcPr>
            <w:tcW w:w="1079" w:type="dxa"/>
          </w:tcPr>
          <w:p w14:paraId="04A88A73" w14:textId="77777777" w:rsidR="002D6F72" w:rsidRPr="004403C4" w:rsidRDefault="002D6F72" w:rsidP="002D6F72">
            <w:pPr>
              <w:pStyle w:val="TableParagraph"/>
              <w:spacing w:before="125"/>
              <w:ind w:left="327"/>
              <w:rPr>
                <w:b/>
                <w:sz w:val="16"/>
              </w:rPr>
            </w:pPr>
            <w:r w:rsidRPr="004403C4">
              <w:rPr>
                <w:b/>
                <w:color w:val="333399"/>
                <w:sz w:val="16"/>
              </w:rPr>
              <w:t>P.003</w:t>
            </w:r>
          </w:p>
        </w:tc>
        <w:tc>
          <w:tcPr>
            <w:tcW w:w="910" w:type="dxa"/>
          </w:tcPr>
          <w:p w14:paraId="50D42017" w14:textId="77777777" w:rsidR="002D6F72" w:rsidRPr="004403C4" w:rsidRDefault="002D6F72" w:rsidP="002D6F72">
            <w:pPr>
              <w:pStyle w:val="TableParagraph"/>
              <w:spacing w:before="125"/>
              <w:ind w:left="217" w:right="216"/>
              <w:jc w:val="center"/>
              <w:rPr>
                <w:b/>
                <w:sz w:val="16"/>
              </w:rPr>
            </w:pPr>
            <w:r w:rsidRPr="004403C4">
              <w:rPr>
                <w:b/>
                <w:color w:val="333399"/>
                <w:sz w:val="16"/>
              </w:rPr>
              <w:t>A.008</w:t>
            </w:r>
          </w:p>
        </w:tc>
        <w:tc>
          <w:tcPr>
            <w:tcW w:w="2442" w:type="dxa"/>
          </w:tcPr>
          <w:p w14:paraId="74DFE2AD" w14:textId="3D5D49CD" w:rsidR="002D6F72" w:rsidRPr="004403C4" w:rsidRDefault="002D6F72" w:rsidP="002D6F72">
            <w:pPr>
              <w:pStyle w:val="TableParagraph"/>
              <w:spacing w:before="34"/>
              <w:ind w:left="213" w:right="189" w:firstLine="100"/>
              <w:rPr>
                <w:b/>
                <w:sz w:val="16"/>
              </w:rPr>
            </w:pPr>
            <w:proofErr w:type="spellStart"/>
            <w:r w:rsidRPr="004403C4">
              <w:rPr>
                <w:b/>
                <w:color w:val="008000"/>
                <w:sz w:val="16"/>
              </w:rPr>
              <w:t>Assemblea</w:t>
            </w:r>
            <w:proofErr w:type="spellEnd"/>
            <w:r w:rsidRPr="004403C4">
              <w:rPr>
                <w:b/>
                <w:color w:val="008000"/>
                <w:sz w:val="16"/>
              </w:rPr>
              <w:t>/</w:t>
            </w:r>
            <w:proofErr w:type="spellStart"/>
            <w:r w:rsidRPr="004403C4">
              <w:rPr>
                <w:b/>
                <w:color w:val="008000"/>
                <w:sz w:val="16"/>
              </w:rPr>
              <w:t>Amministratore</w:t>
            </w:r>
            <w:proofErr w:type="spellEnd"/>
            <w:r w:rsidRPr="004403C4">
              <w:rPr>
                <w:b/>
                <w:color w:val="008000"/>
                <w:sz w:val="16"/>
              </w:rPr>
              <w:t xml:space="preserve"> Unico</w:t>
            </w:r>
          </w:p>
        </w:tc>
      </w:tr>
      <w:tr w:rsidR="002D6F72" w:rsidRPr="004403C4" w14:paraId="1F17DF13" w14:textId="77777777" w:rsidTr="002D6F72">
        <w:trPr>
          <w:trHeight w:val="225"/>
        </w:trPr>
        <w:tc>
          <w:tcPr>
            <w:tcW w:w="881" w:type="dxa"/>
            <w:vMerge/>
            <w:tcBorders>
              <w:top w:val="nil"/>
            </w:tcBorders>
          </w:tcPr>
          <w:p w14:paraId="69656217" w14:textId="77777777" w:rsidR="002D6F72" w:rsidRPr="004403C4" w:rsidRDefault="002D6F72" w:rsidP="002D6F72">
            <w:pPr>
              <w:rPr>
                <w:sz w:val="2"/>
                <w:szCs w:val="2"/>
              </w:rPr>
            </w:pPr>
          </w:p>
        </w:tc>
        <w:tc>
          <w:tcPr>
            <w:tcW w:w="4348" w:type="dxa"/>
          </w:tcPr>
          <w:p w14:paraId="7170FEB1" w14:textId="77777777" w:rsidR="002D6F72" w:rsidRPr="004403C4" w:rsidRDefault="002D6F72" w:rsidP="002D6F72">
            <w:pPr>
              <w:pStyle w:val="TableParagraph"/>
              <w:spacing w:before="17"/>
              <w:ind w:left="549"/>
              <w:rPr>
                <w:sz w:val="16"/>
              </w:rPr>
            </w:pPr>
            <w:proofErr w:type="spellStart"/>
            <w:r w:rsidRPr="004403C4">
              <w:rPr>
                <w:color w:val="333399"/>
                <w:sz w:val="16"/>
              </w:rPr>
              <w:t>mancato</w:t>
            </w:r>
            <w:proofErr w:type="spellEnd"/>
            <w:r w:rsidRPr="004403C4">
              <w:rPr>
                <w:color w:val="333399"/>
                <w:sz w:val="16"/>
              </w:rPr>
              <w:t xml:space="preserve">/ </w:t>
            </w:r>
            <w:proofErr w:type="spellStart"/>
            <w:r w:rsidRPr="004403C4">
              <w:rPr>
                <w:color w:val="333399"/>
                <w:sz w:val="16"/>
              </w:rPr>
              <w:t>incompleto</w:t>
            </w:r>
            <w:proofErr w:type="spellEnd"/>
            <w:r w:rsidRPr="004403C4">
              <w:rPr>
                <w:color w:val="333399"/>
                <w:sz w:val="16"/>
              </w:rPr>
              <w:t xml:space="preserve"> </w:t>
            </w:r>
            <w:proofErr w:type="spellStart"/>
            <w:r w:rsidRPr="004403C4">
              <w:rPr>
                <w:color w:val="333399"/>
                <w:sz w:val="16"/>
              </w:rPr>
              <w:t>controllo</w:t>
            </w:r>
            <w:proofErr w:type="spellEnd"/>
            <w:r w:rsidRPr="004403C4">
              <w:rPr>
                <w:color w:val="333399"/>
                <w:sz w:val="16"/>
              </w:rPr>
              <w:t xml:space="preserve"> </w:t>
            </w:r>
            <w:proofErr w:type="spellStart"/>
            <w:r w:rsidRPr="004403C4">
              <w:rPr>
                <w:color w:val="333399"/>
                <w:sz w:val="16"/>
              </w:rPr>
              <w:t>dei</w:t>
            </w:r>
            <w:proofErr w:type="spellEnd"/>
            <w:r w:rsidRPr="004403C4">
              <w:rPr>
                <w:color w:val="333399"/>
                <w:sz w:val="16"/>
              </w:rPr>
              <w:t xml:space="preserve"> </w:t>
            </w:r>
            <w:proofErr w:type="spellStart"/>
            <w:r w:rsidRPr="004403C4">
              <w:rPr>
                <w:color w:val="333399"/>
                <w:sz w:val="16"/>
              </w:rPr>
              <w:t>giustificativi</w:t>
            </w:r>
            <w:proofErr w:type="spellEnd"/>
          </w:p>
        </w:tc>
        <w:tc>
          <w:tcPr>
            <w:tcW w:w="1079" w:type="dxa"/>
          </w:tcPr>
          <w:p w14:paraId="16E7D38D" w14:textId="77777777" w:rsidR="002D6F72" w:rsidRPr="004403C4" w:rsidRDefault="002D6F72" w:rsidP="002D6F72">
            <w:pPr>
              <w:pStyle w:val="TableParagraph"/>
              <w:spacing w:before="15"/>
              <w:ind w:left="327"/>
              <w:rPr>
                <w:b/>
                <w:sz w:val="16"/>
              </w:rPr>
            </w:pPr>
            <w:r w:rsidRPr="004403C4">
              <w:rPr>
                <w:b/>
                <w:color w:val="333399"/>
                <w:sz w:val="16"/>
              </w:rPr>
              <w:t>P.064</w:t>
            </w:r>
          </w:p>
        </w:tc>
        <w:tc>
          <w:tcPr>
            <w:tcW w:w="910" w:type="dxa"/>
          </w:tcPr>
          <w:p w14:paraId="56AB7674" w14:textId="77777777" w:rsidR="002D6F72" w:rsidRPr="004403C4" w:rsidRDefault="002D6F72" w:rsidP="002D6F72">
            <w:pPr>
              <w:pStyle w:val="TableParagraph"/>
              <w:spacing w:before="15"/>
              <w:ind w:left="217" w:right="216"/>
              <w:jc w:val="center"/>
              <w:rPr>
                <w:b/>
                <w:sz w:val="16"/>
              </w:rPr>
            </w:pPr>
            <w:r w:rsidRPr="004403C4">
              <w:rPr>
                <w:b/>
                <w:color w:val="333399"/>
                <w:sz w:val="16"/>
              </w:rPr>
              <w:t>A.117</w:t>
            </w:r>
          </w:p>
        </w:tc>
        <w:tc>
          <w:tcPr>
            <w:tcW w:w="2442" w:type="dxa"/>
            <w:vMerge w:val="restart"/>
          </w:tcPr>
          <w:p w14:paraId="0AEC1CC1" w14:textId="77777777" w:rsidR="002D6F72" w:rsidRPr="004403C4" w:rsidRDefault="002D6F72" w:rsidP="002D6F72">
            <w:pPr>
              <w:pStyle w:val="TableParagraph"/>
              <w:spacing w:before="133"/>
              <w:ind w:left="84"/>
              <w:rPr>
                <w:b/>
                <w:sz w:val="16"/>
              </w:rPr>
            </w:pPr>
            <w:proofErr w:type="spellStart"/>
            <w:r w:rsidRPr="004403C4">
              <w:rPr>
                <w:b/>
                <w:color w:val="993300"/>
                <w:sz w:val="16"/>
              </w:rPr>
              <w:t>Amministrazione</w:t>
            </w:r>
            <w:proofErr w:type="spellEnd"/>
            <w:r w:rsidRPr="004403C4">
              <w:rPr>
                <w:b/>
                <w:color w:val="993300"/>
                <w:sz w:val="16"/>
              </w:rPr>
              <w:t xml:space="preserve"> e </w:t>
            </w:r>
            <w:proofErr w:type="spellStart"/>
            <w:r w:rsidRPr="004403C4">
              <w:rPr>
                <w:b/>
                <w:color w:val="993300"/>
                <w:sz w:val="16"/>
              </w:rPr>
              <w:t>contabilità</w:t>
            </w:r>
            <w:proofErr w:type="spellEnd"/>
          </w:p>
        </w:tc>
      </w:tr>
      <w:tr w:rsidR="002D6F72" w:rsidRPr="004403C4" w14:paraId="2863125B" w14:textId="77777777" w:rsidTr="002D6F72">
        <w:trPr>
          <w:trHeight w:val="225"/>
        </w:trPr>
        <w:tc>
          <w:tcPr>
            <w:tcW w:w="881" w:type="dxa"/>
          </w:tcPr>
          <w:p w14:paraId="71D58FE6" w14:textId="77777777" w:rsidR="002D6F72" w:rsidRPr="004403C4" w:rsidRDefault="002D6F72" w:rsidP="002D6F72">
            <w:pPr>
              <w:pStyle w:val="TableParagraph"/>
              <w:spacing w:before="15"/>
              <w:ind w:left="205" w:right="198"/>
              <w:jc w:val="center"/>
              <w:rPr>
                <w:b/>
                <w:sz w:val="16"/>
              </w:rPr>
            </w:pPr>
            <w:r w:rsidRPr="004403C4">
              <w:rPr>
                <w:b/>
                <w:color w:val="333399"/>
                <w:sz w:val="16"/>
              </w:rPr>
              <w:t>R.046</w:t>
            </w:r>
          </w:p>
        </w:tc>
        <w:tc>
          <w:tcPr>
            <w:tcW w:w="4348" w:type="dxa"/>
          </w:tcPr>
          <w:p w14:paraId="28FE6D02" w14:textId="77777777" w:rsidR="002D6F72" w:rsidRPr="004403C4" w:rsidRDefault="002D6F72" w:rsidP="002D6F72">
            <w:pPr>
              <w:pStyle w:val="TableParagraph"/>
              <w:spacing w:before="17"/>
              <w:ind w:left="966"/>
              <w:rPr>
                <w:sz w:val="16"/>
              </w:rPr>
            </w:pPr>
            <w:proofErr w:type="spellStart"/>
            <w:r w:rsidRPr="004403C4">
              <w:rPr>
                <w:color w:val="333399"/>
                <w:sz w:val="16"/>
              </w:rPr>
              <w:t>mancato</w:t>
            </w:r>
            <w:proofErr w:type="spellEnd"/>
            <w:r w:rsidRPr="004403C4">
              <w:rPr>
                <w:color w:val="333399"/>
                <w:sz w:val="16"/>
              </w:rPr>
              <w:t xml:space="preserve"> rispetto </w:t>
            </w:r>
            <w:proofErr w:type="spellStart"/>
            <w:r w:rsidRPr="004403C4">
              <w:rPr>
                <w:color w:val="333399"/>
                <w:sz w:val="16"/>
              </w:rPr>
              <w:t>dei</w:t>
            </w:r>
            <w:proofErr w:type="spellEnd"/>
            <w:r w:rsidRPr="004403C4">
              <w:rPr>
                <w:color w:val="333399"/>
                <w:sz w:val="16"/>
              </w:rPr>
              <w:t xml:space="preserve"> termini </w:t>
            </w:r>
            <w:proofErr w:type="spellStart"/>
            <w:r w:rsidRPr="004403C4">
              <w:rPr>
                <w:color w:val="333399"/>
                <w:sz w:val="16"/>
              </w:rPr>
              <w:t>fiscali</w:t>
            </w:r>
            <w:proofErr w:type="spellEnd"/>
          </w:p>
        </w:tc>
        <w:tc>
          <w:tcPr>
            <w:tcW w:w="1079" w:type="dxa"/>
          </w:tcPr>
          <w:p w14:paraId="43A8A258" w14:textId="77777777" w:rsidR="002D6F72" w:rsidRPr="004403C4" w:rsidRDefault="002D6F72" w:rsidP="002D6F72">
            <w:pPr>
              <w:pStyle w:val="TableParagraph"/>
              <w:spacing w:before="15"/>
              <w:ind w:left="327"/>
              <w:rPr>
                <w:b/>
                <w:sz w:val="16"/>
              </w:rPr>
            </w:pPr>
            <w:r w:rsidRPr="004403C4">
              <w:rPr>
                <w:b/>
                <w:color w:val="333399"/>
                <w:sz w:val="16"/>
              </w:rPr>
              <w:t>P.063</w:t>
            </w:r>
          </w:p>
        </w:tc>
        <w:tc>
          <w:tcPr>
            <w:tcW w:w="910" w:type="dxa"/>
          </w:tcPr>
          <w:p w14:paraId="3768E1C9" w14:textId="77777777" w:rsidR="002D6F72" w:rsidRPr="004403C4" w:rsidRDefault="002D6F72" w:rsidP="002D6F72">
            <w:pPr>
              <w:pStyle w:val="TableParagraph"/>
              <w:spacing w:before="15"/>
              <w:ind w:left="217" w:right="216"/>
              <w:jc w:val="center"/>
              <w:rPr>
                <w:b/>
                <w:sz w:val="16"/>
              </w:rPr>
            </w:pPr>
            <w:r w:rsidRPr="004403C4">
              <w:rPr>
                <w:b/>
                <w:color w:val="333399"/>
                <w:sz w:val="16"/>
              </w:rPr>
              <w:t>A.084</w:t>
            </w:r>
          </w:p>
        </w:tc>
        <w:tc>
          <w:tcPr>
            <w:tcW w:w="2442" w:type="dxa"/>
            <w:vMerge/>
            <w:tcBorders>
              <w:top w:val="nil"/>
            </w:tcBorders>
          </w:tcPr>
          <w:p w14:paraId="4DAAB15D" w14:textId="77777777" w:rsidR="002D6F72" w:rsidRPr="004403C4" w:rsidRDefault="002D6F72" w:rsidP="002D6F72">
            <w:pPr>
              <w:rPr>
                <w:sz w:val="2"/>
                <w:szCs w:val="2"/>
              </w:rPr>
            </w:pPr>
          </w:p>
        </w:tc>
      </w:tr>
      <w:tr w:rsidR="002D6F72" w:rsidRPr="004403C4" w14:paraId="0F6590D1" w14:textId="77777777" w:rsidTr="002D6F72">
        <w:trPr>
          <w:trHeight w:val="450"/>
        </w:trPr>
        <w:tc>
          <w:tcPr>
            <w:tcW w:w="881" w:type="dxa"/>
            <w:vMerge w:val="restart"/>
          </w:tcPr>
          <w:p w14:paraId="7BC3F12A" w14:textId="77777777" w:rsidR="002D6F72" w:rsidRPr="004403C4" w:rsidRDefault="002D6F72" w:rsidP="002D6F72">
            <w:pPr>
              <w:pStyle w:val="TableParagraph"/>
              <w:spacing w:before="4"/>
              <w:rPr>
                <w:b/>
                <w:sz w:val="21"/>
              </w:rPr>
            </w:pPr>
          </w:p>
          <w:p w14:paraId="2707DCBC" w14:textId="77777777" w:rsidR="002D6F72" w:rsidRPr="004403C4" w:rsidRDefault="002D6F72" w:rsidP="002D6F72">
            <w:pPr>
              <w:pStyle w:val="TableParagraph"/>
              <w:ind w:left="225"/>
              <w:rPr>
                <w:b/>
                <w:sz w:val="16"/>
              </w:rPr>
            </w:pPr>
            <w:r w:rsidRPr="004403C4">
              <w:rPr>
                <w:b/>
                <w:color w:val="333399"/>
                <w:sz w:val="16"/>
              </w:rPr>
              <w:t>R.047</w:t>
            </w:r>
          </w:p>
        </w:tc>
        <w:tc>
          <w:tcPr>
            <w:tcW w:w="4348" w:type="dxa"/>
            <w:vMerge w:val="restart"/>
          </w:tcPr>
          <w:p w14:paraId="73ABD12A" w14:textId="77777777" w:rsidR="002D6F72" w:rsidRPr="004403C4" w:rsidRDefault="002D6F72" w:rsidP="002D6F72">
            <w:pPr>
              <w:pStyle w:val="TableParagraph"/>
              <w:spacing w:before="6"/>
              <w:rPr>
                <w:b/>
                <w:sz w:val="21"/>
              </w:rPr>
            </w:pPr>
          </w:p>
          <w:p w14:paraId="2184334B" w14:textId="77777777" w:rsidR="002D6F72" w:rsidRPr="004403C4" w:rsidRDefault="002D6F72" w:rsidP="002D6F72">
            <w:pPr>
              <w:pStyle w:val="TableParagraph"/>
              <w:ind w:left="1046"/>
              <w:rPr>
                <w:sz w:val="16"/>
              </w:rPr>
            </w:pPr>
            <w:proofErr w:type="spellStart"/>
            <w:r w:rsidRPr="004403C4">
              <w:rPr>
                <w:color w:val="333399"/>
                <w:sz w:val="16"/>
              </w:rPr>
              <w:t>Mancato</w:t>
            </w:r>
            <w:proofErr w:type="spellEnd"/>
            <w:r w:rsidRPr="004403C4">
              <w:rPr>
                <w:color w:val="333399"/>
                <w:sz w:val="16"/>
              </w:rPr>
              <w:t xml:space="preserve"> rispetto </w:t>
            </w:r>
            <w:proofErr w:type="spellStart"/>
            <w:r w:rsidRPr="004403C4">
              <w:rPr>
                <w:color w:val="333399"/>
                <w:sz w:val="16"/>
              </w:rPr>
              <w:t>dell'anonimato</w:t>
            </w:r>
            <w:proofErr w:type="spellEnd"/>
          </w:p>
        </w:tc>
        <w:tc>
          <w:tcPr>
            <w:tcW w:w="1079" w:type="dxa"/>
          </w:tcPr>
          <w:p w14:paraId="67B0819C" w14:textId="77777777" w:rsidR="002D6F72" w:rsidRPr="004403C4" w:rsidRDefault="002D6F72" w:rsidP="002D6F72">
            <w:pPr>
              <w:pStyle w:val="TableParagraph"/>
              <w:spacing w:before="128"/>
              <w:ind w:left="327"/>
              <w:rPr>
                <w:b/>
                <w:sz w:val="16"/>
              </w:rPr>
            </w:pPr>
            <w:r w:rsidRPr="004403C4">
              <w:rPr>
                <w:b/>
                <w:color w:val="333399"/>
                <w:sz w:val="16"/>
              </w:rPr>
              <w:t>P.020</w:t>
            </w:r>
          </w:p>
        </w:tc>
        <w:tc>
          <w:tcPr>
            <w:tcW w:w="910" w:type="dxa"/>
          </w:tcPr>
          <w:p w14:paraId="796934CE" w14:textId="77777777" w:rsidR="002D6F72" w:rsidRPr="004403C4" w:rsidRDefault="002D6F72" w:rsidP="002D6F72">
            <w:pPr>
              <w:pStyle w:val="TableParagraph"/>
              <w:spacing w:before="128"/>
              <w:ind w:left="217" w:right="216"/>
              <w:jc w:val="center"/>
              <w:rPr>
                <w:b/>
                <w:sz w:val="16"/>
              </w:rPr>
            </w:pPr>
            <w:r w:rsidRPr="004403C4">
              <w:rPr>
                <w:b/>
                <w:color w:val="333399"/>
                <w:sz w:val="16"/>
              </w:rPr>
              <w:t>A.028</w:t>
            </w:r>
          </w:p>
        </w:tc>
        <w:tc>
          <w:tcPr>
            <w:tcW w:w="2442" w:type="dxa"/>
            <w:vMerge w:val="restart"/>
          </w:tcPr>
          <w:p w14:paraId="541BBBB2" w14:textId="1F9A049F" w:rsidR="002D6F72" w:rsidRPr="004403C4" w:rsidRDefault="00E21DA2" w:rsidP="002D6F72">
            <w:pPr>
              <w:pStyle w:val="TableParagraph"/>
              <w:rPr>
                <w:b/>
                <w:sz w:val="18"/>
              </w:rPr>
            </w:pPr>
            <w:proofErr w:type="spellStart"/>
            <w:r w:rsidRPr="004403C4">
              <w:rPr>
                <w:b/>
                <w:color w:val="008000"/>
                <w:sz w:val="16"/>
              </w:rPr>
              <w:t>Assemblea</w:t>
            </w:r>
            <w:proofErr w:type="spellEnd"/>
            <w:r w:rsidRPr="004403C4">
              <w:rPr>
                <w:b/>
                <w:color w:val="008000"/>
                <w:sz w:val="16"/>
              </w:rPr>
              <w:t>/</w:t>
            </w:r>
            <w:proofErr w:type="spellStart"/>
            <w:r w:rsidRPr="004403C4">
              <w:rPr>
                <w:b/>
                <w:color w:val="008000"/>
                <w:sz w:val="16"/>
              </w:rPr>
              <w:t>Amministratore</w:t>
            </w:r>
            <w:proofErr w:type="spellEnd"/>
            <w:r w:rsidRPr="004403C4">
              <w:rPr>
                <w:b/>
                <w:color w:val="008000"/>
                <w:sz w:val="16"/>
              </w:rPr>
              <w:t xml:space="preserve"> Unico</w:t>
            </w:r>
          </w:p>
          <w:p w14:paraId="46FC750E" w14:textId="77777777" w:rsidR="002D6F72" w:rsidRPr="004403C4" w:rsidRDefault="002D6F72" w:rsidP="002D6F72">
            <w:pPr>
              <w:pStyle w:val="TableParagraph"/>
              <w:spacing w:before="3"/>
              <w:rPr>
                <w:b/>
                <w:sz w:val="15"/>
              </w:rPr>
            </w:pPr>
          </w:p>
          <w:p w14:paraId="5E23684F" w14:textId="72B00BCB" w:rsidR="002D6F72" w:rsidRPr="004403C4" w:rsidRDefault="002D6F72" w:rsidP="002D6F72">
            <w:pPr>
              <w:pStyle w:val="TableParagraph"/>
              <w:ind w:left="840" w:right="413" w:hanging="406"/>
              <w:rPr>
                <w:b/>
                <w:sz w:val="16"/>
              </w:rPr>
            </w:pPr>
          </w:p>
        </w:tc>
      </w:tr>
      <w:tr w:rsidR="002D6F72" w:rsidRPr="004403C4" w14:paraId="7CA11FC3" w14:textId="77777777" w:rsidTr="002D6F72">
        <w:trPr>
          <w:trHeight w:val="225"/>
        </w:trPr>
        <w:tc>
          <w:tcPr>
            <w:tcW w:w="881" w:type="dxa"/>
            <w:vMerge/>
            <w:tcBorders>
              <w:top w:val="nil"/>
            </w:tcBorders>
          </w:tcPr>
          <w:p w14:paraId="46716DE7" w14:textId="77777777" w:rsidR="002D6F72" w:rsidRPr="004403C4" w:rsidRDefault="002D6F72" w:rsidP="002D6F72">
            <w:pPr>
              <w:rPr>
                <w:sz w:val="2"/>
                <w:szCs w:val="2"/>
              </w:rPr>
            </w:pPr>
          </w:p>
        </w:tc>
        <w:tc>
          <w:tcPr>
            <w:tcW w:w="4348" w:type="dxa"/>
            <w:vMerge/>
            <w:tcBorders>
              <w:top w:val="nil"/>
            </w:tcBorders>
          </w:tcPr>
          <w:p w14:paraId="089217CE" w14:textId="77777777" w:rsidR="002D6F72" w:rsidRPr="004403C4" w:rsidRDefault="002D6F72" w:rsidP="002D6F72">
            <w:pPr>
              <w:rPr>
                <w:sz w:val="2"/>
                <w:szCs w:val="2"/>
              </w:rPr>
            </w:pPr>
          </w:p>
        </w:tc>
        <w:tc>
          <w:tcPr>
            <w:tcW w:w="1079" w:type="dxa"/>
          </w:tcPr>
          <w:p w14:paraId="67A7E7FD" w14:textId="6AF097E0" w:rsidR="002D6F72" w:rsidRPr="004403C4" w:rsidRDefault="002D6F72" w:rsidP="002D6F72">
            <w:pPr>
              <w:pStyle w:val="TableParagraph"/>
              <w:spacing w:before="15"/>
              <w:ind w:left="327"/>
              <w:rPr>
                <w:b/>
                <w:sz w:val="16"/>
              </w:rPr>
            </w:pPr>
          </w:p>
        </w:tc>
        <w:tc>
          <w:tcPr>
            <w:tcW w:w="910" w:type="dxa"/>
          </w:tcPr>
          <w:p w14:paraId="2F7BD0EB" w14:textId="0217ED20" w:rsidR="002D6F72" w:rsidRPr="004403C4" w:rsidRDefault="002D6F72" w:rsidP="002D6F72">
            <w:pPr>
              <w:pStyle w:val="TableParagraph"/>
              <w:spacing w:before="15"/>
              <w:ind w:left="217" w:right="216"/>
              <w:jc w:val="center"/>
              <w:rPr>
                <w:b/>
                <w:sz w:val="16"/>
              </w:rPr>
            </w:pPr>
          </w:p>
        </w:tc>
        <w:tc>
          <w:tcPr>
            <w:tcW w:w="2442" w:type="dxa"/>
            <w:vMerge/>
            <w:tcBorders>
              <w:top w:val="nil"/>
            </w:tcBorders>
          </w:tcPr>
          <w:p w14:paraId="3C0A9273" w14:textId="77777777" w:rsidR="002D6F72" w:rsidRPr="004403C4" w:rsidRDefault="002D6F72" w:rsidP="002D6F72">
            <w:pPr>
              <w:rPr>
                <w:sz w:val="2"/>
                <w:szCs w:val="2"/>
              </w:rPr>
            </w:pPr>
          </w:p>
        </w:tc>
      </w:tr>
      <w:tr w:rsidR="002D6F72" w:rsidRPr="004403C4" w14:paraId="070C9FAC" w14:textId="77777777" w:rsidTr="002D6F72">
        <w:trPr>
          <w:trHeight w:val="448"/>
        </w:trPr>
        <w:tc>
          <w:tcPr>
            <w:tcW w:w="881" w:type="dxa"/>
          </w:tcPr>
          <w:p w14:paraId="7F08E136" w14:textId="77777777" w:rsidR="002D6F72" w:rsidRPr="004403C4" w:rsidRDefault="002D6F72" w:rsidP="002D6F72">
            <w:pPr>
              <w:pStyle w:val="TableParagraph"/>
              <w:spacing w:before="125"/>
              <w:ind w:left="205" w:right="198"/>
              <w:jc w:val="center"/>
              <w:rPr>
                <w:b/>
                <w:sz w:val="16"/>
              </w:rPr>
            </w:pPr>
            <w:r w:rsidRPr="004403C4">
              <w:rPr>
                <w:b/>
                <w:color w:val="333399"/>
                <w:sz w:val="16"/>
              </w:rPr>
              <w:t>R.049</w:t>
            </w:r>
          </w:p>
        </w:tc>
        <w:tc>
          <w:tcPr>
            <w:tcW w:w="4348" w:type="dxa"/>
          </w:tcPr>
          <w:p w14:paraId="12B4C264" w14:textId="77777777" w:rsidR="002D6F72" w:rsidRPr="004403C4" w:rsidRDefault="002D6F72" w:rsidP="002D6F72">
            <w:pPr>
              <w:pStyle w:val="TableParagraph"/>
              <w:spacing w:before="128"/>
              <w:ind w:left="1317"/>
              <w:rPr>
                <w:sz w:val="16"/>
              </w:rPr>
            </w:pPr>
            <w:proofErr w:type="spellStart"/>
            <w:r w:rsidRPr="004403C4">
              <w:rPr>
                <w:color w:val="333399"/>
                <w:sz w:val="16"/>
              </w:rPr>
              <w:t>Nascondere</w:t>
            </w:r>
            <w:proofErr w:type="spellEnd"/>
            <w:r w:rsidRPr="004403C4">
              <w:rPr>
                <w:color w:val="333399"/>
                <w:sz w:val="16"/>
              </w:rPr>
              <w:t xml:space="preserve"> </w:t>
            </w:r>
            <w:proofErr w:type="spellStart"/>
            <w:r w:rsidRPr="004403C4">
              <w:rPr>
                <w:color w:val="333399"/>
                <w:sz w:val="16"/>
              </w:rPr>
              <w:t>inefficienze</w:t>
            </w:r>
            <w:proofErr w:type="spellEnd"/>
          </w:p>
        </w:tc>
        <w:tc>
          <w:tcPr>
            <w:tcW w:w="1079" w:type="dxa"/>
          </w:tcPr>
          <w:p w14:paraId="3B922DDA" w14:textId="77777777" w:rsidR="002D6F72" w:rsidRPr="004403C4" w:rsidRDefault="002D6F72" w:rsidP="002D6F72">
            <w:pPr>
              <w:pStyle w:val="TableParagraph"/>
              <w:spacing w:before="125"/>
              <w:ind w:left="327"/>
              <w:rPr>
                <w:b/>
                <w:sz w:val="16"/>
              </w:rPr>
            </w:pPr>
            <w:r w:rsidRPr="004403C4">
              <w:rPr>
                <w:b/>
                <w:color w:val="333399"/>
                <w:sz w:val="16"/>
              </w:rPr>
              <w:t>P.018</w:t>
            </w:r>
          </w:p>
        </w:tc>
        <w:tc>
          <w:tcPr>
            <w:tcW w:w="910" w:type="dxa"/>
          </w:tcPr>
          <w:p w14:paraId="71F5CE85" w14:textId="77777777" w:rsidR="002D6F72" w:rsidRPr="004403C4" w:rsidRDefault="002D6F72" w:rsidP="002D6F72">
            <w:pPr>
              <w:pStyle w:val="TableParagraph"/>
              <w:spacing w:before="125"/>
              <w:ind w:left="217" w:right="216"/>
              <w:jc w:val="center"/>
              <w:rPr>
                <w:b/>
                <w:sz w:val="16"/>
              </w:rPr>
            </w:pPr>
            <w:r w:rsidRPr="004403C4">
              <w:rPr>
                <w:b/>
                <w:color w:val="333399"/>
                <w:sz w:val="16"/>
              </w:rPr>
              <w:t>A.131</w:t>
            </w:r>
          </w:p>
        </w:tc>
        <w:tc>
          <w:tcPr>
            <w:tcW w:w="2442" w:type="dxa"/>
            <w:vMerge w:val="restart"/>
          </w:tcPr>
          <w:p w14:paraId="463F5780" w14:textId="46C89279" w:rsidR="002D6F72" w:rsidRPr="004403C4" w:rsidRDefault="002D6F72" w:rsidP="002D6F72">
            <w:pPr>
              <w:pStyle w:val="TableParagraph"/>
              <w:ind w:left="213" w:right="189" w:firstLine="100"/>
              <w:rPr>
                <w:b/>
                <w:sz w:val="16"/>
              </w:rPr>
            </w:pPr>
            <w:proofErr w:type="spellStart"/>
            <w:r w:rsidRPr="004403C4">
              <w:rPr>
                <w:b/>
                <w:color w:val="008000"/>
                <w:sz w:val="16"/>
              </w:rPr>
              <w:t>Assemblea</w:t>
            </w:r>
            <w:proofErr w:type="spellEnd"/>
            <w:r w:rsidRPr="004403C4">
              <w:rPr>
                <w:b/>
                <w:color w:val="008000"/>
                <w:sz w:val="16"/>
              </w:rPr>
              <w:t>/</w:t>
            </w:r>
            <w:proofErr w:type="spellStart"/>
            <w:r w:rsidRPr="004403C4">
              <w:rPr>
                <w:b/>
                <w:color w:val="008000"/>
                <w:sz w:val="16"/>
              </w:rPr>
              <w:t>Amministratore</w:t>
            </w:r>
            <w:proofErr w:type="spellEnd"/>
            <w:r w:rsidRPr="004403C4">
              <w:rPr>
                <w:b/>
                <w:color w:val="008000"/>
                <w:sz w:val="16"/>
              </w:rPr>
              <w:t xml:space="preserve"> Unico</w:t>
            </w:r>
          </w:p>
        </w:tc>
      </w:tr>
      <w:tr w:rsidR="002D6F72" w:rsidRPr="004403C4" w14:paraId="53E44D10" w14:textId="77777777" w:rsidTr="002D6F72">
        <w:trPr>
          <w:trHeight w:val="676"/>
        </w:trPr>
        <w:tc>
          <w:tcPr>
            <w:tcW w:w="881" w:type="dxa"/>
            <w:vMerge w:val="restart"/>
          </w:tcPr>
          <w:p w14:paraId="0A56389E" w14:textId="77777777" w:rsidR="002D6F72" w:rsidRPr="004403C4" w:rsidRDefault="002D6F72" w:rsidP="002D6F72">
            <w:pPr>
              <w:pStyle w:val="TableParagraph"/>
              <w:rPr>
                <w:b/>
                <w:sz w:val="18"/>
              </w:rPr>
            </w:pPr>
          </w:p>
          <w:p w14:paraId="28C6C28B" w14:textId="77777777" w:rsidR="002D6F72" w:rsidRPr="004403C4" w:rsidRDefault="002D6F72" w:rsidP="002D6F72">
            <w:pPr>
              <w:pStyle w:val="TableParagraph"/>
              <w:rPr>
                <w:b/>
                <w:sz w:val="18"/>
              </w:rPr>
            </w:pPr>
          </w:p>
          <w:p w14:paraId="6C220A5D" w14:textId="77777777" w:rsidR="002D6F72" w:rsidRPr="004403C4" w:rsidRDefault="002D6F72" w:rsidP="002D6F72">
            <w:pPr>
              <w:pStyle w:val="TableParagraph"/>
              <w:spacing w:before="6"/>
              <w:rPr>
                <w:b/>
                <w:sz w:val="14"/>
              </w:rPr>
            </w:pPr>
          </w:p>
          <w:p w14:paraId="70F470A4" w14:textId="77777777" w:rsidR="002D6F72" w:rsidRPr="004403C4" w:rsidRDefault="002D6F72" w:rsidP="002D6F72">
            <w:pPr>
              <w:pStyle w:val="TableParagraph"/>
              <w:ind w:left="225"/>
              <w:rPr>
                <w:b/>
                <w:sz w:val="16"/>
              </w:rPr>
            </w:pPr>
            <w:r w:rsidRPr="004403C4">
              <w:rPr>
                <w:b/>
                <w:color w:val="333399"/>
                <w:sz w:val="16"/>
              </w:rPr>
              <w:t>R.050</w:t>
            </w:r>
          </w:p>
        </w:tc>
        <w:tc>
          <w:tcPr>
            <w:tcW w:w="4348" w:type="dxa"/>
            <w:vMerge w:val="restart"/>
          </w:tcPr>
          <w:p w14:paraId="6C924248" w14:textId="77777777" w:rsidR="002D6F72" w:rsidRPr="004403C4" w:rsidRDefault="002D6F72" w:rsidP="002D6F72">
            <w:pPr>
              <w:pStyle w:val="TableParagraph"/>
              <w:rPr>
                <w:b/>
                <w:sz w:val="18"/>
              </w:rPr>
            </w:pPr>
          </w:p>
          <w:p w14:paraId="4205A3FD" w14:textId="77777777" w:rsidR="002D6F72" w:rsidRPr="004403C4" w:rsidRDefault="002D6F72" w:rsidP="002D6F72">
            <w:pPr>
              <w:pStyle w:val="TableParagraph"/>
              <w:spacing w:before="10"/>
              <w:rPr>
                <w:b/>
                <w:sz w:val="16"/>
              </w:rPr>
            </w:pPr>
          </w:p>
          <w:p w14:paraId="6D710709" w14:textId="77777777" w:rsidR="002D6F72" w:rsidRPr="004403C4" w:rsidRDefault="002D6F72" w:rsidP="002D6F72">
            <w:pPr>
              <w:pStyle w:val="TableParagraph"/>
              <w:ind w:left="114" w:right="107" w:firstLine="3"/>
              <w:jc w:val="center"/>
              <w:rPr>
                <w:sz w:val="16"/>
              </w:rPr>
            </w:pPr>
            <w:r w:rsidRPr="004403C4">
              <w:rPr>
                <w:color w:val="333399"/>
                <w:sz w:val="16"/>
              </w:rPr>
              <w:t xml:space="preserve">Nel </w:t>
            </w:r>
            <w:proofErr w:type="spellStart"/>
            <w:r w:rsidRPr="004403C4">
              <w:rPr>
                <w:color w:val="333399"/>
                <w:sz w:val="16"/>
              </w:rPr>
              <w:t>caso</w:t>
            </w:r>
            <w:proofErr w:type="spellEnd"/>
            <w:r w:rsidRPr="004403C4">
              <w:rPr>
                <w:color w:val="333399"/>
                <w:sz w:val="16"/>
              </w:rPr>
              <w:t xml:space="preserve"> di </w:t>
            </w:r>
            <w:proofErr w:type="spellStart"/>
            <w:r w:rsidRPr="004403C4">
              <w:rPr>
                <w:color w:val="333399"/>
                <w:sz w:val="16"/>
              </w:rPr>
              <w:t>forniture</w:t>
            </w:r>
            <w:proofErr w:type="spellEnd"/>
            <w:r w:rsidRPr="004403C4">
              <w:rPr>
                <w:color w:val="333399"/>
                <w:sz w:val="16"/>
              </w:rPr>
              <w:t xml:space="preserve"> </w:t>
            </w:r>
            <w:proofErr w:type="spellStart"/>
            <w:r w:rsidRPr="004403C4">
              <w:rPr>
                <w:color w:val="333399"/>
                <w:sz w:val="16"/>
              </w:rPr>
              <w:t>connesse</w:t>
            </w:r>
            <w:proofErr w:type="spellEnd"/>
            <w:r w:rsidRPr="004403C4">
              <w:rPr>
                <w:color w:val="333399"/>
                <w:sz w:val="16"/>
              </w:rPr>
              <w:t xml:space="preserve">, </w:t>
            </w:r>
            <w:proofErr w:type="spellStart"/>
            <w:r w:rsidRPr="004403C4">
              <w:rPr>
                <w:color w:val="333399"/>
                <w:sz w:val="16"/>
              </w:rPr>
              <w:t>individuazione</w:t>
            </w:r>
            <w:proofErr w:type="spellEnd"/>
            <w:r w:rsidRPr="004403C4">
              <w:rPr>
                <w:color w:val="333399"/>
                <w:sz w:val="16"/>
              </w:rPr>
              <w:t xml:space="preserve"> </w:t>
            </w:r>
            <w:proofErr w:type="spellStart"/>
            <w:r w:rsidRPr="004403C4">
              <w:rPr>
                <w:color w:val="333399"/>
                <w:sz w:val="16"/>
              </w:rPr>
              <w:t>specifica</w:t>
            </w:r>
            <w:proofErr w:type="spellEnd"/>
            <w:r w:rsidRPr="004403C4">
              <w:rPr>
                <w:color w:val="333399"/>
                <w:sz w:val="16"/>
              </w:rPr>
              <w:t xml:space="preserve"> di </w:t>
            </w:r>
            <w:proofErr w:type="spellStart"/>
            <w:r w:rsidRPr="004403C4">
              <w:rPr>
                <w:color w:val="333399"/>
                <w:sz w:val="16"/>
              </w:rPr>
              <w:t>beni</w:t>
            </w:r>
            <w:proofErr w:type="spellEnd"/>
            <w:r w:rsidRPr="004403C4">
              <w:rPr>
                <w:color w:val="333399"/>
                <w:sz w:val="16"/>
              </w:rPr>
              <w:t xml:space="preserve"> o </w:t>
            </w:r>
            <w:proofErr w:type="spellStart"/>
            <w:r w:rsidRPr="004403C4">
              <w:rPr>
                <w:color w:val="333399"/>
                <w:sz w:val="16"/>
              </w:rPr>
              <w:t>servizi</w:t>
            </w:r>
            <w:proofErr w:type="spellEnd"/>
            <w:r w:rsidRPr="004403C4">
              <w:rPr>
                <w:color w:val="333399"/>
                <w:sz w:val="16"/>
              </w:rPr>
              <w:t xml:space="preserve"> </w:t>
            </w:r>
            <w:proofErr w:type="spellStart"/>
            <w:r w:rsidRPr="004403C4">
              <w:rPr>
                <w:color w:val="333399"/>
                <w:sz w:val="16"/>
              </w:rPr>
              <w:t>che</w:t>
            </w:r>
            <w:proofErr w:type="spellEnd"/>
            <w:r w:rsidRPr="004403C4">
              <w:rPr>
                <w:color w:val="333399"/>
                <w:sz w:val="16"/>
              </w:rPr>
              <w:t xml:space="preserve"> </w:t>
            </w:r>
            <w:proofErr w:type="spellStart"/>
            <w:r w:rsidRPr="004403C4">
              <w:rPr>
                <w:color w:val="333399"/>
                <w:sz w:val="16"/>
              </w:rPr>
              <w:t>favorisca</w:t>
            </w:r>
            <w:proofErr w:type="spellEnd"/>
            <w:r w:rsidRPr="004403C4">
              <w:rPr>
                <w:color w:val="333399"/>
                <w:sz w:val="16"/>
              </w:rPr>
              <w:t xml:space="preserve"> </w:t>
            </w:r>
            <w:proofErr w:type="spellStart"/>
            <w:r w:rsidRPr="004403C4">
              <w:rPr>
                <w:color w:val="333399"/>
                <w:sz w:val="16"/>
              </w:rPr>
              <w:t>l'aggiudicazione</w:t>
            </w:r>
            <w:proofErr w:type="spellEnd"/>
            <w:r w:rsidRPr="004403C4">
              <w:rPr>
                <w:color w:val="333399"/>
                <w:sz w:val="16"/>
              </w:rPr>
              <w:t xml:space="preserve"> a </w:t>
            </w:r>
            <w:proofErr w:type="spellStart"/>
            <w:r w:rsidRPr="004403C4">
              <w:rPr>
                <w:color w:val="333399"/>
                <w:sz w:val="16"/>
              </w:rPr>
              <w:t>favore</w:t>
            </w:r>
            <w:proofErr w:type="spellEnd"/>
            <w:r w:rsidRPr="004403C4">
              <w:rPr>
                <w:color w:val="333399"/>
                <w:sz w:val="16"/>
              </w:rPr>
              <w:t xml:space="preserve"> di un </w:t>
            </w:r>
            <w:proofErr w:type="spellStart"/>
            <w:r w:rsidRPr="004403C4">
              <w:rPr>
                <w:color w:val="333399"/>
                <w:sz w:val="16"/>
              </w:rPr>
              <w:t>determinato</w:t>
            </w:r>
            <w:proofErr w:type="spellEnd"/>
            <w:r w:rsidRPr="004403C4">
              <w:rPr>
                <w:color w:val="333399"/>
                <w:sz w:val="16"/>
              </w:rPr>
              <w:t xml:space="preserve"> </w:t>
            </w:r>
            <w:proofErr w:type="spellStart"/>
            <w:r w:rsidRPr="004403C4">
              <w:rPr>
                <w:color w:val="333399"/>
                <w:sz w:val="16"/>
              </w:rPr>
              <w:t>concorrente</w:t>
            </w:r>
            <w:proofErr w:type="spellEnd"/>
          </w:p>
        </w:tc>
        <w:tc>
          <w:tcPr>
            <w:tcW w:w="1079" w:type="dxa"/>
          </w:tcPr>
          <w:p w14:paraId="2427D437" w14:textId="77777777" w:rsidR="002D6F72" w:rsidRPr="004403C4" w:rsidRDefault="002D6F72" w:rsidP="002D6F72">
            <w:pPr>
              <w:pStyle w:val="TableParagraph"/>
              <w:spacing w:before="10"/>
              <w:rPr>
                <w:b/>
                <w:sz w:val="20"/>
              </w:rPr>
            </w:pPr>
          </w:p>
          <w:p w14:paraId="270503D8" w14:textId="77777777" w:rsidR="002D6F72" w:rsidRPr="004403C4" w:rsidRDefault="002D6F72" w:rsidP="002D6F72">
            <w:pPr>
              <w:pStyle w:val="TableParagraph"/>
              <w:spacing w:before="1"/>
              <w:ind w:left="327"/>
              <w:rPr>
                <w:b/>
                <w:sz w:val="16"/>
              </w:rPr>
            </w:pPr>
            <w:r w:rsidRPr="004403C4">
              <w:rPr>
                <w:b/>
                <w:color w:val="333399"/>
                <w:sz w:val="16"/>
              </w:rPr>
              <w:t>P.016</w:t>
            </w:r>
          </w:p>
        </w:tc>
        <w:tc>
          <w:tcPr>
            <w:tcW w:w="910" w:type="dxa"/>
          </w:tcPr>
          <w:p w14:paraId="06714259" w14:textId="77777777" w:rsidR="002D6F72" w:rsidRPr="004403C4" w:rsidRDefault="002D6F72" w:rsidP="002D6F72">
            <w:pPr>
              <w:pStyle w:val="TableParagraph"/>
              <w:spacing w:before="10"/>
              <w:rPr>
                <w:b/>
                <w:sz w:val="20"/>
              </w:rPr>
            </w:pPr>
          </w:p>
          <w:p w14:paraId="420B11BF" w14:textId="77777777" w:rsidR="002D6F72" w:rsidRPr="004403C4" w:rsidRDefault="002D6F72" w:rsidP="002D6F72">
            <w:pPr>
              <w:pStyle w:val="TableParagraph"/>
              <w:spacing w:before="1"/>
              <w:ind w:left="217" w:right="216"/>
              <w:jc w:val="center"/>
              <w:rPr>
                <w:b/>
                <w:sz w:val="16"/>
              </w:rPr>
            </w:pPr>
            <w:r w:rsidRPr="004403C4">
              <w:rPr>
                <w:b/>
                <w:color w:val="333399"/>
                <w:sz w:val="16"/>
              </w:rPr>
              <w:t>A.080</w:t>
            </w:r>
          </w:p>
        </w:tc>
        <w:tc>
          <w:tcPr>
            <w:tcW w:w="2442" w:type="dxa"/>
            <w:vMerge/>
            <w:tcBorders>
              <w:top w:val="nil"/>
            </w:tcBorders>
          </w:tcPr>
          <w:p w14:paraId="3DB495D1" w14:textId="77777777" w:rsidR="002D6F72" w:rsidRPr="004403C4" w:rsidRDefault="002D6F72" w:rsidP="002D6F72">
            <w:pPr>
              <w:rPr>
                <w:sz w:val="2"/>
                <w:szCs w:val="2"/>
              </w:rPr>
            </w:pPr>
          </w:p>
        </w:tc>
      </w:tr>
      <w:tr w:rsidR="002D6F72" w:rsidRPr="004403C4" w14:paraId="55A8AFAD" w14:textId="77777777" w:rsidTr="002D6F72">
        <w:trPr>
          <w:trHeight w:val="673"/>
        </w:trPr>
        <w:tc>
          <w:tcPr>
            <w:tcW w:w="881" w:type="dxa"/>
            <w:vMerge/>
            <w:tcBorders>
              <w:top w:val="nil"/>
            </w:tcBorders>
          </w:tcPr>
          <w:p w14:paraId="786D4C5B" w14:textId="77777777" w:rsidR="002D6F72" w:rsidRPr="004403C4" w:rsidRDefault="002D6F72" w:rsidP="002D6F72">
            <w:pPr>
              <w:rPr>
                <w:sz w:val="2"/>
                <w:szCs w:val="2"/>
              </w:rPr>
            </w:pPr>
          </w:p>
        </w:tc>
        <w:tc>
          <w:tcPr>
            <w:tcW w:w="4348" w:type="dxa"/>
            <w:vMerge/>
            <w:tcBorders>
              <w:top w:val="nil"/>
            </w:tcBorders>
          </w:tcPr>
          <w:p w14:paraId="14172E55" w14:textId="77777777" w:rsidR="002D6F72" w:rsidRPr="004403C4" w:rsidRDefault="002D6F72" w:rsidP="002D6F72">
            <w:pPr>
              <w:rPr>
                <w:sz w:val="2"/>
                <w:szCs w:val="2"/>
              </w:rPr>
            </w:pPr>
          </w:p>
        </w:tc>
        <w:tc>
          <w:tcPr>
            <w:tcW w:w="1079" w:type="dxa"/>
          </w:tcPr>
          <w:p w14:paraId="58591C50" w14:textId="77777777" w:rsidR="002D6F72" w:rsidRPr="004403C4" w:rsidRDefault="002D6F72" w:rsidP="002D6F72">
            <w:pPr>
              <w:pStyle w:val="TableParagraph"/>
              <w:spacing w:before="8"/>
              <w:rPr>
                <w:b/>
                <w:sz w:val="20"/>
              </w:rPr>
            </w:pPr>
          </w:p>
          <w:p w14:paraId="6DA0140F" w14:textId="77777777" w:rsidR="002D6F72" w:rsidRPr="004403C4" w:rsidRDefault="002D6F72" w:rsidP="002D6F72">
            <w:pPr>
              <w:pStyle w:val="TableParagraph"/>
              <w:ind w:left="327"/>
              <w:rPr>
                <w:b/>
                <w:sz w:val="16"/>
              </w:rPr>
            </w:pPr>
            <w:r w:rsidRPr="004403C4">
              <w:rPr>
                <w:b/>
                <w:color w:val="333399"/>
                <w:sz w:val="16"/>
              </w:rPr>
              <w:t>P.017</w:t>
            </w:r>
          </w:p>
        </w:tc>
        <w:tc>
          <w:tcPr>
            <w:tcW w:w="910" w:type="dxa"/>
          </w:tcPr>
          <w:p w14:paraId="312E6BFA" w14:textId="77777777" w:rsidR="002D6F72" w:rsidRPr="004403C4" w:rsidRDefault="002D6F72" w:rsidP="002D6F72">
            <w:pPr>
              <w:pStyle w:val="TableParagraph"/>
              <w:spacing w:before="8"/>
              <w:rPr>
                <w:b/>
                <w:sz w:val="20"/>
              </w:rPr>
            </w:pPr>
          </w:p>
          <w:p w14:paraId="5CF11848" w14:textId="77777777" w:rsidR="002D6F72" w:rsidRPr="004403C4" w:rsidRDefault="002D6F72" w:rsidP="002D6F72">
            <w:pPr>
              <w:pStyle w:val="TableParagraph"/>
              <w:ind w:left="217" w:right="216"/>
              <w:jc w:val="center"/>
              <w:rPr>
                <w:b/>
                <w:sz w:val="16"/>
              </w:rPr>
            </w:pPr>
            <w:r w:rsidRPr="004403C4">
              <w:rPr>
                <w:b/>
                <w:color w:val="333399"/>
                <w:sz w:val="16"/>
              </w:rPr>
              <w:t>A.077</w:t>
            </w:r>
          </w:p>
        </w:tc>
        <w:tc>
          <w:tcPr>
            <w:tcW w:w="2442" w:type="dxa"/>
            <w:vMerge/>
            <w:tcBorders>
              <w:top w:val="nil"/>
            </w:tcBorders>
          </w:tcPr>
          <w:p w14:paraId="283D606B" w14:textId="77777777" w:rsidR="002D6F72" w:rsidRPr="004403C4" w:rsidRDefault="002D6F72" w:rsidP="002D6F72">
            <w:pPr>
              <w:rPr>
                <w:sz w:val="2"/>
                <w:szCs w:val="2"/>
              </w:rPr>
            </w:pPr>
          </w:p>
        </w:tc>
      </w:tr>
      <w:tr w:rsidR="002D6F72" w:rsidRPr="004403C4" w14:paraId="3B3D99AA" w14:textId="77777777" w:rsidTr="002D6F72">
        <w:trPr>
          <w:trHeight w:val="450"/>
        </w:trPr>
        <w:tc>
          <w:tcPr>
            <w:tcW w:w="881" w:type="dxa"/>
            <w:vMerge w:val="restart"/>
          </w:tcPr>
          <w:p w14:paraId="111B1B1A" w14:textId="77777777" w:rsidR="002D6F72" w:rsidRPr="004403C4" w:rsidRDefault="002D6F72" w:rsidP="002D6F72">
            <w:pPr>
              <w:pStyle w:val="TableParagraph"/>
              <w:rPr>
                <w:b/>
                <w:sz w:val="18"/>
              </w:rPr>
            </w:pPr>
          </w:p>
          <w:p w14:paraId="57EB6200" w14:textId="77777777" w:rsidR="002D6F72" w:rsidRPr="004403C4" w:rsidRDefault="002D6F72" w:rsidP="002D6F72">
            <w:pPr>
              <w:pStyle w:val="TableParagraph"/>
              <w:spacing w:before="9"/>
              <w:rPr>
                <w:b/>
                <w:sz w:val="23"/>
              </w:rPr>
            </w:pPr>
          </w:p>
          <w:p w14:paraId="7C1B849F" w14:textId="77777777" w:rsidR="002D6F72" w:rsidRPr="004403C4" w:rsidRDefault="002D6F72" w:rsidP="002D6F72">
            <w:pPr>
              <w:pStyle w:val="TableParagraph"/>
              <w:ind w:left="225"/>
              <w:rPr>
                <w:b/>
                <w:sz w:val="16"/>
              </w:rPr>
            </w:pPr>
            <w:r w:rsidRPr="004403C4">
              <w:rPr>
                <w:b/>
                <w:color w:val="333399"/>
                <w:sz w:val="16"/>
              </w:rPr>
              <w:t>R.052</w:t>
            </w:r>
          </w:p>
        </w:tc>
        <w:tc>
          <w:tcPr>
            <w:tcW w:w="4348" w:type="dxa"/>
          </w:tcPr>
          <w:p w14:paraId="46BBB3CF" w14:textId="77777777" w:rsidR="002D6F72" w:rsidRPr="004403C4" w:rsidRDefault="002D6F72" w:rsidP="002D6F72">
            <w:pPr>
              <w:pStyle w:val="TableParagraph"/>
              <w:spacing w:before="130"/>
              <w:ind w:left="1332"/>
              <w:rPr>
                <w:sz w:val="16"/>
              </w:rPr>
            </w:pPr>
            <w:r w:rsidRPr="004403C4">
              <w:rPr>
                <w:color w:val="333399"/>
                <w:sz w:val="16"/>
              </w:rPr>
              <w:t xml:space="preserve">Non </w:t>
            </w:r>
            <w:proofErr w:type="spellStart"/>
            <w:r w:rsidRPr="004403C4">
              <w:rPr>
                <w:color w:val="333399"/>
                <w:sz w:val="16"/>
              </w:rPr>
              <w:t>attendibilità</w:t>
            </w:r>
            <w:proofErr w:type="spellEnd"/>
            <w:r w:rsidRPr="004403C4">
              <w:rPr>
                <w:color w:val="333399"/>
                <w:sz w:val="16"/>
              </w:rPr>
              <w:t xml:space="preserve"> budget</w:t>
            </w:r>
          </w:p>
        </w:tc>
        <w:tc>
          <w:tcPr>
            <w:tcW w:w="1079" w:type="dxa"/>
          </w:tcPr>
          <w:p w14:paraId="29EDE358" w14:textId="77777777" w:rsidR="002D6F72" w:rsidRPr="004403C4" w:rsidRDefault="002D6F72" w:rsidP="002D6F72">
            <w:pPr>
              <w:pStyle w:val="TableParagraph"/>
              <w:spacing w:before="128"/>
              <w:ind w:left="327"/>
              <w:rPr>
                <w:b/>
                <w:sz w:val="16"/>
              </w:rPr>
            </w:pPr>
            <w:r w:rsidRPr="004403C4">
              <w:rPr>
                <w:b/>
                <w:color w:val="333399"/>
                <w:sz w:val="16"/>
              </w:rPr>
              <w:t>P.003</w:t>
            </w:r>
          </w:p>
        </w:tc>
        <w:tc>
          <w:tcPr>
            <w:tcW w:w="910" w:type="dxa"/>
          </w:tcPr>
          <w:p w14:paraId="263763F6" w14:textId="77777777" w:rsidR="002D6F72" w:rsidRPr="004403C4" w:rsidRDefault="002D6F72" w:rsidP="002D6F72">
            <w:pPr>
              <w:pStyle w:val="TableParagraph"/>
              <w:spacing w:before="128"/>
              <w:ind w:left="217" w:right="216"/>
              <w:jc w:val="center"/>
              <w:rPr>
                <w:b/>
                <w:sz w:val="16"/>
              </w:rPr>
            </w:pPr>
            <w:r w:rsidRPr="004403C4">
              <w:rPr>
                <w:b/>
                <w:color w:val="333399"/>
                <w:sz w:val="16"/>
              </w:rPr>
              <w:t>A.070</w:t>
            </w:r>
          </w:p>
        </w:tc>
        <w:tc>
          <w:tcPr>
            <w:tcW w:w="2442" w:type="dxa"/>
            <w:vMerge w:val="restart"/>
          </w:tcPr>
          <w:p w14:paraId="19F3DBA2" w14:textId="040C28CC" w:rsidR="002D6F72" w:rsidRPr="004403C4" w:rsidRDefault="002D6F72" w:rsidP="002D6F72">
            <w:pPr>
              <w:pStyle w:val="TableParagraph"/>
              <w:ind w:left="213" w:right="189" w:firstLine="100"/>
              <w:rPr>
                <w:b/>
                <w:sz w:val="16"/>
              </w:rPr>
            </w:pPr>
            <w:proofErr w:type="spellStart"/>
            <w:r w:rsidRPr="004403C4">
              <w:rPr>
                <w:b/>
                <w:color w:val="008000"/>
                <w:sz w:val="16"/>
              </w:rPr>
              <w:t>Assemblea</w:t>
            </w:r>
            <w:proofErr w:type="spellEnd"/>
            <w:r w:rsidRPr="004403C4">
              <w:rPr>
                <w:b/>
                <w:color w:val="008000"/>
                <w:sz w:val="16"/>
              </w:rPr>
              <w:t>/</w:t>
            </w:r>
            <w:proofErr w:type="spellStart"/>
            <w:r w:rsidRPr="004403C4">
              <w:rPr>
                <w:b/>
                <w:color w:val="008000"/>
                <w:sz w:val="16"/>
              </w:rPr>
              <w:t>Amministratore</w:t>
            </w:r>
            <w:proofErr w:type="spellEnd"/>
            <w:r w:rsidRPr="004403C4">
              <w:rPr>
                <w:b/>
                <w:color w:val="008000"/>
                <w:sz w:val="16"/>
              </w:rPr>
              <w:t xml:space="preserve"> Unico</w:t>
            </w:r>
          </w:p>
        </w:tc>
      </w:tr>
      <w:tr w:rsidR="002D6F72" w:rsidRPr="004403C4" w14:paraId="3E6FDAB8" w14:textId="77777777" w:rsidTr="002D6F72">
        <w:trPr>
          <w:trHeight w:val="225"/>
        </w:trPr>
        <w:tc>
          <w:tcPr>
            <w:tcW w:w="881" w:type="dxa"/>
            <w:vMerge/>
            <w:tcBorders>
              <w:top w:val="nil"/>
            </w:tcBorders>
          </w:tcPr>
          <w:p w14:paraId="453CD0FF" w14:textId="77777777" w:rsidR="002D6F72" w:rsidRPr="004403C4" w:rsidRDefault="002D6F72" w:rsidP="002D6F72">
            <w:pPr>
              <w:rPr>
                <w:sz w:val="2"/>
                <w:szCs w:val="2"/>
              </w:rPr>
            </w:pPr>
          </w:p>
        </w:tc>
        <w:tc>
          <w:tcPr>
            <w:tcW w:w="4348" w:type="dxa"/>
            <w:vMerge w:val="restart"/>
          </w:tcPr>
          <w:p w14:paraId="492A8FFE" w14:textId="77777777" w:rsidR="002D6F72" w:rsidRPr="004403C4" w:rsidRDefault="002D6F72" w:rsidP="002D6F72">
            <w:pPr>
              <w:pStyle w:val="TableParagraph"/>
              <w:spacing w:before="11"/>
              <w:rPr>
                <w:b/>
                <w:sz w:val="21"/>
              </w:rPr>
            </w:pPr>
          </w:p>
          <w:p w14:paraId="00E2D673" w14:textId="77777777" w:rsidR="002D6F72" w:rsidRPr="004403C4" w:rsidRDefault="002D6F72" w:rsidP="002D6F72">
            <w:pPr>
              <w:pStyle w:val="TableParagraph"/>
              <w:ind w:left="1176"/>
              <w:rPr>
                <w:sz w:val="16"/>
              </w:rPr>
            </w:pPr>
            <w:r w:rsidRPr="004403C4">
              <w:rPr>
                <w:color w:val="333399"/>
                <w:sz w:val="16"/>
              </w:rPr>
              <w:t xml:space="preserve">Non </w:t>
            </w:r>
            <w:proofErr w:type="spellStart"/>
            <w:r w:rsidRPr="004403C4">
              <w:rPr>
                <w:color w:val="333399"/>
                <w:sz w:val="16"/>
              </w:rPr>
              <w:t>attendibilità</w:t>
            </w:r>
            <w:proofErr w:type="spellEnd"/>
            <w:r w:rsidRPr="004403C4">
              <w:rPr>
                <w:color w:val="333399"/>
                <w:sz w:val="16"/>
              </w:rPr>
              <w:t xml:space="preserve"> del </w:t>
            </w:r>
            <w:proofErr w:type="spellStart"/>
            <w:r w:rsidRPr="004403C4">
              <w:rPr>
                <w:color w:val="333399"/>
                <w:sz w:val="16"/>
              </w:rPr>
              <w:t>bilancio</w:t>
            </w:r>
            <w:proofErr w:type="spellEnd"/>
          </w:p>
        </w:tc>
        <w:tc>
          <w:tcPr>
            <w:tcW w:w="1079" w:type="dxa"/>
          </w:tcPr>
          <w:p w14:paraId="19499EB8" w14:textId="77777777" w:rsidR="002D6F72" w:rsidRPr="004403C4" w:rsidRDefault="002D6F72" w:rsidP="002D6F72">
            <w:pPr>
              <w:pStyle w:val="TableParagraph"/>
              <w:spacing w:before="15"/>
              <w:ind w:left="327"/>
              <w:rPr>
                <w:b/>
                <w:sz w:val="16"/>
              </w:rPr>
            </w:pPr>
            <w:r w:rsidRPr="004403C4">
              <w:rPr>
                <w:b/>
                <w:color w:val="333399"/>
                <w:sz w:val="16"/>
              </w:rPr>
              <w:t>P.004</w:t>
            </w:r>
          </w:p>
        </w:tc>
        <w:tc>
          <w:tcPr>
            <w:tcW w:w="910" w:type="dxa"/>
          </w:tcPr>
          <w:p w14:paraId="385AC160" w14:textId="77777777" w:rsidR="002D6F72" w:rsidRPr="004403C4" w:rsidRDefault="002D6F72" w:rsidP="002D6F72">
            <w:pPr>
              <w:pStyle w:val="TableParagraph"/>
              <w:spacing w:before="15"/>
              <w:ind w:left="217" w:right="216"/>
              <w:jc w:val="center"/>
              <w:rPr>
                <w:b/>
                <w:sz w:val="16"/>
              </w:rPr>
            </w:pPr>
            <w:r w:rsidRPr="004403C4">
              <w:rPr>
                <w:b/>
                <w:color w:val="333399"/>
                <w:sz w:val="16"/>
              </w:rPr>
              <w:t>A.073</w:t>
            </w:r>
          </w:p>
        </w:tc>
        <w:tc>
          <w:tcPr>
            <w:tcW w:w="2442" w:type="dxa"/>
            <w:vMerge/>
            <w:tcBorders>
              <w:top w:val="nil"/>
            </w:tcBorders>
          </w:tcPr>
          <w:p w14:paraId="0CB95EA0" w14:textId="77777777" w:rsidR="002D6F72" w:rsidRPr="004403C4" w:rsidRDefault="002D6F72" w:rsidP="002D6F72">
            <w:pPr>
              <w:rPr>
                <w:sz w:val="2"/>
                <w:szCs w:val="2"/>
              </w:rPr>
            </w:pPr>
          </w:p>
        </w:tc>
      </w:tr>
      <w:tr w:rsidR="002D6F72" w:rsidRPr="004403C4" w14:paraId="746120F5" w14:textId="77777777" w:rsidTr="002D6F72">
        <w:trPr>
          <w:trHeight w:val="225"/>
        </w:trPr>
        <w:tc>
          <w:tcPr>
            <w:tcW w:w="881" w:type="dxa"/>
            <w:vMerge/>
            <w:tcBorders>
              <w:top w:val="nil"/>
            </w:tcBorders>
          </w:tcPr>
          <w:p w14:paraId="6426A054" w14:textId="77777777" w:rsidR="002D6F72" w:rsidRPr="004403C4" w:rsidRDefault="002D6F72" w:rsidP="002D6F72">
            <w:pPr>
              <w:rPr>
                <w:sz w:val="2"/>
                <w:szCs w:val="2"/>
              </w:rPr>
            </w:pPr>
          </w:p>
        </w:tc>
        <w:tc>
          <w:tcPr>
            <w:tcW w:w="4348" w:type="dxa"/>
            <w:vMerge/>
            <w:tcBorders>
              <w:top w:val="nil"/>
            </w:tcBorders>
          </w:tcPr>
          <w:p w14:paraId="38E1AE67" w14:textId="77777777" w:rsidR="002D6F72" w:rsidRPr="004403C4" w:rsidRDefault="002D6F72" w:rsidP="002D6F72">
            <w:pPr>
              <w:rPr>
                <w:sz w:val="2"/>
                <w:szCs w:val="2"/>
              </w:rPr>
            </w:pPr>
          </w:p>
        </w:tc>
        <w:tc>
          <w:tcPr>
            <w:tcW w:w="1079" w:type="dxa"/>
          </w:tcPr>
          <w:p w14:paraId="44EC70DF" w14:textId="77777777" w:rsidR="002D6F72" w:rsidRPr="004403C4" w:rsidRDefault="002D6F72" w:rsidP="002D6F72">
            <w:pPr>
              <w:pStyle w:val="TableParagraph"/>
              <w:spacing w:before="15"/>
              <w:ind w:left="327"/>
              <w:rPr>
                <w:b/>
                <w:sz w:val="16"/>
              </w:rPr>
            </w:pPr>
            <w:r w:rsidRPr="004403C4">
              <w:rPr>
                <w:b/>
                <w:color w:val="333399"/>
                <w:sz w:val="16"/>
              </w:rPr>
              <w:t>P.004</w:t>
            </w:r>
          </w:p>
        </w:tc>
        <w:tc>
          <w:tcPr>
            <w:tcW w:w="910" w:type="dxa"/>
          </w:tcPr>
          <w:p w14:paraId="3DB2F17B" w14:textId="77777777" w:rsidR="002D6F72" w:rsidRPr="004403C4" w:rsidRDefault="002D6F72" w:rsidP="002D6F72">
            <w:pPr>
              <w:pStyle w:val="TableParagraph"/>
              <w:spacing w:before="15"/>
              <w:ind w:left="217" w:right="216"/>
              <w:jc w:val="center"/>
              <w:rPr>
                <w:b/>
                <w:sz w:val="16"/>
              </w:rPr>
            </w:pPr>
            <w:r w:rsidRPr="004403C4">
              <w:rPr>
                <w:b/>
                <w:color w:val="333399"/>
                <w:sz w:val="16"/>
              </w:rPr>
              <w:t>A.082</w:t>
            </w:r>
          </w:p>
        </w:tc>
        <w:tc>
          <w:tcPr>
            <w:tcW w:w="2442" w:type="dxa"/>
            <w:vMerge/>
            <w:tcBorders>
              <w:top w:val="nil"/>
            </w:tcBorders>
          </w:tcPr>
          <w:p w14:paraId="14E6C6B1" w14:textId="77777777" w:rsidR="002D6F72" w:rsidRPr="004403C4" w:rsidRDefault="002D6F72" w:rsidP="002D6F72">
            <w:pPr>
              <w:rPr>
                <w:sz w:val="2"/>
                <w:szCs w:val="2"/>
              </w:rPr>
            </w:pPr>
          </w:p>
        </w:tc>
      </w:tr>
      <w:tr w:rsidR="002D6F72" w:rsidRPr="004403C4" w14:paraId="7E4803DC" w14:textId="77777777" w:rsidTr="002D6F72">
        <w:trPr>
          <w:trHeight w:val="225"/>
        </w:trPr>
        <w:tc>
          <w:tcPr>
            <w:tcW w:w="881" w:type="dxa"/>
            <w:vMerge/>
            <w:tcBorders>
              <w:top w:val="nil"/>
            </w:tcBorders>
          </w:tcPr>
          <w:p w14:paraId="4D3A3ABC" w14:textId="77777777" w:rsidR="002D6F72" w:rsidRPr="004403C4" w:rsidRDefault="002D6F72" w:rsidP="002D6F72">
            <w:pPr>
              <w:rPr>
                <w:sz w:val="2"/>
                <w:szCs w:val="2"/>
              </w:rPr>
            </w:pPr>
          </w:p>
        </w:tc>
        <w:tc>
          <w:tcPr>
            <w:tcW w:w="4348" w:type="dxa"/>
            <w:vMerge/>
            <w:tcBorders>
              <w:top w:val="nil"/>
            </w:tcBorders>
          </w:tcPr>
          <w:p w14:paraId="4DEC0F25" w14:textId="77777777" w:rsidR="002D6F72" w:rsidRPr="004403C4" w:rsidRDefault="002D6F72" w:rsidP="002D6F72">
            <w:pPr>
              <w:rPr>
                <w:sz w:val="2"/>
                <w:szCs w:val="2"/>
              </w:rPr>
            </w:pPr>
          </w:p>
        </w:tc>
        <w:tc>
          <w:tcPr>
            <w:tcW w:w="1079" w:type="dxa"/>
          </w:tcPr>
          <w:p w14:paraId="740DD7E7" w14:textId="77777777" w:rsidR="002D6F72" w:rsidRPr="004403C4" w:rsidRDefault="002D6F72" w:rsidP="002D6F72">
            <w:pPr>
              <w:pStyle w:val="TableParagraph"/>
              <w:spacing w:before="15"/>
              <w:ind w:left="327"/>
              <w:rPr>
                <w:b/>
                <w:sz w:val="16"/>
              </w:rPr>
            </w:pPr>
            <w:r w:rsidRPr="004403C4">
              <w:rPr>
                <w:b/>
                <w:color w:val="333399"/>
                <w:sz w:val="16"/>
              </w:rPr>
              <w:t>P.004</w:t>
            </w:r>
          </w:p>
        </w:tc>
        <w:tc>
          <w:tcPr>
            <w:tcW w:w="910" w:type="dxa"/>
          </w:tcPr>
          <w:p w14:paraId="5220B479" w14:textId="77777777" w:rsidR="002D6F72" w:rsidRPr="004403C4" w:rsidRDefault="002D6F72" w:rsidP="002D6F72">
            <w:pPr>
              <w:pStyle w:val="TableParagraph"/>
              <w:spacing w:before="15"/>
              <w:ind w:left="217" w:right="216"/>
              <w:jc w:val="center"/>
              <w:rPr>
                <w:b/>
                <w:sz w:val="16"/>
              </w:rPr>
            </w:pPr>
            <w:r w:rsidRPr="004403C4">
              <w:rPr>
                <w:b/>
                <w:color w:val="333399"/>
                <w:sz w:val="16"/>
              </w:rPr>
              <w:t>A.008</w:t>
            </w:r>
          </w:p>
        </w:tc>
        <w:tc>
          <w:tcPr>
            <w:tcW w:w="2442" w:type="dxa"/>
            <w:vMerge/>
            <w:tcBorders>
              <w:top w:val="nil"/>
            </w:tcBorders>
          </w:tcPr>
          <w:p w14:paraId="4BB87407" w14:textId="77777777" w:rsidR="002D6F72" w:rsidRPr="004403C4" w:rsidRDefault="002D6F72" w:rsidP="002D6F72">
            <w:pPr>
              <w:rPr>
                <w:sz w:val="2"/>
                <w:szCs w:val="2"/>
              </w:rPr>
            </w:pPr>
          </w:p>
        </w:tc>
      </w:tr>
      <w:tr w:rsidR="002D6F72" w:rsidRPr="004403C4" w14:paraId="38C935BF" w14:textId="77777777" w:rsidTr="002D6F72">
        <w:trPr>
          <w:trHeight w:val="225"/>
        </w:trPr>
        <w:tc>
          <w:tcPr>
            <w:tcW w:w="881" w:type="dxa"/>
          </w:tcPr>
          <w:p w14:paraId="2BC90E87" w14:textId="77777777" w:rsidR="002D6F72" w:rsidRPr="004403C4" w:rsidRDefault="002D6F72" w:rsidP="002D6F72">
            <w:pPr>
              <w:pStyle w:val="TableParagraph"/>
              <w:spacing w:before="15"/>
              <w:ind w:left="205" w:right="198"/>
              <w:jc w:val="center"/>
              <w:rPr>
                <w:b/>
                <w:sz w:val="16"/>
              </w:rPr>
            </w:pPr>
            <w:r w:rsidRPr="004403C4">
              <w:rPr>
                <w:b/>
                <w:color w:val="333399"/>
                <w:sz w:val="16"/>
              </w:rPr>
              <w:t>R.053</w:t>
            </w:r>
          </w:p>
        </w:tc>
        <w:tc>
          <w:tcPr>
            <w:tcW w:w="4348" w:type="dxa"/>
          </w:tcPr>
          <w:p w14:paraId="5B3F1168" w14:textId="77777777" w:rsidR="002D6F72" w:rsidRPr="004403C4" w:rsidRDefault="002D6F72" w:rsidP="002D6F72">
            <w:pPr>
              <w:pStyle w:val="TableParagraph"/>
              <w:spacing w:before="17"/>
              <w:ind w:left="556"/>
              <w:rPr>
                <w:sz w:val="16"/>
              </w:rPr>
            </w:pPr>
            <w:r w:rsidRPr="004403C4">
              <w:rPr>
                <w:color w:val="333399"/>
                <w:sz w:val="16"/>
              </w:rPr>
              <w:t xml:space="preserve">Non </w:t>
            </w:r>
            <w:proofErr w:type="spellStart"/>
            <w:r w:rsidRPr="004403C4">
              <w:rPr>
                <w:color w:val="333399"/>
                <w:sz w:val="16"/>
              </w:rPr>
              <w:t>imparzialità</w:t>
            </w:r>
            <w:proofErr w:type="spellEnd"/>
            <w:r w:rsidRPr="004403C4">
              <w:rPr>
                <w:color w:val="333399"/>
                <w:sz w:val="16"/>
              </w:rPr>
              <w:t xml:space="preserve"> </w:t>
            </w:r>
            <w:proofErr w:type="spellStart"/>
            <w:r w:rsidRPr="004403C4">
              <w:rPr>
                <w:color w:val="333399"/>
                <w:sz w:val="16"/>
              </w:rPr>
              <w:t>nella</w:t>
            </w:r>
            <w:proofErr w:type="spellEnd"/>
            <w:r w:rsidRPr="004403C4">
              <w:rPr>
                <w:color w:val="333399"/>
                <w:sz w:val="16"/>
              </w:rPr>
              <w:t xml:space="preserve"> </w:t>
            </w:r>
            <w:proofErr w:type="spellStart"/>
            <w:r w:rsidRPr="004403C4">
              <w:rPr>
                <w:color w:val="333399"/>
                <w:sz w:val="16"/>
              </w:rPr>
              <w:t>nomina</w:t>
            </w:r>
            <w:proofErr w:type="spellEnd"/>
            <w:r w:rsidRPr="004403C4">
              <w:rPr>
                <w:color w:val="333399"/>
                <w:sz w:val="16"/>
              </w:rPr>
              <w:t xml:space="preserve"> </w:t>
            </w:r>
            <w:proofErr w:type="spellStart"/>
            <w:r w:rsidRPr="004403C4">
              <w:rPr>
                <w:color w:val="333399"/>
                <w:sz w:val="16"/>
              </w:rPr>
              <w:t>dei</w:t>
            </w:r>
            <w:proofErr w:type="spellEnd"/>
            <w:r w:rsidRPr="004403C4">
              <w:rPr>
                <w:color w:val="333399"/>
                <w:sz w:val="16"/>
              </w:rPr>
              <w:t xml:space="preserve"> </w:t>
            </w:r>
            <w:proofErr w:type="spellStart"/>
            <w:r w:rsidRPr="004403C4">
              <w:rPr>
                <w:color w:val="333399"/>
                <w:sz w:val="16"/>
              </w:rPr>
              <w:t>componenti</w:t>
            </w:r>
            <w:proofErr w:type="spellEnd"/>
          </w:p>
        </w:tc>
        <w:tc>
          <w:tcPr>
            <w:tcW w:w="1079" w:type="dxa"/>
          </w:tcPr>
          <w:p w14:paraId="1D8B9DBF" w14:textId="77777777" w:rsidR="002D6F72" w:rsidRPr="004403C4" w:rsidRDefault="002D6F72" w:rsidP="002D6F72">
            <w:pPr>
              <w:pStyle w:val="TableParagraph"/>
              <w:spacing w:before="15"/>
              <w:ind w:left="327"/>
              <w:rPr>
                <w:b/>
                <w:sz w:val="16"/>
              </w:rPr>
            </w:pPr>
            <w:r w:rsidRPr="004403C4">
              <w:rPr>
                <w:b/>
                <w:color w:val="333399"/>
                <w:sz w:val="16"/>
              </w:rPr>
              <w:t>P.001</w:t>
            </w:r>
          </w:p>
        </w:tc>
        <w:tc>
          <w:tcPr>
            <w:tcW w:w="910" w:type="dxa"/>
          </w:tcPr>
          <w:p w14:paraId="102F6F7F" w14:textId="77777777" w:rsidR="002D6F72" w:rsidRPr="004403C4" w:rsidRDefault="002D6F72" w:rsidP="002D6F72">
            <w:pPr>
              <w:pStyle w:val="TableParagraph"/>
              <w:spacing w:before="15"/>
              <w:ind w:left="217" w:right="216"/>
              <w:jc w:val="center"/>
              <w:rPr>
                <w:b/>
                <w:sz w:val="16"/>
              </w:rPr>
            </w:pPr>
            <w:r w:rsidRPr="004403C4">
              <w:rPr>
                <w:b/>
                <w:color w:val="333399"/>
                <w:sz w:val="16"/>
              </w:rPr>
              <w:t>A.020</w:t>
            </w:r>
          </w:p>
        </w:tc>
        <w:tc>
          <w:tcPr>
            <w:tcW w:w="2442" w:type="dxa"/>
            <w:vMerge/>
            <w:tcBorders>
              <w:top w:val="nil"/>
            </w:tcBorders>
          </w:tcPr>
          <w:p w14:paraId="06D51D14" w14:textId="77777777" w:rsidR="002D6F72" w:rsidRPr="004403C4" w:rsidRDefault="002D6F72" w:rsidP="002D6F72">
            <w:pPr>
              <w:rPr>
                <w:sz w:val="2"/>
                <w:szCs w:val="2"/>
              </w:rPr>
            </w:pPr>
          </w:p>
        </w:tc>
      </w:tr>
      <w:tr w:rsidR="002D6F72" w:rsidRPr="004403C4" w14:paraId="2A2D7335" w14:textId="77777777" w:rsidTr="009D01F2">
        <w:trPr>
          <w:trHeight w:val="448"/>
        </w:trPr>
        <w:tc>
          <w:tcPr>
            <w:tcW w:w="881" w:type="dxa"/>
            <w:vMerge w:val="restart"/>
          </w:tcPr>
          <w:p w14:paraId="73FBAC37" w14:textId="77777777" w:rsidR="002D6F72" w:rsidRPr="004403C4" w:rsidRDefault="002D6F72" w:rsidP="002D6F72">
            <w:pPr>
              <w:pStyle w:val="TableParagraph"/>
              <w:rPr>
                <w:b/>
                <w:sz w:val="18"/>
              </w:rPr>
            </w:pPr>
          </w:p>
          <w:p w14:paraId="190AB6F7" w14:textId="77777777" w:rsidR="002D6F72" w:rsidRPr="004403C4" w:rsidRDefault="002D6F72" w:rsidP="002D6F72">
            <w:pPr>
              <w:pStyle w:val="TableParagraph"/>
              <w:rPr>
                <w:b/>
                <w:sz w:val="18"/>
              </w:rPr>
            </w:pPr>
          </w:p>
          <w:p w14:paraId="4B19D44F" w14:textId="77777777" w:rsidR="002D6F72" w:rsidRPr="004403C4" w:rsidRDefault="002D6F72" w:rsidP="002D6F72">
            <w:pPr>
              <w:pStyle w:val="TableParagraph"/>
              <w:rPr>
                <w:b/>
                <w:sz w:val="18"/>
              </w:rPr>
            </w:pPr>
          </w:p>
          <w:p w14:paraId="38F2A57A" w14:textId="77777777" w:rsidR="002D6F72" w:rsidRPr="004403C4" w:rsidRDefault="002D6F72" w:rsidP="002D6F72">
            <w:pPr>
              <w:pStyle w:val="TableParagraph"/>
              <w:rPr>
                <w:b/>
                <w:sz w:val="18"/>
              </w:rPr>
            </w:pPr>
          </w:p>
          <w:p w14:paraId="4FC31DCC" w14:textId="77777777" w:rsidR="002D6F72" w:rsidRPr="004403C4" w:rsidRDefault="002D6F72" w:rsidP="002D6F72">
            <w:pPr>
              <w:pStyle w:val="TableParagraph"/>
              <w:rPr>
                <w:b/>
                <w:sz w:val="18"/>
              </w:rPr>
            </w:pPr>
          </w:p>
          <w:p w14:paraId="0B5B0B35" w14:textId="77777777" w:rsidR="002D6F72" w:rsidRPr="004403C4" w:rsidRDefault="002D6F72" w:rsidP="002D6F72">
            <w:pPr>
              <w:pStyle w:val="TableParagraph"/>
              <w:rPr>
                <w:b/>
                <w:sz w:val="18"/>
              </w:rPr>
            </w:pPr>
          </w:p>
          <w:p w14:paraId="3EC9998A" w14:textId="77777777" w:rsidR="002D6F72" w:rsidRPr="004403C4" w:rsidRDefault="002D6F72" w:rsidP="002D6F72">
            <w:pPr>
              <w:pStyle w:val="TableParagraph"/>
              <w:rPr>
                <w:b/>
                <w:sz w:val="18"/>
              </w:rPr>
            </w:pPr>
          </w:p>
          <w:p w14:paraId="57142031" w14:textId="77777777" w:rsidR="002D6F72" w:rsidRPr="004403C4" w:rsidRDefault="002D6F72" w:rsidP="002D6F72">
            <w:pPr>
              <w:pStyle w:val="TableParagraph"/>
              <w:rPr>
                <w:b/>
                <w:sz w:val="25"/>
              </w:rPr>
            </w:pPr>
          </w:p>
          <w:p w14:paraId="3A23E892" w14:textId="77777777" w:rsidR="002D6F72" w:rsidRPr="004403C4" w:rsidRDefault="002D6F72" w:rsidP="002D6F72">
            <w:pPr>
              <w:pStyle w:val="TableParagraph"/>
              <w:ind w:left="225"/>
              <w:rPr>
                <w:b/>
                <w:sz w:val="16"/>
              </w:rPr>
            </w:pPr>
            <w:r w:rsidRPr="004403C4">
              <w:rPr>
                <w:b/>
                <w:color w:val="333399"/>
                <w:sz w:val="16"/>
              </w:rPr>
              <w:t>R.055</w:t>
            </w:r>
          </w:p>
        </w:tc>
        <w:tc>
          <w:tcPr>
            <w:tcW w:w="4348" w:type="dxa"/>
          </w:tcPr>
          <w:p w14:paraId="0E9DEAAE" w14:textId="77777777" w:rsidR="002D6F72" w:rsidRPr="004403C4" w:rsidRDefault="002D6F72" w:rsidP="002D6F72">
            <w:pPr>
              <w:pStyle w:val="TableParagraph"/>
              <w:spacing w:before="128"/>
              <w:ind w:left="1269"/>
              <w:rPr>
                <w:sz w:val="16"/>
              </w:rPr>
            </w:pPr>
            <w:proofErr w:type="spellStart"/>
            <w:r w:rsidRPr="004403C4">
              <w:rPr>
                <w:color w:val="333399"/>
                <w:sz w:val="16"/>
              </w:rPr>
              <w:t>Occultamento</w:t>
            </w:r>
            <w:proofErr w:type="spellEnd"/>
            <w:r w:rsidRPr="004403C4">
              <w:rPr>
                <w:color w:val="333399"/>
                <w:sz w:val="16"/>
              </w:rPr>
              <w:t>/</w:t>
            </w:r>
            <w:proofErr w:type="spellStart"/>
            <w:r w:rsidRPr="004403C4">
              <w:rPr>
                <w:color w:val="333399"/>
                <w:sz w:val="16"/>
              </w:rPr>
              <w:t>distruzione</w:t>
            </w:r>
            <w:proofErr w:type="spellEnd"/>
          </w:p>
        </w:tc>
        <w:tc>
          <w:tcPr>
            <w:tcW w:w="1079" w:type="dxa"/>
          </w:tcPr>
          <w:p w14:paraId="5B40CD2E" w14:textId="77777777" w:rsidR="002D6F72" w:rsidRPr="004403C4" w:rsidRDefault="002D6F72" w:rsidP="002D6F72">
            <w:pPr>
              <w:pStyle w:val="TableParagraph"/>
              <w:spacing w:before="125"/>
              <w:ind w:left="327"/>
              <w:rPr>
                <w:b/>
                <w:sz w:val="16"/>
              </w:rPr>
            </w:pPr>
            <w:r w:rsidRPr="004403C4">
              <w:rPr>
                <w:b/>
                <w:color w:val="333399"/>
                <w:sz w:val="16"/>
              </w:rPr>
              <w:t>P.046</w:t>
            </w:r>
          </w:p>
        </w:tc>
        <w:tc>
          <w:tcPr>
            <w:tcW w:w="910" w:type="dxa"/>
          </w:tcPr>
          <w:p w14:paraId="600C51D9" w14:textId="77777777" w:rsidR="002D6F72" w:rsidRPr="004403C4" w:rsidRDefault="002D6F72" w:rsidP="002D6F72">
            <w:pPr>
              <w:pStyle w:val="TableParagraph"/>
              <w:spacing w:before="125"/>
              <w:ind w:left="217" w:right="216"/>
              <w:jc w:val="center"/>
              <w:rPr>
                <w:b/>
                <w:sz w:val="16"/>
              </w:rPr>
            </w:pPr>
            <w:r w:rsidRPr="004403C4">
              <w:rPr>
                <w:b/>
                <w:color w:val="333399"/>
                <w:sz w:val="16"/>
              </w:rPr>
              <w:t>A.045</w:t>
            </w:r>
          </w:p>
        </w:tc>
        <w:tc>
          <w:tcPr>
            <w:tcW w:w="2442" w:type="dxa"/>
            <w:shd w:val="clear" w:color="auto" w:fill="auto"/>
          </w:tcPr>
          <w:p w14:paraId="53ACE080" w14:textId="77777777" w:rsidR="002D6F72" w:rsidRPr="004403C4" w:rsidRDefault="002D6F72" w:rsidP="002D6F72">
            <w:pPr>
              <w:pStyle w:val="TableParagraph"/>
              <w:spacing w:before="34"/>
              <w:ind w:left="355" w:right="235" w:hanging="99"/>
              <w:rPr>
                <w:b/>
                <w:sz w:val="16"/>
              </w:rPr>
            </w:pPr>
            <w:proofErr w:type="spellStart"/>
            <w:r w:rsidRPr="004403C4">
              <w:rPr>
                <w:b/>
                <w:sz w:val="16"/>
              </w:rPr>
              <w:t>Gestione</w:t>
            </w:r>
            <w:proofErr w:type="spellEnd"/>
            <w:r w:rsidRPr="004403C4">
              <w:rPr>
                <w:b/>
                <w:sz w:val="16"/>
              </w:rPr>
              <w:t xml:space="preserve"> </w:t>
            </w:r>
            <w:proofErr w:type="spellStart"/>
            <w:r w:rsidRPr="004403C4">
              <w:rPr>
                <w:b/>
                <w:sz w:val="16"/>
              </w:rPr>
              <w:t>casella</w:t>
            </w:r>
            <w:proofErr w:type="spellEnd"/>
            <w:r w:rsidRPr="004403C4">
              <w:rPr>
                <w:b/>
                <w:sz w:val="16"/>
              </w:rPr>
              <w:t xml:space="preserve"> di </w:t>
            </w:r>
            <w:proofErr w:type="spellStart"/>
            <w:r w:rsidRPr="004403C4">
              <w:rPr>
                <w:b/>
                <w:sz w:val="16"/>
              </w:rPr>
              <w:t>posta</w:t>
            </w:r>
            <w:proofErr w:type="spellEnd"/>
            <w:r w:rsidRPr="004403C4">
              <w:rPr>
                <w:b/>
                <w:sz w:val="16"/>
              </w:rPr>
              <w:t xml:space="preserve"> </w:t>
            </w:r>
            <w:proofErr w:type="spellStart"/>
            <w:r w:rsidRPr="004403C4">
              <w:rPr>
                <w:b/>
                <w:sz w:val="16"/>
              </w:rPr>
              <w:t>istituzione</w:t>
            </w:r>
            <w:proofErr w:type="spellEnd"/>
            <w:r w:rsidRPr="004403C4">
              <w:rPr>
                <w:b/>
                <w:sz w:val="16"/>
              </w:rPr>
              <w:t xml:space="preserve"> e </w:t>
            </w:r>
            <w:proofErr w:type="spellStart"/>
            <w:r w:rsidRPr="004403C4">
              <w:rPr>
                <w:b/>
                <w:sz w:val="16"/>
              </w:rPr>
              <w:t>certificata</w:t>
            </w:r>
            <w:proofErr w:type="spellEnd"/>
          </w:p>
        </w:tc>
      </w:tr>
      <w:tr w:rsidR="002D6F72" w:rsidRPr="004403C4" w14:paraId="2FDAB1B5" w14:textId="77777777" w:rsidTr="002D6F72">
        <w:trPr>
          <w:trHeight w:val="450"/>
        </w:trPr>
        <w:tc>
          <w:tcPr>
            <w:tcW w:w="881" w:type="dxa"/>
            <w:vMerge/>
            <w:tcBorders>
              <w:top w:val="nil"/>
            </w:tcBorders>
          </w:tcPr>
          <w:p w14:paraId="2CA97087" w14:textId="77777777" w:rsidR="002D6F72" w:rsidRPr="004403C4" w:rsidRDefault="002D6F72" w:rsidP="002D6F72">
            <w:pPr>
              <w:rPr>
                <w:sz w:val="2"/>
                <w:szCs w:val="2"/>
              </w:rPr>
            </w:pPr>
          </w:p>
        </w:tc>
        <w:tc>
          <w:tcPr>
            <w:tcW w:w="4348" w:type="dxa"/>
            <w:vMerge w:val="restart"/>
          </w:tcPr>
          <w:p w14:paraId="7B4EAE53" w14:textId="77777777" w:rsidR="002D6F72" w:rsidRPr="004403C4" w:rsidRDefault="002D6F72" w:rsidP="002D6F72">
            <w:pPr>
              <w:pStyle w:val="TableParagraph"/>
              <w:rPr>
                <w:b/>
                <w:sz w:val="18"/>
              </w:rPr>
            </w:pPr>
          </w:p>
          <w:p w14:paraId="1482AAB4" w14:textId="77777777" w:rsidR="002D6F72" w:rsidRPr="004403C4" w:rsidRDefault="002D6F72" w:rsidP="002D6F72">
            <w:pPr>
              <w:pStyle w:val="TableParagraph"/>
              <w:rPr>
                <w:b/>
                <w:sz w:val="18"/>
              </w:rPr>
            </w:pPr>
          </w:p>
          <w:p w14:paraId="73DB7B4D" w14:textId="77777777" w:rsidR="002D6F72" w:rsidRPr="004403C4" w:rsidRDefault="002D6F72" w:rsidP="002D6F72">
            <w:pPr>
              <w:pStyle w:val="TableParagraph"/>
              <w:rPr>
                <w:b/>
                <w:sz w:val="18"/>
              </w:rPr>
            </w:pPr>
          </w:p>
          <w:p w14:paraId="461636DA" w14:textId="77777777" w:rsidR="002D6F72" w:rsidRPr="004403C4" w:rsidRDefault="002D6F72" w:rsidP="002D6F72">
            <w:pPr>
              <w:pStyle w:val="TableParagraph"/>
              <w:rPr>
                <w:b/>
                <w:sz w:val="18"/>
              </w:rPr>
            </w:pPr>
          </w:p>
          <w:p w14:paraId="5D432907" w14:textId="77777777" w:rsidR="002D6F72" w:rsidRPr="004403C4" w:rsidRDefault="002D6F72" w:rsidP="002D6F72">
            <w:pPr>
              <w:pStyle w:val="TableParagraph"/>
              <w:rPr>
                <w:b/>
                <w:sz w:val="18"/>
              </w:rPr>
            </w:pPr>
          </w:p>
          <w:p w14:paraId="7489D798" w14:textId="77777777" w:rsidR="002D6F72" w:rsidRPr="004403C4" w:rsidRDefault="002D6F72" w:rsidP="002D6F72">
            <w:pPr>
              <w:pStyle w:val="TableParagraph"/>
              <w:spacing w:before="3"/>
              <w:rPr>
                <w:b/>
                <w:sz w:val="25"/>
              </w:rPr>
            </w:pPr>
          </w:p>
          <w:p w14:paraId="6720CB31" w14:textId="77777777" w:rsidR="002D6F72" w:rsidRPr="004403C4" w:rsidRDefault="002D6F72" w:rsidP="002D6F72">
            <w:pPr>
              <w:pStyle w:val="TableParagraph"/>
              <w:spacing w:before="1"/>
              <w:ind w:left="87" w:right="78"/>
              <w:jc w:val="center"/>
              <w:rPr>
                <w:sz w:val="16"/>
              </w:rPr>
            </w:pPr>
            <w:proofErr w:type="spellStart"/>
            <w:r w:rsidRPr="004403C4">
              <w:rPr>
                <w:color w:val="333399"/>
                <w:sz w:val="16"/>
              </w:rPr>
              <w:t>Occultamento</w:t>
            </w:r>
            <w:proofErr w:type="spellEnd"/>
            <w:r w:rsidRPr="004403C4">
              <w:rPr>
                <w:color w:val="333399"/>
                <w:sz w:val="16"/>
              </w:rPr>
              <w:t>/</w:t>
            </w:r>
            <w:proofErr w:type="spellStart"/>
            <w:r w:rsidRPr="004403C4">
              <w:rPr>
                <w:color w:val="333399"/>
                <w:sz w:val="16"/>
              </w:rPr>
              <w:t>distruzione</w:t>
            </w:r>
            <w:proofErr w:type="spellEnd"/>
            <w:r w:rsidRPr="004403C4">
              <w:rPr>
                <w:color w:val="333399"/>
                <w:sz w:val="16"/>
              </w:rPr>
              <w:t xml:space="preserve"> di </w:t>
            </w:r>
            <w:proofErr w:type="spellStart"/>
            <w:r w:rsidRPr="004403C4">
              <w:rPr>
                <w:color w:val="333399"/>
                <w:sz w:val="16"/>
              </w:rPr>
              <w:t>informazioni</w:t>
            </w:r>
            <w:proofErr w:type="spellEnd"/>
            <w:r w:rsidRPr="004403C4">
              <w:rPr>
                <w:color w:val="333399"/>
                <w:sz w:val="16"/>
              </w:rPr>
              <w:t xml:space="preserve"> o di </w:t>
            </w:r>
            <w:proofErr w:type="spellStart"/>
            <w:r w:rsidRPr="004403C4">
              <w:rPr>
                <w:color w:val="333399"/>
                <w:sz w:val="16"/>
              </w:rPr>
              <w:t>documentazione</w:t>
            </w:r>
            <w:proofErr w:type="spellEnd"/>
            <w:r w:rsidRPr="004403C4">
              <w:rPr>
                <w:color w:val="333399"/>
                <w:sz w:val="16"/>
              </w:rPr>
              <w:t xml:space="preserve"> - </w:t>
            </w:r>
            <w:proofErr w:type="spellStart"/>
            <w:r w:rsidRPr="004403C4">
              <w:rPr>
                <w:color w:val="333399"/>
                <w:sz w:val="16"/>
              </w:rPr>
              <w:t>Occultamento</w:t>
            </w:r>
            <w:proofErr w:type="spellEnd"/>
            <w:r w:rsidRPr="004403C4">
              <w:rPr>
                <w:color w:val="333399"/>
                <w:sz w:val="16"/>
              </w:rPr>
              <w:t xml:space="preserve">, </w:t>
            </w:r>
            <w:proofErr w:type="spellStart"/>
            <w:r w:rsidRPr="004403C4">
              <w:rPr>
                <w:color w:val="333399"/>
                <w:sz w:val="16"/>
              </w:rPr>
              <w:t>Sottrazione</w:t>
            </w:r>
            <w:proofErr w:type="spellEnd"/>
            <w:r w:rsidRPr="004403C4">
              <w:rPr>
                <w:color w:val="333399"/>
                <w:sz w:val="16"/>
              </w:rPr>
              <w:t xml:space="preserve">, </w:t>
            </w:r>
            <w:proofErr w:type="spellStart"/>
            <w:r w:rsidRPr="004403C4">
              <w:rPr>
                <w:color w:val="333399"/>
                <w:sz w:val="16"/>
              </w:rPr>
              <w:t>Inserimento</w:t>
            </w:r>
            <w:proofErr w:type="spellEnd"/>
            <w:r w:rsidRPr="004403C4">
              <w:rPr>
                <w:color w:val="333399"/>
                <w:sz w:val="16"/>
              </w:rPr>
              <w:t xml:space="preserve"> </w:t>
            </w:r>
            <w:proofErr w:type="spellStart"/>
            <w:r w:rsidRPr="004403C4">
              <w:rPr>
                <w:color w:val="333399"/>
                <w:sz w:val="16"/>
              </w:rPr>
              <w:t>postumo</w:t>
            </w:r>
            <w:proofErr w:type="spellEnd"/>
          </w:p>
        </w:tc>
        <w:tc>
          <w:tcPr>
            <w:tcW w:w="1079" w:type="dxa"/>
          </w:tcPr>
          <w:p w14:paraId="70200312" w14:textId="77777777" w:rsidR="002D6F72" w:rsidRPr="004403C4" w:rsidRDefault="002D6F72" w:rsidP="002D6F72">
            <w:pPr>
              <w:pStyle w:val="TableParagraph"/>
              <w:spacing w:before="128"/>
              <w:ind w:left="327"/>
              <w:rPr>
                <w:b/>
                <w:sz w:val="16"/>
              </w:rPr>
            </w:pPr>
            <w:r w:rsidRPr="004403C4">
              <w:rPr>
                <w:b/>
                <w:color w:val="333399"/>
                <w:sz w:val="16"/>
              </w:rPr>
              <w:t>P.047</w:t>
            </w:r>
          </w:p>
        </w:tc>
        <w:tc>
          <w:tcPr>
            <w:tcW w:w="910" w:type="dxa"/>
          </w:tcPr>
          <w:p w14:paraId="1722B570" w14:textId="77777777" w:rsidR="002D6F72" w:rsidRPr="004403C4" w:rsidRDefault="002D6F72" w:rsidP="002D6F72">
            <w:pPr>
              <w:pStyle w:val="TableParagraph"/>
              <w:spacing w:before="128"/>
              <w:ind w:left="217" w:right="216"/>
              <w:jc w:val="center"/>
              <w:rPr>
                <w:b/>
                <w:sz w:val="16"/>
              </w:rPr>
            </w:pPr>
            <w:r w:rsidRPr="004403C4">
              <w:rPr>
                <w:b/>
                <w:color w:val="333399"/>
                <w:sz w:val="16"/>
              </w:rPr>
              <w:t>A.006</w:t>
            </w:r>
          </w:p>
        </w:tc>
        <w:tc>
          <w:tcPr>
            <w:tcW w:w="2442" w:type="dxa"/>
            <w:vMerge w:val="restart"/>
          </w:tcPr>
          <w:p w14:paraId="299752BF" w14:textId="77777777" w:rsidR="002D6F72" w:rsidRPr="004403C4" w:rsidRDefault="002D6F72" w:rsidP="002D6F72">
            <w:pPr>
              <w:pStyle w:val="TableParagraph"/>
              <w:rPr>
                <w:b/>
                <w:sz w:val="18"/>
              </w:rPr>
            </w:pPr>
          </w:p>
          <w:p w14:paraId="2D4E20AF" w14:textId="77777777" w:rsidR="002D6F72" w:rsidRPr="004403C4" w:rsidRDefault="002D6F72" w:rsidP="002D6F72">
            <w:pPr>
              <w:pStyle w:val="TableParagraph"/>
              <w:rPr>
                <w:b/>
                <w:sz w:val="18"/>
              </w:rPr>
            </w:pPr>
          </w:p>
          <w:p w14:paraId="2948B55D" w14:textId="77777777" w:rsidR="002D6F72" w:rsidRPr="004403C4" w:rsidRDefault="002D6F72" w:rsidP="002D6F72">
            <w:pPr>
              <w:pStyle w:val="TableParagraph"/>
              <w:rPr>
                <w:b/>
                <w:sz w:val="18"/>
              </w:rPr>
            </w:pPr>
          </w:p>
          <w:p w14:paraId="656277D1" w14:textId="77777777" w:rsidR="002D6F72" w:rsidRPr="004403C4" w:rsidRDefault="002D6F72" w:rsidP="002D6F72">
            <w:pPr>
              <w:pStyle w:val="TableParagraph"/>
              <w:rPr>
                <w:b/>
                <w:sz w:val="18"/>
              </w:rPr>
            </w:pPr>
          </w:p>
          <w:p w14:paraId="0D9B6E43" w14:textId="77777777" w:rsidR="002D6F72" w:rsidRPr="004403C4" w:rsidRDefault="002D6F72" w:rsidP="002D6F72">
            <w:pPr>
              <w:pStyle w:val="TableParagraph"/>
              <w:rPr>
                <w:b/>
                <w:sz w:val="18"/>
              </w:rPr>
            </w:pPr>
          </w:p>
          <w:p w14:paraId="1EE1B1F2" w14:textId="77777777" w:rsidR="002D6F72" w:rsidRPr="004403C4" w:rsidRDefault="002D6F72" w:rsidP="002D6F72">
            <w:pPr>
              <w:pStyle w:val="TableParagraph"/>
              <w:spacing w:before="1"/>
              <w:rPr>
                <w:b/>
                <w:sz w:val="21"/>
              </w:rPr>
            </w:pPr>
          </w:p>
          <w:p w14:paraId="53744DD4" w14:textId="6E2A4967" w:rsidR="002D6F72" w:rsidRPr="004403C4" w:rsidRDefault="004403C4" w:rsidP="002D6F72">
            <w:pPr>
              <w:pStyle w:val="TableParagraph"/>
              <w:spacing w:before="1"/>
              <w:ind w:left="667"/>
              <w:rPr>
                <w:b/>
                <w:sz w:val="16"/>
              </w:rPr>
            </w:pPr>
            <w:proofErr w:type="spellStart"/>
            <w:r w:rsidRPr="004403C4">
              <w:rPr>
                <w:b/>
                <w:color w:val="993300"/>
                <w:sz w:val="16"/>
              </w:rPr>
              <w:t>Amministrazione</w:t>
            </w:r>
            <w:proofErr w:type="spellEnd"/>
            <w:r w:rsidRPr="004403C4">
              <w:rPr>
                <w:b/>
                <w:color w:val="993300"/>
                <w:sz w:val="16"/>
              </w:rPr>
              <w:t xml:space="preserve"> e </w:t>
            </w:r>
            <w:proofErr w:type="spellStart"/>
            <w:r w:rsidRPr="004403C4">
              <w:rPr>
                <w:b/>
                <w:color w:val="993300"/>
                <w:sz w:val="16"/>
              </w:rPr>
              <w:t>contabilità</w:t>
            </w:r>
            <w:proofErr w:type="spellEnd"/>
          </w:p>
        </w:tc>
      </w:tr>
      <w:tr w:rsidR="002D6F72" w:rsidRPr="004403C4" w14:paraId="302DAC17" w14:textId="77777777" w:rsidTr="002D6F72">
        <w:trPr>
          <w:trHeight w:val="451"/>
        </w:trPr>
        <w:tc>
          <w:tcPr>
            <w:tcW w:w="881" w:type="dxa"/>
            <w:vMerge/>
            <w:tcBorders>
              <w:top w:val="nil"/>
            </w:tcBorders>
          </w:tcPr>
          <w:p w14:paraId="73E0319C" w14:textId="77777777" w:rsidR="002D6F72" w:rsidRPr="004403C4" w:rsidRDefault="002D6F72" w:rsidP="002D6F72">
            <w:pPr>
              <w:rPr>
                <w:sz w:val="2"/>
                <w:szCs w:val="2"/>
              </w:rPr>
            </w:pPr>
          </w:p>
        </w:tc>
        <w:tc>
          <w:tcPr>
            <w:tcW w:w="4348" w:type="dxa"/>
            <w:vMerge/>
            <w:tcBorders>
              <w:top w:val="nil"/>
            </w:tcBorders>
          </w:tcPr>
          <w:p w14:paraId="7ADC2B19" w14:textId="77777777" w:rsidR="002D6F72" w:rsidRPr="004403C4" w:rsidRDefault="002D6F72" w:rsidP="002D6F72">
            <w:pPr>
              <w:rPr>
                <w:sz w:val="2"/>
                <w:szCs w:val="2"/>
              </w:rPr>
            </w:pPr>
          </w:p>
        </w:tc>
        <w:tc>
          <w:tcPr>
            <w:tcW w:w="1079" w:type="dxa"/>
          </w:tcPr>
          <w:p w14:paraId="6B6E60FB" w14:textId="77777777" w:rsidR="002D6F72" w:rsidRPr="004403C4" w:rsidRDefault="002D6F72" w:rsidP="002D6F72">
            <w:pPr>
              <w:pStyle w:val="TableParagraph"/>
              <w:spacing w:before="128"/>
              <w:ind w:left="327"/>
              <w:rPr>
                <w:b/>
                <w:sz w:val="16"/>
              </w:rPr>
            </w:pPr>
            <w:r w:rsidRPr="004403C4">
              <w:rPr>
                <w:b/>
                <w:color w:val="333399"/>
                <w:sz w:val="16"/>
              </w:rPr>
              <w:t>P.048</w:t>
            </w:r>
          </w:p>
        </w:tc>
        <w:tc>
          <w:tcPr>
            <w:tcW w:w="910" w:type="dxa"/>
          </w:tcPr>
          <w:p w14:paraId="048B639D" w14:textId="77777777" w:rsidR="002D6F72" w:rsidRPr="004403C4" w:rsidRDefault="002D6F72" w:rsidP="002D6F72">
            <w:pPr>
              <w:pStyle w:val="TableParagraph"/>
              <w:spacing w:before="128"/>
              <w:ind w:left="217" w:right="216"/>
              <w:jc w:val="center"/>
              <w:rPr>
                <w:b/>
                <w:sz w:val="16"/>
              </w:rPr>
            </w:pPr>
            <w:r w:rsidRPr="004403C4">
              <w:rPr>
                <w:b/>
                <w:color w:val="333399"/>
                <w:sz w:val="16"/>
              </w:rPr>
              <w:t>A.107</w:t>
            </w:r>
          </w:p>
        </w:tc>
        <w:tc>
          <w:tcPr>
            <w:tcW w:w="2442" w:type="dxa"/>
            <w:vMerge/>
            <w:tcBorders>
              <w:top w:val="nil"/>
            </w:tcBorders>
          </w:tcPr>
          <w:p w14:paraId="72793D32" w14:textId="77777777" w:rsidR="002D6F72" w:rsidRPr="004403C4" w:rsidRDefault="002D6F72" w:rsidP="002D6F72">
            <w:pPr>
              <w:rPr>
                <w:sz w:val="2"/>
                <w:szCs w:val="2"/>
              </w:rPr>
            </w:pPr>
          </w:p>
        </w:tc>
      </w:tr>
      <w:tr w:rsidR="002D6F72" w:rsidRPr="004403C4" w14:paraId="2F028FF8" w14:textId="77777777" w:rsidTr="002D6F72">
        <w:trPr>
          <w:trHeight w:val="448"/>
        </w:trPr>
        <w:tc>
          <w:tcPr>
            <w:tcW w:w="881" w:type="dxa"/>
            <w:vMerge/>
            <w:tcBorders>
              <w:top w:val="nil"/>
            </w:tcBorders>
          </w:tcPr>
          <w:p w14:paraId="632FAAD2" w14:textId="77777777" w:rsidR="002D6F72" w:rsidRPr="004403C4" w:rsidRDefault="002D6F72" w:rsidP="002D6F72">
            <w:pPr>
              <w:rPr>
                <w:sz w:val="2"/>
                <w:szCs w:val="2"/>
              </w:rPr>
            </w:pPr>
          </w:p>
        </w:tc>
        <w:tc>
          <w:tcPr>
            <w:tcW w:w="4348" w:type="dxa"/>
            <w:vMerge/>
            <w:tcBorders>
              <w:top w:val="nil"/>
            </w:tcBorders>
          </w:tcPr>
          <w:p w14:paraId="36B92A88" w14:textId="77777777" w:rsidR="002D6F72" w:rsidRPr="004403C4" w:rsidRDefault="002D6F72" w:rsidP="002D6F72">
            <w:pPr>
              <w:rPr>
                <w:sz w:val="2"/>
                <w:szCs w:val="2"/>
              </w:rPr>
            </w:pPr>
          </w:p>
        </w:tc>
        <w:tc>
          <w:tcPr>
            <w:tcW w:w="1079" w:type="dxa"/>
          </w:tcPr>
          <w:p w14:paraId="78A180FD" w14:textId="77777777" w:rsidR="002D6F72" w:rsidRPr="004403C4" w:rsidRDefault="002D6F72" w:rsidP="002D6F72">
            <w:pPr>
              <w:pStyle w:val="TableParagraph"/>
              <w:spacing w:before="125"/>
              <w:ind w:left="327"/>
              <w:rPr>
                <w:b/>
                <w:sz w:val="16"/>
              </w:rPr>
            </w:pPr>
            <w:r w:rsidRPr="004403C4">
              <w:rPr>
                <w:b/>
                <w:color w:val="333399"/>
                <w:sz w:val="16"/>
              </w:rPr>
              <w:t>P.049</w:t>
            </w:r>
          </w:p>
        </w:tc>
        <w:tc>
          <w:tcPr>
            <w:tcW w:w="910" w:type="dxa"/>
          </w:tcPr>
          <w:p w14:paraId="66DE6517" w14:textId="77777777" w:rsidR="002D6F72" w:rsidRPr="004403C4" w:rsidRDefault="002D6F72" w:rsidP="002D6F72">
            <w:pPr>
              <w:pStyle w:val="TableParagraph"/>
              <w:spacing w:before="125"/>
              <w:ind w:left="217" w:right="216"/>
              <w:jc w:val="center"/>
              <w:rPr>
                <w:b/>
                <w:sz w:val="16"/>
              </w:rPr>
            </w:pPr>
            <w:r w:rsidRPr="004403C4">
              <w:rPr>
                <w:b/>
                <w:color w:val="333399"/>
                <w:sz w:val="16"/>
              </w:rPr>
              <w:t>A.118</w:t>
            </w:r>
          </w:p>
        </w:tc>
        <w:tc>
          <w:tcPr>
            <w:tcW w:w="2442" w:type="dxa"/>
            <w:vMerge/>
            <w:tcBorders>
              <w:top w:val="nil"/>
            </w:tcBorders>
          </w:tcPr>
          <w:p w14:paraId="7CD914DE" w14:textId="77777777" w:rsidR="002D6F72" w:rsidRPr="004403C4" w:rsidRDefault="002D6F72" w:rsidP="002D6F72">
            <w:pPr>
              <w:rPr>
                <w:sz w:val="2"/>
                <w:szCs w:val="2"/>
              </w:rPr>
            </w:pPr>
          </w:p>
        </w:tc>
      </w:tr>
      <w:tr w:rsidR="002D6F72" w:rsidRPr="004403C4" w14:paraId="61055A18" w14:textId="77777777" w:rsidTr="002D6F72">
        <w:trPr>
          <w:trHeight w:val="450"/>
        </w:trPr>
        <w:tc>
          <w:tcPr>
            <w:tcW w:w="881" w:type="dxa"/>
            <w:vMerge/>
            <w:tcBorders>
              <w:top w:val="nil"/>
            </w:tcBorders>
          </w:tcPr>
          <w:p w14:paraId="1059F8BC" w14:textId="77777777" w:rsidR="002D6F72" w:rsidRPr="004403C4" w:rsidRDefault="002D6F72" w:rsidP="002D6F72">
            <w:pPr>
              <w:rPr>
                <w:sz w:val="2"/>
                <w:szCs w:val="2"/>
              </w:rPr>
            </w:pPr>
          </w:p>
        </w:tc>
        <w:tc>
          <w:tcPr>
            <w:tcW w:w="4348" w:type="dxa"/>
            <w:vMerge/>
            <w:tcBorders>
              <w:top w:val="nil"/>
            </w:tcBorders>
          </w:tcPr>
          <w:p w14:paraId="66A7FD64" w14:textId="77777777" w:rsidR="002D6F72" w:rsidRPr="004403C4" w:rsidRDefault="002D6F72" w:rsidP="002D6F72">
            <w:pPr>
              <w:rPr>
                <w:sz w:val="2"/>
                <w:szCs w:val="2"/>
              </w:rPr>
            </w:pPr>
          </w:p>
        </w:tc>
        <w:tc>
          <w:tcPr>
            <w:tcW w:w="1079" w:type="dxa"/>
          </w:tcPr>
          <w:p w14:paraId="55B0CEE7" w14:textId="77777777" w:rsidR="002D6F72" w:rsidRPr="004403C4" w:rsidRDefault="002D6F72" w:rsidP="002D6F72">
            <w:pPr>
              <w:pStyle w:val="TableParagraph"/>
              <w:spacing w:before="128"/>
              <w:ind w:left="327"/>
              <w:rPr>
                <w:b/>
                <w:sz w:val="16"/>
              </w:rPr>
            </w:pPr>
            <w:r w:rsidRPr="004403C4">
              <w:rPr>
                <w:b/>
                <w:color w:val="333399"/>
                <w:sz w:val="16"/>
              </w:rPr>
              <w:t>P.050</w:t>
            </w:r>
          </w:p>
        </w:tc>
        <w:tc>
          <w:tcPr>
            <w:tcW w:w="910" w:type="dxa"/>
          </w:tcPr>
          <w:p w14:paraId="7AFE4B22" w14:textId="77777777" w:rsidR="002D6F72" w:rsidRPr="004403C4" w:rsidRDefault="002D6F72" w:rsidP="002D6F72">
            <w:pPr>
              <w:pStyle w:val="TableParagraph"/>
              <w:spacing w:before="128"/>
              <w:ind w:left="217" w:right="216"/>
              <w:jc w:val="center"/>
              <w:rPr>
                <w:b/>
                <w:sz w:val="16"/>
              </w:rPr>
            </w:pPr>
            <w:r w:rsidRPr="004403C4">
              <w:rPr>
                <w:b/>
                <w:color w:val="333399"/>
                <w:sz w:val="16"/>
              </w:rPr>
              <w:t>A.001</w:t>
            </w:r>
          </w:p>
        </w:tc>
        <w:tc>
          <w:tcPr>
            <w:tcW w:w="2442" w:type="dxa"/>
            <w:vMerge/>
            <w:tcBorders>
              <w:top w:val="nil"/>
            </w:tcBorders>
          </w:tcPr>
          <w:p w14:paraId="089541AE" w14:textId="77777777" w:rsidR="002D6F72" w:rsidRPr="004403C4" w:rsidRDefault="002D6F72" w:rsidP="002D6F72">
            <w:pPr>
              <w:rPr>
                <w:sz w:val="2"/>
                <w:szCs w:val="2"/>
              </w:rPr>
            </w:pPr>
          </w:p>
        </w:tc>
      </w:tr>
      <w:tr w:rsidR="002D6F72" w:rsidRPr="004403C4" w14:paraId="0668B0D1" w14:textId="77777777" w:rsidTr="002D6F72">
        <w:trPr>
          <w:trHeight w:val="450"/>
        </w:trPr>
        <w:tc>
          <w:tcPr>
            <w:tcW w:w="881" w:type="dxa"/>
            <w:vMerge/>
            <w:tcBorders>
              <w:top w:val="nil"/>
            </w:tcBorders>
          </w:tcPr>
          <w:p w14:paraId="255E392A" w14:textId="77777777" w:rsidR="002D6F72" w:rsidRPr="004403C4" w:rsidRDefault="002D6F72" w:rsidP="002D6F72">
            <w:pPr>
              <w:rPr>
                <w:sz w:val="2"/>
                <w:szCs w:val="2"/>
              </w:rPr>
            </w:pPr>
          </w:p>
        </w:tc>
        <w:tc>
          <w:tcPr>
            <w:tcW w:w="4348" w:type="dxa"/>
            <w:vMerge/>
            <w:tcBorders>
              <w:top w:val="nil"/>
            </w:tcBorders>
          </w:tcPr>
          <w:p w14:paraId="2AC3D00F" w14:textId="77777777" w:rsidR="002D6F72" w:rsidRPr="004403C4" w:rsidRDefault="002D6F72" w:rsidP="002D6F72">
            <w:pPr>
              <w:rPr>
                <w:sz w:val="2"/>
                <w:szCs w:val="2"/>
              </w:rPr>
            </w:pPr>
          </w:p>
        </w:tc>
        <w:tc>
          <w:tcPr>
            <w:tcW w:w="1079" w:type="dxa"/>
          </w:tcPr>
          <w:p w14:paraId="35119416" w14:textId="77777777" w:rsidR="002D6F72" w:rsidRPr="004403C4" w:rsidRDefault="002D6F72" w:rsidP="002D6F72">
            <w:pPr>
              <w:pStyle w:val="TableParagraph"/>
              <w:spacing w:before="128"/>
              <w:ind w:left="327"/>
              <w:rPr>
                <w:b/>
                <w:sz w:val="16"/>
              </w:rPr>
            </w:pPr>
            <w:r w:rsidRPr="004403C4">
              <w:rPr>
                <w:b/>
                <w:color w:val="333399"/>
                <w:sz w:val="16"/>
              </w:rPr>
              <w:t>P.051</w:t>
            </w:r>
          </w:p>
        </w:tc>
        <w:tc>
          <w:tcPr>
            <w:tcW w:w="910" w:type="dxa"/>
          </w:tcPr>
          <w:p w14:paraId="7E6AD226" w14:textId="77777777" w:rsidR="002D6F72" w:rsidRPr="004403C4" w:rsidRDefault="002D6F72" w:rsidP="002D6F72">
            <w:pPr>
              <w:pStyle w:val="TableParagraph"/>
              <w:spacing w:before="128"/>
              <w:ind w:left="217" w:right="216"/>
              <w:jc w:val="center"/>
              <w:rPr>
                <w:b/>
                <w:sz w:val="16"/>
              </w:rPr>
            </w:pPr>
            <w:r w:rsidRPr="004403C4">
              <w:rPr>
                <w:b/>
                <w:color w:val="333399"/>
                <w:sz w:val="16"/>
              </w:rPr>
              <w:t>A.108</w:t>
            </w:r>
          </w:p>
        </w:tc>
        <w:tc>
          <w:tcPr>
            <w:tcW w:w="2442" w:type="dxa"/>
            <w:vMerge/>
            <w:tcBorders>
              <w:top w:val="nil"/>
            </w:tcBorders>
          </w:tcPr>
          <w:p w14:paraId="630D0AEA" w14:textId="77777777" w:rsidR="002D6F72" w:rsidRPr="004403C4" w:rsidRDefault="002D6F72" w:rsidP="002D6F72">
            <w:pPr>
              <w:rPr>
                <w:sz w:val="2"/>
                <w:szCs w:val="2"/>
              </w:rPr>
            </w:pPr>
          </w:p>
        </w:tc>
      </w:tr>
      <w:tr w:rsidR="002D6F72" w:rsidRPr="004403C4" w14:paraId="216AB3C8" w14:textId="77777777" w:rsidTr="002D6F72">
        <w:trPr>
          <w:trHeight w:val="448"/>
        </w:trPr>
        <w:tc>
          <w:tcPr>
            <w:tcW w:w="881" w:type="dxa"/>
            <w:vMerge/>
            <w:tcBorders>
              <w:top w:val="nil"/>
            </w:tcBorders>
          </w:tcPr>
          <w:p w14:paraId="7953F46D" w14:textId="77777777" w:rsidR="002D6F72" w:rsidRPr="004403C4" w:rsidRDefault="002D6F72" w:rsidP="002D6F72">
            <w:pPr>
              <w:rPr>
                <w:sz w:val="2"/>
                <w:szCs w:val="2"/>
              </w:rPr>
            </w:pPr>
          </w:p>
        </w:tc>
        <w:tc>
          <w:tcPr>
            <w:tcW w:w="4348" w:type="dxa"/>
            <w:vMerge/>
            <w:tcBorders>
              <w:top w:val="nil"/>
            </w:tcBorders>
          </w:tcPr>
          <w:p w14:paraId="24D4E3C6" w14:textId="77777777" w:rsidR="002D6F72" w:rsidRPr="004403C4" w:rsidRDefault="002D6F72" w:rsidP="002D6F72">
            <w:pPr>
              <w:rPr>
                <w:sz w:val="2"/>
                <w:szCs w:val="2"/>
              </w:rPr>
            </w:pPr>
          </w:p>
        </w:tc>
        <w:tc>
          <w:tcPr>
            <w:tcW w:w="1079" w:type="dxa"/>
          </w:tcPr>
          <w:p w14:paraId="1632E53E" w14:textId="77777777" w:rsidR="002D6F72" w:rsidRPr="004403C4" w:rsidRDefault="002D6F72" w:rsidP="002D6F72">
            <w:pPr>
              <w:pStyle w:val="TableParagraph"/>
              <w:spacing w:before="125"/>
              <w:ind w:left="327"/>
              <w:rPr>
                <w:b/>
                <w:sz w:val="16"/>
              </w:rPr>
            </w:pPr>
            <w:r w:rsidRPr="004403C4">
              <w:rPr>
                <w:b/>
                <w:color w:val="333399"/>
                <w:sz w:val="16"/>
              </w:rPr>
              <w:t>P.052</w:t>
            </w:r>
          </w:p>
        </w:tc>
        <w:tc>
          <w:tcPr>
            <w:tcW w:w="910" w:type="dxa"/>
          </w:tcPr>
          <w:p w14:paraId="39914BD9" w14:textId="77777777" w:rsidR="002D6F72" w:rsidRPr="004403C4" w:rsidRDefault="002D6F72" w:rsidP="002D6F72">
            <w:pPr>
              <w:pStyle w:val="TableParagraph"/>
              <w:spacing w:before="125"/>
              <w:ind w:left="217" w:right="216"/>
              <w:jc w:val="center"/>
              <w:rPr>
                <w:b/>
                <w:sz w:val="16"/>
              </w:rPr>
            </w:pPr>
            <w:r w:rsidRPr="004403C4">
              <w:rPr>
                <w:b/>
                <w:color w:val="333399"/>
                <w:sz w:val="16"/>
              </w:rPr>
              <w:t>A.104</w:t>
            </w:r>
          </w:p>
        </w:tc>
        <w:tc>
          <w:tcPr>
            <w:tcW w:w="2442" w:type="dxa"/>
            <w:vMerge/>
            <w:tcBorders>
              <w:top w:val="nil"/>
            </w:tcBorders>
          </w:tcPr>
          <w:p w14:paraId="161792E2" w14:textId="77777777" w:rsidR="002D6F72" w:rsidRPr="004403C4" w:rsidRDefault="002D6F72" w:rsidP="002D6F72">
            <w:pPr>
              <w:rPr>
                <w:sz w:val="2"/>
                <w:szCs w:val="2"/>
              </w:rPr>
            </w:pPr>
          </w:p>
        </w:tc>
      </w:tr>
      <w:tr w:rsidR="002D6F72" w:rsidRPr="004403C4" w14:paraId="1CB6EB97" w14:textId="77777777" w:rsidTr="002D6F72">
        <w:trPr>
          <w:trHeight w:val="450"/>
        </w:trPr>
        <w:tc>
          <w:tcPr>
            <w:tcW w:w="881" w:type="dxa"/>
            <w:vMerge/>
            <w:tcBorders>
              <w:top w:val="nil"/>
            </w:tcBorders>
          </w:tcPr>
          <w:p w14:paraId="157FC4AB" w14:textId="77777777" w:rsidR="002D6F72" w:rsidRPr="004403C4" w:rsidRDefault="002D6F72" w:rsidP="002D6F72">
            <w:pPr>
              <w:rPr>
                <w:sz w:val="2"/>
                <w:szCs w:val="2"/>
              </w:rPr>
            </w:pPr>
          </w:p>
        </w:tc>
        <w:tc>
          <w:tcPr>
            <w:tcW w:w="4348" w:type="dxa"/>
            <w:vMerge/>
            <w:tcBorders>
              <w:top w:val="nil"/>
            </w:tcBorders>
          </w:tcPr>
          <w:p w14:paraId="61A892C2" w14:textId="77777777" w:rsidR="002D6F72" w:rsidRPr="004403C4" w:rsidRDefault="002D6F72" w:rsidP="002D6F72">
            <w:pPr>
              <w:rPr>
                <w:sz w:val="2"/>
                <w:szCs w:val="2"/>
              </w:rPr>
            </w:pPr>
          </w:p>
        </w:tc>
        <w:tc>
          <w:tcPr>
            <w:tcW w:w="1079" w:type="dxa"/>
          </w:tcPr>
          <w:p w14:paraId="1B1316FD" w14:textId="77777777" w:rsidR="002D6F72" w:rsidRPr="004403C4" w:rsidRDefault="002D6F72" w:rsidP="002D6F72">
            <w:pPr>
              <w:pStyle w:val="TableParagraph"/>
              <w:spacing w:before="128"/>
              <w:ind w:left="327"/>
              <w:rPr>
                <w:b/>
                <w:sz w:val="16"/>
              </w:rPr>
            </w:pPr>
            <w:r w:rsidRPr="004403C4">
              <w:rPr>
                <w:b/>
                <w:color w:val="333399"/>
                <w:sz w:val="16"/>
              </w:rPr>
              <w:t>P.064</w:t>
            </w:r>
          </w:p>
        </w:tc>
        <w:tc>
          <w:tcPr>
            <w:tcW w:w="910" w:type="dxa"/>
          </w:tcPr>
          <w:p w14:paraId="46659AB6" w14:textId="77777777" w:rsidR="002D6F72" w:rsidRPr="004403C4" w:rsidRDefault="002D6F72" w:rsidP="002D6F72">
            <w:pPr>
              <w:pStyle w:val="TableParagraph"/>
              <w:spacing w:before="128"/>
              <w:ind w:left="217" w:right="216"/>
              <w:jc w:val="center"/>
              <w:rPr>
                <w:b/>
                <w:sz w:val="16"/>
              </w:rPr>
            </w:pPr>
            <w:r w:rsidRPr="004403C4">
              <w:rPr>
                <w:b/>
                <w:color w:val="333399"/>
                <w:sz w:val="16"/>
              </w:rPr>
              <w:t>A.054</w:t>
            </w:r>
          </w:p>
        </w:tc>
        <w:tc>
          <w:tcPr>
            <w:tcW w:w="2442" w:type="dxa"/>
          </w:tcPr>
          <w:p w14:paraId="42ED17CD" w14:textId="77777777" w:rsidR="002D6F72" w:rsidRPr="004403C4" w:rsidRDefault="002D6F72" w:rsidP="002D6F72">
            <w:pPr>
              <w:pStyle w:val="TableParagraph"/>
              <w:spacing w:before="128"/>
              <w:ind w:left="63" w:right="60"/>
              <w:jc w:val="center"/>
              <w:rPr>
                <w:b/>
                <w:sz w:val="16"/>
              </w:rPr>
            </w:pPr>
            <w:proofErr w:type="spellStart"/>
            <w:r w:rsidRPr="004403C4">
              <w:rPr>
                <w:b/>
                <w:color w:val="993300"/>
                <w:sz w:val="16"/>
              </w:rPr>
              <w:t>Amministrazione</w:t>
            </w:r>
            <w:proofErr w:type="spellEnd"/>
            <w:r w:rsidRPr="004403C4">
              <w:rPr>
                <w:b/>
                <w:color w:val="993300"/>
                <w:sz w:val="16"/>
              </w:rPr>
              <w:t xml:space="preserve"> e </w:t>
            </w:r>
            <w:proofErr w:type="spellStart"/>
            <w:r w:rsidRPr="004403C4">
              <w:rPr>
                <w:b/>
                <w:color w:val="993300"/>
                <w:sz w:val="16"/>
              </w:rPr>
              <w:t>contabilità</w:t>
            </w:r>
            <w:proofErr w:type="spellEnd"/>
          </w:p>
        </w:tc>
      </w:tr>
      <w:tr w:rsidR="002D6F72" w:rsidRPr="004403C4" w14:paraId="1633F182" w14:textId="77777777" w:rsidTr="002D6F72">
        <w:trPr>
          <w:trHeight w:val="450"/>
        </w:trPr>
        <w:tc>
          <w:tcPr>
            <w:tcW w:w="881" w:type="dxa"/>
          </w:tcPr>
          <w:p w14:paraId="3078CAB6" w14:textId="77777777" w:rsidR="002D6F72" w:rsidRPr="004403C4" w:rsidRDefault="002D6F72" w:rsidP="002D6F72">
            <w:pPr>
              <w:pStyle w:val="TableParagraph"/>
              <w:spacing w:before="128"/>
              <w:ind w:left="205" w:right="198"/>
              <w:jc w:val="center"/>
              <w:rPr>
                <w:b/>
                <w:sz w:val="16"/>
              </w:rPr>
            </w:pPr>
            <w:r w:rsidRPr="004403C4">
              <w:rPr>
                <w:b/>
                <w:color w:val="333399"/>
                <w:sz w:val="16"/>
              </w:rPr>
              <w:t>R.056</w:t>
            </w:r>
          </w:p>
        </w:tc>
        <w:tc>
          <w:tcPr>
            <w:tcW w:w="4348" w:type="dxa"/>
          </w:tcPr>
          <w:p w14:paraId="25056D34" w14:textId="77777777" w:rsidR="002D6F72" w:rsidRPr="004403C4" w:rsidRDefault="002D6F72" w:rsidP="002D6F72">
            <w:pPr>
              <w:pStyle w:val="TableParagraph"/>
              <w:spacing w:before="130"/>
              <w:ind w:left="1380"/>
              <w:rPr>
                <w:sz w:val="16"/>
              </w:rPr>
            </w:pPr>
            <w:proofErr w:type="spellStart"/>
            <w:r w:rsidRPr="004403C4">
              <w:rPr>
                <w:color w:val="333399"/>
                <w:sz w:val="16"/>
              </w:rPr>
              <w:t>Omessa</w:t>
            </w:r>
            <w:proofErr w:type="spellEnd"/>
            <w:r w:rsidRPr="004403C4">
              <w:rPr>
                <w:color w:val="333399"/>
                <w:sz w:val="16"/>
              </w:rPr>
              <w:t xml:space="preserve"> </w:t>
            </w:r>
            <w:proofErr w:type="spellStart"/>
            <w:r w:rsidRPr="004403C4">
              <w:rPr>
                <w:color w:val="333399"/>
                <w:sz w:val="16"/>
              </w:rPr>
              <w:t>segnalazione</w:t>
            </w:r>
            <w:proofErr w:type="spellEnd"/>
          </w:p>
        </w:tc>
        <w:tc>
          <w:tcPr>
            <w:tcW w:w="1079" w:type="dxa"/>
          </w:tcPr>
          <w:p w14:paraId="5C3B297F" w14:textId="77777777" w:rsidR="002D6F72" w:rsidRPr="004403C4" w:rsidRDefault="002D6F72" w:rsidP="002D6F72">
            <w:pPr>
              <w:pStyle w:val="TableParagraph"/>
              <w:spacing w:before="128"/>
              <w:ind w:left="327"/>
              <w:rPr>
                <w:b/>
                <w:sz w:val="16"/>
              </w:rPr>
            </w:pPr>
            <w:r w:rsidRPr="004403C4">
              <w:rPr>
                <w:b/>
                <w:color w:val="333399"/>
                <w:sz w:val="16"/>
              </w:rPr>
              <w:t>P.059</w:t>
            </w:r>
          </w:p>
        </w:tc>
        <w:tc>
          <w:tcPr>
            <w:tcW w:w="910" w:type="dxa"/>
          </w:tcPr>
          <w:p w14:paraId="64B3E386" w14:textId="77777777" w:rsidR="002D6F72" w:rsidRPr="004403C4" w:rsidRDefault="002D6F72" w:rsidP="002D6F72">
            <w:pPr>
              <w:pStyle w:val="TableParagraph"/>
              <w:spacing w:before="128"/>
              <w:ind w:left="217" w:right="216"/>
              <w:jc w:val="center"/>
              <w:rPr>
                <w:b/>
                <w:sz w:val="16"/>
              </w:rPr>
            </w:pPr>
            <w:r w:rsidRPr="004403C4">
              <w:rPr>
                <w:b/>
                <w:color w:val="333399"/>
                <w:sz w:val="16"/>
              </w:rPr>
              <w:t>A.049</w:t>
            </w:r>
          </w:p>
        </w:tc>
        <w:tc>
          <w:tcPr>
            <w:tcW w:w="2442" w:type="dxa"/>
          </w:tcPr>
          <w:p w14:paraId="642C6538" w14:textId="565E36A1" w:rsidR="002D6F72" w:rsidRPr="004403C4" w:rsidRDefault="004403C4" w:rsidP="002D6F72">
            <w:pPr>
              <w:pStyle w:val="TableParagraph"/>
              <w:spacing w:before="34"/>
              <w:ind w:left="626" w:right="363" w:hanging="240"/>
              <w:rPr>
                <w:b/>
                <w:sz w:val="16"/>
              </w:rPr>
            </w:pPr>
            <w:proofErr w:type="spellStart"/>
            <w:r w:rsidRPr="004403C4">
              <w:rPr>
                <w:b/>
                <w:color w:val="008000"/>
                <w:sz w:val="16"/>
              </w:rPr>
              <w:t>Assemblea</w:t>
            </w:r>
            <w:proofErr w:type="spellEnd"/>
            <w:r w:rsidRPr="004403C4">
              <w:rPr>
                <w:b/>
                <w:color w:val="008000"/>
                <w:sz w:val="16"/>
              </w:rPr>
              <w:t>/</w:t>
            </w:r>
            <w:proofErr w:type="spellStart"/>
            <w:r w:rsidRPr="004403C4">
              <w:rPr>
                <w:b/>
                <w:color w:val="008000"/>
                <w:sz w:val="16"/>
              </w:rPr>
              <w:t>Amministratore</w:t>
            </w:r>
            <w:proofErr w:type="spellEnd"/>
            <w:r w:rsidRPr="004403C4">
              <w:rPr>
                <w:b/>
                <w:color w:val="008000"/>
                <w:sz w:val="16"/>
              </w:rPr>
              <w:t xml:space="preserve"> Unico</w:t>
            </w:r>
          </w:p>
        </w:tc>
      </w:tr>
      <w:tr w:rsidR="002D6F72" w:rsidRPr="004403C4" w14:paraId="021AACB8" w14:textId="77777777" w:rsidTr="002D6F72">
        <w:trPr>
          <w:trHeight w:val="225"/>
        </w:trPr>
        <w:tc>
          <w:tcPr>
            <w:tcW w:w="881" w:type="dxa"/>
          </w:tcPr>
          <w:p w14:paraId="61C4CBBC" w14:textId="77777777" w:rsidR="002D6F72" w:rsidRPr="004403C4" w:rsidRDefault="002D6F72" w:rsidP="002D6F72">
            <w:pPr>
              <w:pStyle w:val="TableParagraph"/>
              <w:spacing w:before="13"/>
              <w:ind w:left="205" w:right="198"/>
              <w:jc w:val="center"/>
              <w:rPr>
                <w:b/>
                <w:sz w:val="16"/>
              </w:rPr>
            </w:pPr>
            <w:r w:rsidRPr="004403C4">
              <w:rPr>
                <w:b/>
                <w:color w:val="333399"/>
                <w:sz w:val="16"/>
              </w:rPr>
              <w:t>R.057</w:t>
            </w:r>
          </w:p>
        </w:tc>
        <w:tc>
          <w:tcPr>
            <w:tcW w:w="4348" w:type="dxa"/>
          </w:tcPr>
          <w:p w14:paraId="55C8DE63" w14:textId="77777777" w:rsidR="002D6F72" w:rsidRPr="004403C4" w:rsidRDefault="002D6F72" w:rsidP="002D6F72">
            <w:pPr>
              <w:pStyle w:val="TableParagraph"/>
              <w:spacing w:before="15"/>
              <w:ind w:left="904"/>
              <w:rPr>
                <w:sz w:val="16"/>
              </w:rPr>
            </w:pPr>
            <w:proofErr w:type="spellStart"/>
            <w:r w:rsidRPr="004403C4">
              <w:rPr>
                <w:color w:val="333399"/>
                <w:sz w:val="16"/>
              </w:rPr>
              <w:t>omissione</w:t>
            </w:r>
            <w:proofErr w:type="spellEnd"/>
            <w:r w:rsidRPr="004403C4">
              <w:rPr>
                <w:color w:val="333399"/>
                <w:sz w:val="16"/>
              </w:rPr>
              <w:t xml:space="preserve"> </w:t>
            </w:r>
            <w:proofErr w:type="spellStart"/>
            <w:r w:rsidRPr="004403C4">
              <w:rPr>
                <w:color w:val="333399"/>
                <w:sz w:val="16"/>
              </w:rPr>
              <w:t>OdV</w:t>
            </w:r>
            <w:proofErr w:type="spellEnd"/>
            <w:r w:rsidRPr="004403C4">
              <w:rPr>
                <w:color w:val="333399"/>
                <w:sz w:val="16"/>
              </w:rPr>
              <w:t xml:space="preserve"> per </w:t>
            </w:r>
            <w:proofErr w:type="spellStart"/>
            <w:r w:rsidRPr="004403C4">
              <w:rPr>
                <w:color w:val="333399"/>
                <w:sz w:val="16"/>
              </w:rPr>
              <w:t>prestazioni</w:t>
            </w:r>
            <w:proofErr w:type="spellEnd"/>
            <w:r w:rsidRPr="004403C4">
              <w:rPr>
                <w:color w:val="333399"/>
                <w:sz w:val="16"/>
              </w:rPr>
              <w:t xml:space="preserve"> rese</w:t>
            </w:r>
          </w:p>
        </w:tc>
        <w:tc>
          <w:tcPr>
            <w:tcW w:w="1079" w:type="dxa"/>
          </w:tcPr>
          <w:p w14:paraId="160855CF" w14:textId="77777777" w:rsidR="002D6F72" w:rsidRPr="004403C4" w:rsidRDefault="002D6F72" w:rsidP="002D6F72">
            <w:pPr>
              <w:pStyle w:val="TableParagraph"/>
              <w:spacing w:before="13"/>
              <w:ind w:left="327"/>
              <w:rPr>
                <w:b/>
                <w:sz w:val="16"/>
              </w:rPr>
            </w:pPr>
            <w:r w:rsidRPr="004403C4">
              <w:rPr>
                <w:b/>
                <w:color w:val="333399"/>
                <w:sz w:val="16"/>
              </w:rPr>
              <w:t>P.061</w:t>
            </w:r>
          </w:p>
        </w:tc>
        <w:tc>
          <w:tcPr>
            <w:tcW w:w="910" w:type="dxa"/>
          </w:tcPr>
          <w:p w14:paraId="58D09182" w14:textId="77777777" w:rsidR="002D6F72" w:rsidRPr="004403C4" w:rsidRDefault="002D6F72" w:rsidP="002D6F72">
            <w:pPr>
              <w:pStyle w:val="TableParagraph"/>
              <w:spacing w:before="13"/>
              <w:ind w:left="217" w:right="216"/>
              <w:jc w:val="center"/>
              <w:rPr>
                <w:b/>
                <w:sz w:val="16"/>
              </w:rPr>
            </w:pPr>
            <w:r w:rsidRPr="004403C4">
              <w:rPr>
                <w:b/>
                <w:color w:val="333399"/>
                <w:sz w:val="16"/>
              </w:rPr>
              <w:t>A.050</w:t>
            </w:r>
          </w:p>
        </w:tc>
        <w:tc>
          <w:tcPr>
            <w:tcW w:w="2442" w:type="dxa"/>
            <w:vMerge w:val="restart"/>
          </w:tcPr>
          <w:p w14:paraId="546B019D" w14:textId="77777777" w:rsidR="002D6F72" w:rsidRPr="004403C4" w:rsidRDefault="002D6F72" w:rsidP="002D6F72">
            <w:pPr>
              <w:pStyle w:val="TableParagraph"/>
              <w:rPr>
                <w:b/>
                <w:sz w:val="18"/>
              </w:rPr>
            </w:pPr>
          </w:p>
          <w:p w14:paraId="2829D8A0" w14:textId="77777777" w:rsidR="002D6F72" w:rsidRPr="004403C4" w:rsidRDefault="002D6F72" w:rsidP="002D6F72">
            <w:pPr>
              <w:pStyle w:val="TableParagraph"/>
              <w:spacing w:before="2"/>
              <w:rPr>
                <w:b/>
                <w:sz w:val="23"/>
              </w:rPr>
            </w:pPr>
          </w:p>
          <w:p w14:paraId="68683DE0" w14:textId="77777777" w:rsidR="002D6F72" w:rsidRPr="004403C4" w:rsidRDefault="002D6F72" w:rsidP="002D6F72">
            <w:pPr>
              <w:pStyle w:val="TableParagraph"/>
              <w:ind w:left="84"/>
              <w:rPr>
                <w:b/>
                <w:sz w:val="16"/>
              </w:rPr>
            </w:pPr>
            <w:proofErr w:type="spellStart"/>
            <w:r w:rsidRPr="004403C4">
              <w:rPr>
                <w:b/>
                <w:color w:val="993300"/>
                <w:sz w:val="16"/>
              </w:rPr>
              <w:t>Amministrazione</w:t>
            </w:r>
            <w:proofErr w:type="spellEnd"/>
            <w:r w:rsidRPr="004403C4">
              <w:rPr>
                <w:b/>
                <w:color w:val="993300"/>
                <w:sz w:val="16"/>
              </w:rPr>
              <w:t xml:space="preserve"> e </w:t>
            </w:r>
            <w:proofErr w:type="spellStart"/>
            <w:r w:rsidRPr="004403C4">
              <w:rPr>
                <w:b/>
                <w:color w:val="993300"/>
                <w:sz w:val="16"/>
              </w:rPr>
              <w:t>contabilità</w:t>
            </w:r>
            <w:proofErr w:type="spellEnd"/>
          </w:p>
        </w:tc>
      </w:tr>
      <w:tr w:rsidR="002D6F72" w:rsidRPr="004403C4" w14:paraId="7970D25F" w14:textId="77777777" w:rsidTr="002D6F72">
        <w:trPr>
          <w:trHeight w:val="448"/>
        </w:trPr>
        <w:tc>
          <w:tcPr>
            <w:tcW w:w="881" w:type="dxa"/>
          </w:tcPr>
          <w:p w14:paraId="5460C95D" w14:textId="77777777" w:rsidR="002D6F72" w:rsidRPr="004403C4" w:rsidRDefault="002D6F72" w:rsidP="002D6F72">
            <w:pPr>
              <w:pStyle w:val="TableParagraph"/>
              <w:spacing w:before="125"/>
              <w:ind w:left="205" w:right="198"/>
              <w:jc w:val="center"/>
              <w:rPr>
                <w:b/>
                <w:sz w:val="16"/>
              </w:rPr>
            </w:pPr>
            <w:r w:rsidRPr="004403C4">
              <w:rPr>
                <w:b/>
                <w:color w:val="333399"/>
                <w:sz w:val="16"/>
              </w:rPr>
              <w:t>R.058</w:t>
            </w:r>
          </w:p>
        </w:tc>
        <w:tc>
          <w:tcPr>
            <w:tcW w:w="4348" w:type="dxa"/>
          </w:tcPr>
          <w:p w14:paraId="2019C94F" w14:textId="77777777" w:rsidR="002D6F72" w:rsidRPr="004403C4" w:rsidRDefault="002D6F72" w:rsidP="002D6F72">
            <w:pPr>
              <w:pStyle w:val="TableParagraph"/>
              <w:spacing w:before="37"/>
              <w:ind w:left="1982" w:right="53" w:hanging="1907"/>
              <w:rPr>
                <w:sz w:val="16"/>
              </w:rPr>
            </w:pPr>
            <w:proofErr w:type="spellStart"/>
            <w:r w:rsidRPr="004403C4">
              <w:rPr>
                <w:color w:val="333399"/>
                <w:sz w:val="16"/>
              </w:rPr>
              <w:t>pagamento</w:t>
            </w:r>
            <w:proofErr w:type="spellEnd"/>
            <w:r w:rsidRPr="004403C4">
              <w:rPr>
                <w:color w:val="333399"/>
                <w:sz w:val="16"/>
              </w:rPr>
              <w:t xml:space="preserve"> </w:t>
            </w:r>
            <w:proofErr w:type="spellStart"/>
            <w:r w:rsidRPr="004403C4">
              <w:rPr>
                <w:color w:val="333399"/>
                <w:sz w:val="16"/>
              </w:rPr>
              <w:t>debito</w:t>
            </w:r>
            <w:proofErr w:type="spellEnd"/>
            <w:r w:rsidRPr="004403C4">
              <w:rPr>
                <w:color w:val="333399"/>
                <w:sz w:val="16"/>
              </w:rPr>
              <w:t xml:space="preserve"> non </w:t>
            </w:r>
            <w:proofErr w:type="spellStart"/>
            <w:r w:rsidRPr="004403C4">
              <w:rPr>
                <w:color w:val="333399"/>
                <w:sz w:val="16"/>
              </w:rPr>
              <w:t>scaduti</w:t>
            </w:r>
            <w:proofErr w:type="spellEnd"/>
            <w:r w:rsidRPr="004403C4">
              <w:rPr>
                <w:color w:val="333399"/>
                <w:sz w:val="16"/>
              </w:rPr>
              <w:t xml:space="preserve"> o </w:t>
            </w:r>
            <w:proofErr w:type="spellStart"/>
            <w:r w:rsidRPr="004403C4">
              <w:rPr>
                <w:color w:val="333399"/>
                <w:sz w:val="16"/>
              </w:rPr>
              <w:t>mancato</w:t>
            </w:r>
            <w:proofErr w:type="spellEnd"/>
            <w:r w:rsidRPr="004403C4">
              <w:rPr>
                <w:color w:val="333399"/>
                <w:sz w:val="16"/>
              </w:rPr>
              <w:t xml:space="preserve"> rispetto </w:t>
            </w:r>
            <w:proofErr w:type="spellStart"/>
            <w:r w:rsidRPr="004403C4">
              <w:rPr>
                <w:color w:val="333399"/>
                <w:sz w:val="16"/>
              </w:rPr>
              <w:t>anzianità</w:t>
            </w:r>
            <w:proofErr w:type="spellEnd"/>
            <w:r w:rsidRPr="004403C4">
              <w:rPr>
                <w:color w:val="333399"/>
                <w:sz w:val="16"/>
              </w:rPr>
              <w:t xml:space="preserve"> </w:t>
            </w:r>
            <w:proofErr w:type="spellStart"/>
            <w:r w:rsidRPr="004403C4">
              <w:rPr>
                <w:color w:val="333399"/>
                <w:sz w:val="16"/>
              </w:rPr>
              <w:t>debiti</w:t>
            </w:r>
            <w:proofErr w:type="spellEnd"/>
          </w:p>
        </w:tc>
        <w:tc>
          <w:tcPr>
            <w:tcW w:w="1079" w:type="dxa"/>
          </w:tcPr>
          <w:p w14:paraId="184CA1FC" w14:textId="77777777" w:rsidR="002D6F72" w:rsidRPr="004403C4" w:rsidRDefault="002D6F72" w:rsidP="002D6F72">
            <w:pPr>
              <w:pStyle w:val="TableParagraph"/>
              <w:spacing w:before="125"/>
              <w:ind w:left="327"/>
              <w:rPr>
                <w:b/>
                <w:sz w:val="16"/>
              </w:rPr>
            </w:pPr>
            <w:r w:rsidRPr="004403C4">
              <w:rPr>
                <w:b/>
                <w:color w:val="333399"/>
                <w:sz w:val="16"/>
              </w:rPr>
              <w:t>P.062</w:t>
            </w:r>
          </w:p>
        </w:tc>
        <w:tc>
          <w:tcPr>
            <w:tcW w:w="910" w:type="dxa"/>
          </w:tcPr>
          <w:p w14:paraId="4EEF028F" w14:textId="77777777" w:rsidR="002D6F72" w:rsidRPr="004403C4" w:rsidRDefault="002D6F72" w:rsidP="002D6F72">
            <w:pPr>
              <w:pStyle w:val="TableParagraph"/>
              <w:spacing w:before="125"/>
              <w:ind w:left="217" w:right="216"/>
              <w:jc w:val="center"/>
              <w:rPr>
                <w:b/>
                <w:sz w:val="16"/>
              </w:rPr>
            </w:pPr>
            <w:r w:rsidRPr="004403C4">
              <w:rPr>
                <w:b/>
                <w:color w:val="333399"/>
                <w:sz w:val="16"/>
              </w:rPr>
              <w:t>A.038</w:t>
            </w:r>
          </w:p>
        </w:tc>
        <w:tc>
          <w:tcPr>
            <w:tcW w:w="2442" w:type="dxa"/>
            <w:vMerge/>
            <w:tcBorders>
              <w:top w:val="nil"/>
            </w:tcBorders>
          </w:tcPr>
          <w:p w14:paraId="424202C3" w14:textId="77777777" w:rsidR="002D6F72" w:rsidRPr="004403C4" w:rsidRDefault="002D6F72" w:rsidP="002D6F72">
            <w:pPr>
              <w:rPr>
                <w:sz w:val="2"/>
                <w:szCs w:val="2"/>
              </w:rPr>
            </w:pPr>
          </w:p>
        </w:tc>
      </w:tr>
      <w:tr w:rsidR="002D6F72" w:rsidRPr="004403C4" w14:paraId="346F5D05" w14:textId="77777777" w:rsidTr="002D6F72">
        <w:trPr>
          <w:trHeight w:val="450"/>
        </w:trPr>
        <w:tc>
          <w:tcPr>
            <w:tcW w:w="881" w:type="dxa"/>
          </w:tcPr>
          <w:p w14:paraId="7843770D" w14:textId="77777777" w:rsidR="002D6F72" w:rsidRPr="004403C4" w:rsidRDefault="002D6F72" w:rsidP="002D6F72">
            <w:pPr>
              <w:pStyle w:val="TableParagraph"/>
              <w:spacing w:before="128"/>
              <w:ind w:left="205" w:right="198"/>
              <w:jc w:val="center"/>
              <w:rPr>
                <w:b/>
                <w:sz w:val="16"/>
              </w:rPr>
            </w:pPr>
            <w:r w:rsidRPr="004403C4">
              <w:rPr>
                <w:b/>
                <w:color w:val="333399"/>
                <w:sz w:val="16"/>
              </w:rPr>
              <w:t>R.059</w:t>
            </w:r>
          </w:p>
        </w:tc>
        <w:tc>
          <w:tcPr>
            <w:tcW w:w="4348" w:type="dxa"/>
          </w:tcPr>
          <w:p w14:paraId="4F3B2755" w14:textId="77777777" w:rsidR="002D6F72" w:rsidRPr="004403C4" w:rsidRDefault="002D6F72" w:rsidP="002D6F72">
            <w:pPr>
              <w:pStyle w:val="TableParagraph"/>
              <w:spacing w:before="39" w:line="183" w:lineRule="exact"/>
              <w:ind w:left="87" w:right="82"/>
              <w:jc w:val="center"/>
              <w:rPr>
                <w:sz w:val="16"/>
              </w:rPr>
            </w:pPr>
            <w:proofErr w:type="spellStart"/>
            <w:r w:rsidRPr="004403C4">
              <w:rPr>
                <w:color w:val="333399"/>
                <w:sz w:val="16"/>
              </w:rPr>
              <w:t>Pagamento</w:t>
            </w:r>
            <w:proofErr w:type="spellEnd"/>
            <w:r w:rsidRPr="004403C4">
              <w:rPr>
                <w:color w:val="333399"/>
                <w:sz w:val="16"/>
              </w:rPr>
              <w:t xml:space="preserve"> </w:t>
            </w:r>
            <w:proofErr w:type="spellStart"/>
            <w:r w:rsidRPr="004403C4">
              <w:rPr>
                <w:color w:val="333399"/>
                <w:sz w:val="16"/>
              </w:rPr>
              <w:t>eseguito</w:t>
            </w:r>
            <w:proofErr w:type="spellEnd"/>
            <w:r w:rsidRPr="004403C4">
              <w:rPr>
                <w:color w:val="333399"/>
                <w:sz w:val="16"/>
              </w:rPr>
              <w:t xml:space="preserve"> senza previa </w:t>
            </w:r>
            <w:proofErr w:type="spellStart"/>
            <w:r w:rsidRPr="004403C4">
              <w:rPr>
                <w:color w:val="333399"/>
                <w:sz w:val="16"/>
              </w:rPr>
              <w:t>verifica</w:t>
            </w:r>
            <w:proofErr w:type="spellEnd"/>
            <w:r w:rsidRPr="004403C4">
              <w:rPr>
                <w:color w:val="333399"/>
                <w:sz w:val="16"/>
              </w:rPr>
              <w:t xml:space="preserve"> per </w:t>
            </w:r>
            <w:proofErr w:type="spellStart"/>
            <w:r w:rsidRPr="004403C4">
              <w:rPr>
                <w:color w:val="333399"/>
                <w:sz w:val="16"/>
              </w:rPr>
              <w:t>importi</w:t>
            </w:r>
            <w:proofErr w:type="spellEnd"/>
          </w:p>
          <w:p w14:paraId="2B60BA3A" w14:textId="77777777" w:rsidR="002D6F72" w:rsidRPr="004403C4" w:rsidRDefault="002D6F72" w:rsidP="002D6F72">
            <w:pPr>
              <w:pStyle w:val="TableParagraph"/>
              <w:spacing w:line="183" w:lineRule="exact"/>
              <w:ind w:left="87" w:right="79"/>
              <w:jc w:val="center"/>
              <w:rPr>
                <w:sz w:val="16"/>
              </w:rPr>
            </w:pPr>
            <w:r w:rsidRPr="004403C4">
              <w:rPr>
                <w:color w:val="333399"/>
                <w:sz w:val="16"/>
              </w:rPr>
              <w:t>&gt;10.000 euro</w:t>
            </w:r>
          </w:p>
        </w:tc>
        <w:tc>
          <w:tcPr>
            <w:tcW w:w="1079" w:type="dxa"/>
          </w:tcPr>
          <w:p w14:paraId="38D50E73" w14:textId="77777777" w:rsidR="002D6F72" w:rsidRPr="004403C4" w:rsidRDefault="002D6F72" w:rsidP="002D6F72">
            <w:pPr>
              <w:pStyle w:val="TableParagraph"/>
              <w:spacing w:before="128"/>
              <w:ind w:left="327"/>
              <w:rPr>
                <w:b/>
                <w:sz w:val="16"/>
              </w:rPr>
            </w:pPr>
            <w:r w:rsidRPr="004403C4">
              <w:rPr>
                <w:b/>
                <w:color w:val="333399"/>
                <w:sz w:val="16"/>
              </w:rPr>
              <w:t>P.060</w:t>
            </w:r>
          </w:p>
        </w:tc>
        <w:tc>
          <w:tcPr>
            <w:tcW w:w="910" w:type="dxa"/>
          </w:tcPr>
          <w:p w14:paraId="60982146" w14:textId="77777777" w:rsidR="002D6F72" w:rsidRPr="004403C4" w:rsidRDefault="002D6F72" w:rsidP="002D6F72">
            <w:pPr>
              <w:pStyle w:val="TableParagraph"/>
              <w:spacing w:before="128"/>
              <w:ind w:left="217" w:right="216"/>
              <w:jc w:val="center"/>
              <w:rPr>
                <w:b/>
                <w:sz w:val="16"/>
              </w:rPr>
            </w:pPr>
            <w:r w:rsidRPr="004403C4">
              <w:rPr>
                <w:b/>
                <w:color w:val="333399"/>
                <w:sz w:val="16"/>
              </w:rPr>
              <w:t>A.124</w:t>
            </w:r>
          </w:p>
        </w:tc>
        <w:tc>
          <w:tcPr>
            <w:tcW w:w="2442" w:type="dxa"/>
            <w:vMerge/>
            <w:tcBorders>
              <w:top w:val="nil"/>
            </w:tcBorders>
          </w:tcPr>
          <w:p w14:paraId="47416FEB" w14:textId="77777777" w:rsidR="002D6F72" w:rsidRPr="004403C4" w:rsidRDefault="002D6F72" w:rsidP="002D6F72">
            <w:pPr>
              <w:rPr>
                <w:sz w:val="2"/>
                <w:szCs w:val="2"/>
              </w:rPr>
            </w:pPr>
          </w:p>
        </w:tc>
      </w:tr>
      <w:tr w:rsidR="002D6F72" w:rsidRPr="004403C4" w14:paraId="3C65A2D7" w14:textId="77777777" w:rsidTr="002D6F72">
        <w:trPr>
          <w:trHeight w:val="450"/>
        </w:trPr>
        <w:tc>
          <w:tcPr>
            <w:tcW w:w="881" w:type="dxa"/>
          </w:tcPr>
          <w:p w14:paraId="2F5049B5" w14:textId="77777777" w:rsidR="002D6F72" w:rsidRPr="004403C4" w:rsidRDefault="002D6F72" w:rsidP="002D6F72">
            <w:pPr>
              <w:pStyle w:val="TableParagraph"/>
              <w:spacing w:before="128"/>
              <w:ind w:left="205" w:right="198"/>
              <w:jc w:val="center"/>
              <w:rPr>
                <w:b/>
                <w:sz w:val="16"/>
              </w:rPr>
            </w:pPr>
            <w:r w:rsidRPr="004403C4">
              <w:rPr>
                <w:b/>
                <w:color w:val="333399"/>
                <w:sz w:val="16"/>
              </w:rPr>
              <w:t>R.060</w:t>
            </w:r>
          </w:p>
        </w:tc>
        <w:tc>
          <w:tcPr>
            <w:tcW w:w="4348" w:type="dxa"/>
          </w:tcPr>
          <w:p w14:paraId="362863C5" w14:textId="77777777" w:rsidR="002D6F72" w:rsidRPr="004403C4" w:rsidRDefault="002D6F72" w:rsidP="002D6F72">
            <w:pPr>
              <w:pStyle w:val="TableParagraph"/>
              <w:spacing w:before="37"/>
              <w:ind w:left="1862" w:right="209" w:hanging="1631"/>
              <w:rPr>
                <w:sz w:val="16"/>
              </w:rPr>
            </w:pPr>
            <w:proofErr w:type="spellStart"/>
            <w:r w:rsidRPr="004403C4">
              <w:rPr>
                <w:color w:val="333399"/>
                <w:sz w:val="16"/>
              </w:rPr>
              <w:t>Pagamento</w:t>
            </w:r>
            <w:proofErr w:type="spellEnd"/>
            <w:r w:rsidRPr="004403C4">
              <w:rPr>
                <w:color w:val="333399"/>
                <w:sz w:val="16"/>
              </w:rPr>
              <w:t xml:space="preserve"> per </w:t>
            </w:r>
            <w:proofErr w:type="spellStart"/>
            <w:r w:rsidRPr="004403C4">
              <w:rPr>
                <w:color w:val="333399"/>
                <w:sz w:val="16"/>
              </w:rPr>
              <w:t>materiali</w:t>
            </w:r>
            <w:proofErr w:type="spellEnd"/>
            <w:r w:rsidRPr="004403C4">
              <w:rPr>
                <w:color w:val="333399"/>
                <w:sz w:val="16"/>
              </w:rPr>
              <w:t xml:space="preserve"> non </w:t>
            </w:r>
            <w:proofErr w:type="spellStart"/>
            <w:r w:rsidRPr="004403C4">
              <w:rPr>
                <w:color w:val="333399"/>
                <w:sz w:val="16"/>
              </w:rPr>
              <w:t>tecnicamente</w:t>
            </w:r>
            <w:proofErr w:type="spellEnd"/>
            <w:r w:rsidRPr="004403C4">
              <w:rPr>
                <w:color w:val="333399"/>
                <w:sz w:val="16"/>
              </w:rPr>
              <w:t xml:space="preserve"> </w:t>
            </w:r>
            <w:proofErr w:type="spellStart"/>
            <w:r w:rsidRPr="004403C4">
              <w:rPr>
                <w:color w:val="333399"/>
                <w:sz w:val="16"/>
              </w:rPr>
              <w:t>conformi</w:t>
            </w:r>
            <w:proofErr w:type="spellEnd"/>
            <w:r w:rsidRPr="004403C4">
              <w:rPr>
                <w:color w:val="333399"/>
                <w:sz w:val="16"/>
              </w:rPr>
              <w:t xml:space="preserve"> al </w:t>
            </w:r>
            <w:proofErr w:type="spellStart"/>
            <w:r w:rsidRPr="004403C4">
              <w:rPr>
                <w:color w:val="333399"/>
                <w:sz w:val="16"/>
              </w:rPr>
              <w:t>contratto</w:t>
            </w:r>
            <w:proofErr w:type="spellEnd"/>
          </w:p>
        </w:tc>
        <w:tc>
          <w:tcPr>
            <w:tcW w:w="1079" w:type="dxa"/>
          </w:tcPr>
          <w:p w14:paraId="46884D30" w14:textId="77777777" w:rsidR="002D6F72" w:rsidRPr="004403C4" w:rsidRDefault="002D6F72" w:rsidP="002D6F72">
            <w:pPr>
              <w:pStyle w:val="TableParagraph"/>
              <w:spacing w:before="128"/>
              <w:ind w:left="327"/>
              <w:rPr>
                <w:b/>
                <w:sz w:val="16"/>
              </w:rPr>
            </w:pPr>
            <w:r w:rsidRPr="004403C4">
              <w:rPr>
                <w:b/>
                <w:color w:val="333399"/>
                <w:sz w:val="16"/>
              </w:rPr>
              <w:t>P.008</w:t>
            </w:r>
          </w:p>
        </w:tc>
        <w:tc>
          <w:tcPr>
            <w:tcW w:w="910" w:type="dxa"/>
          </w:tcPr>
          <w:p w14:paraId="7606155B" w14:textId="77777777" w:rsidR="002D6F72" w:rsidRPr="004403C4" w:rsidRDefault="002D6F72" w:rsidP="002D6F72">
            <w:pPr>
              <w:pStyle w:val="TableParagraph"/>
              <w:spacing w:before="128"/>
              <w:ind w:left="217" w:right="216"/>
              <w:jc w:val="center"/>
              <w:rPr>
                <w:b/>
                <w:sz w:val="16"/>
              </w:rPr>
            </w:pPr>
            <w:r w:rsidRPr="004403C4">
              <w:rPr>
                <w:b/>
                <w:color w:val="333399"/>
                <w:sz w:val="16"/>
              </w:rPr>
              <w:t>A.127</w:t>
            </w:r>
          </w:p>
        </w:tc>
        <w:tc>
          <w:tcPr>
            <w:tcW w:w="2442" w:type="dxa"/>
          </w:tcPr>
          <w:p w14:paraId="626E4BFA" w14:textId="76533682" w:rsidR="002D6F72" w:rsidRPr="004403C4" w:rsidRDefault="002D6F72" w:rsidP="002D6F72">
            <w:pPr>
              <w:pStyle w:val="TableParagraph"/>
              <w:spacing w:before="34"/>
              <w:ind w:left="213" w:right="189" w:firstLine="100"/>
              <w:rPr>
                <w:b/>
                <w:sz w:val="16"/>
              </w:rPr>
            </w:pPr>
            <w:proofErr w:type="spellStart"/>
            <w:r w:rsidRPr="004403C4">
              <w:rPr>
                <w:b/>
                <w:color w:val="008000"/>
                <w:sz w:val="16"/>
              </w:rPr>
              <w:t>Assemblea</w:t>
            </w:r>
            <w:proofErr w:type="spellEnd"/>
            <w:r w:rsidRPr="004403C4">
              <w:rPr>
                <w:b/>
                <w:color w:val="008000"/>
                <w:sz w:val="16"/>
              </w:rPr>
              <w:t>/</w:t>
            </w:r>
            <w:proofErr w:type="spellStart"/>
            <w:r w:rsidRPr="004403C4">
              <w:rPr>
                <w:b/>
                <w:color w:val="008000"/>
                <w:sz w:val="16"/>
              </w:rPr>
              <w:t>Amministratore</w:t>
            </w:r>
            <w:proofErr w:type="spellEnd"/>
            <w:r w:rsidRPr="004403C4">
              <w:rPr>
                <w:b/>
                <w:color w:val="008000"/>
                <w:sz w:val="16"/>
              </w:rPr>
              <w:t xml:space="preserve"> Unico</w:t>
            </w:r>
          </w:p>
        </w:tc>
      </w:tr>
    </w:tbl>
    <w:p w14:paraId="7F230192" w14:textId="77777777" w:rsidR="00791A14" w:rsidRPr="004403C4" w:rsidRDefault="00791A14" w:rsidP="007C3599"/>
    <w:tbl>
      <w:tblPr>
        <w:tblStyle w:val="TableNormal"/>
        <w:tblW w:w="9660" w:type="dxa"/>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81"/>
        <w:gridCol w:w="4348"/>
        <w:gridCol w:w="1079"/>
        <w:gridCol w:w="910"/>
        <w:gridCol w:w="2442"/>
      </w:tblGrid>
      <w:tr w:rsidR="00791A14" w:rsidRPr="004403C4" w14:paraId="0F065087" w14:textId="77777777" w:rsidTr="002D6F72">
        <w:trPr>
          <w:trHeight w:val="448"/>
        </w:trPr>
        <w:tc>
          <w:tcPr>
            <w:tcW w:w="881" w:type="dxa"/>
            <w:vMerge w:val="restart"/>
            <w:tcBorders>
              <w:top w:val="nil"/>
            </w:tcBorders>
          </w:tcPr>
          <w:p w14:paraId="7D0045CE" w14:textId="77777777" w:rsidR="00791A14" w:rsidRPr="004403C4" w:rsidRDefault="00791A14" w:rsidP="00791A14">
            <w:pPr>
              <w:pStyle w:val="TableParagraph"/>
              <w:rPr>
                <w:rFonts w:ascii="Times New Roman"/>
                <w:sz w:val="16"/>
              </w:rPr>
            </w:pPr>
          </w:p>
        </w:tc>
        <w:tc>
          <w:tcPr>
            <w:tcW w:w="4348" w:type="dxa"/>
            <w:tcBorders>
              <w:top w:val="nil"/>
            </w:tcBorders>
          </w:tcPr>
          <w:p w14:paraId="0E82F523" w14:textId="77777777" w:rsidR="00791A14" w:rsidRPr="004403C4" w:rsidRDefault="00791A14" w:rsidP="00791A14">
            <w:pPr>
              <w:pStyle w:val="TableParagraph"/>
              <w:spacing w:before="29"/>
              <w:ind w:left="453" w:right="425" w:firstLine="759"/>
              <w:rPr>
                <w:rFonts w:ascii="Tahoma"/>
                <w:sz w:val="16"/>
              </w:rPr>
            </w:pPr>
            <w:proofErr w:type="spellStart"/>
            <w:r w:rsidRPr="004403C4">
              <w:rPr>
                <w:rFonts w:ascii="Tahoma"/>
                <w:color w:val="333399"/>
                <w:sz w:val="16"/>
              </w:rPr>
              <w:t>Pagamento</w:t>
            </w:r>
            <w:proofErr w:type="spellEnd"/>
            <w:r w:rsidRPr="004403C4">
              <w:rPr>
                <w:rFonts w:ascii="Tahoma"/>
                <w:color w:val="333399"/>
                <w:sz w:val="16"/>
              </w:rPr>
              <w:t xml:space="preserve"> non </w:t>
            </w:r>
            <w:proofErr w:type="spellStart"/>
            <w:r w:rsidRPr="004403C4">
              <w:rPr>
                <w:rFonts w:ascii="Tahoma"/>
                <w:color w:val="333399"/>
                <w:sz w:val="16"/>
              </w:rPr>
              <w:t>giustificato</w:t>
            </w:r>
            <w:proofErr w:type="spellEnd"/>
            <w:r w:rsidRPr="004403C4">
              <w:rPr>
                <w:rFonts w:ascii="Tahoma"/>
                <w:color w:val="333399"/>
                <w:sz w:val="16"/>
              </w:rPr>
              <w:t xml:space="preserve"> </w:t>
            </w:r>
            <w:proofErr w:type="spellStart"/>
            <w:r w:rsidRPr="004403C4">
              <w:rPr>
                <w:rFonts w:ascii="Tahoma"/>
                <w:color w:val="333399"/>
                <w:sz w:val="16"/>
              </w:rPr>
              <w:t>pagamento</w:t>
            </w:r>
            <w:proofErr w:type="spellEnd"/>
            <w:r w:rsidRPr="004403C4">
              <w:rPr>
                <w:rFonts w:ascii="Tahoma"/>
                <w:color w:val="333399"/>
                <w:sz w:val="16"/>
              </w:rPr>
              <w:t xml:space="preserve"> in </w:t>
            </w:r>
            <w:proofErr w:type="spellStart"/>
            <w:r w:rsidRPr="004403C4">
              <w:rPr>
                <w:rFonts w:ascii="Tahoma"/>
                <w:color w:val="333399"/>
                <w:sz w:val="16"/>
              </w:rPr>
              <w:t>assenza</w:t>
            </w:r>
            <w:proofErr w:type="spellEnd"/>
            <w:r w:rsidRPr="004403C4">
              <w:rPr>
                <w:rFonts w:ascii="Tahoma"/>
                <w:color w:val="333399"/>
                <w:sz w:val="16"/>
              </w:rPr>
              <w:t xml:space="preserve"> </w:t>
            </w:r>
            <w:proofErr w:type="spellStart"/>
            <w:r w:rsidRPr="004403C4">
              <w:rPr>
                <w:rFonts w:ascii="Tahoma"/>
                <w:color w:val="333399"/>
                <w:sz w:val="16"/>
              </w:rPr>
              <w:t>della</w:t>
            </w:r>
            <w:proofErr w:type="spellEnd"/>
            <w:r w:rsidRPr="004403C4">
              <w:rPr>
                <w:rFonts w:ascii="Tahoma"/>
                <w:color w:val="333399"/>
                <w:sz w:val="16"/>
              </w:rPr>
              <w:t xml:space="preserve"> </w:t>
            </w:r>
            <w:proofErr w:type="spellStart"/>
            <w:r w:rsidRPr="004403C4">
              <w:rPr>
                <w:rFonts w:ascii="Tahoma"/>
                <w:color w:val="333399"/>
                <w:sz w:val="16"/>
              </w:rPr>
              <w:t>puntuale</w:t>
            </w:r>
            <w:proofErr w:type="spellEnd"/>
            <w:r w:rsidRPr="004403C4">
              <w:rPr>
                <w:rFonts w:ascii="Tahoma"/>
                <w:color w:val="333399"/>
                <w:sz w:val="16"/>
              </w:rPr>
              <w:t xml:space="preserve"> </w:t>
            </w:r>
            <w:proofErr w:type="spellStart"/>
            <w:r w:rsidRPr="004403C4">
              <w:rPr>
                <w:rFonts w:ascii="Tahoma"/>
                <w:color w:val="333399"/>
                <w:sz w:val="16"/>
              </w:rPr>
              <w:t>esecuzione</w:t>
            </w:r>
            <w:proofErr w:type="spellEnd"/>
          </w:p>
        </w:tc>
        <w:tc>
          <w:tcPr>
            <w:tcW w:w="1079" w:type="dxa"/>
            <w:tcBorders>
              <w:top w:val="nil"/>
            </w:tcBorders>
          </w:tcPr>
          <w:p w14:paraId="5102F896" w14:textId="77777777" w:rsidR="00791A14" w:rsidRPr="004403C4" w:rsidRDefault="00791A14" w:rsidP="00791A14">
            <w:pPr>
              <w:pStyle w:val="TableParagraph"/>
              <w:spacing w:before="126"/>
              <w:ind w:left="327"/>
              <w:rPr>
                <w:b/>
                <w:sz w:val="16"/>
              </w:rPr>
            </w:pPr>
            <w:r w:rsidRPr="004403C4">
              <w:rPr>
                <w:b/>
                <w:color w:val="333399"/>
                <w:sz w:val="16"/>
              </w:rPr>
              <w:t>P.024</w:t>
            </w:r>
          </w:p>
        </w:tc>
        <w:tc>
          <w:tcPr>
            <w:tcW w:w="910" w:type="dxa"/>
            <w:tcBorders>
              <w:top w:val="nil"/>
            </w:tcBorders>
          </w:tcPr>
          <w:p w14:paraId="7A076728" w14:textId="77777777" w:rsidR="00791A14" w:rsidRPr="004403C4" w:rsidRDefault="00791A14" w:rsidP="00791A14">
            <w:pPr>
              <w:pStyle w:val="TableParagraph"/>
              <w:spacing w:before="126"/>
              <w:ind w:left="217" w:right="216"/>
              <w:jc w:val="center"/>
              <w:rPr>
                <w:b/>
                <w:sz w:val="16"/>
              </w:rPr>
            </w:pPr>
            <w:r w:rsidRPr="004403C4">
              <w:rPr>
                <w:b/>
                <w:color w:val="333399"/>
                <w:sz w:val="16"/>
              </w:rPr>
              <w:t>A.038</w:t>
            </w:r>
          </w:p>
        </w:tc>
        <w:tc>
          <w:tcPr>
            <w:tcW w:w="2442" w:type="dxa"/>
            <w:vMerge w:val="restart"/>
            <w:tcBorders>
              <w:top w:val="nil"/>
            </w:tcBorders>
          </w:tcPr>
          <w:p w14:paraId="090D737A" w14:textId="77777777" w:rsidR="00791A14" w:rsidRPr="004403C4" w:rsidRDefault="00791A14" w:rsidP="00791A14">
            <w:pPr>
              <w:pStyle w:val="TableParagraph"/>
              <w:rPr>
                <w:b/>
                <w:sz w:val="18"/>
              </w:rPr>
            </w:pPr>
          </w:p>
          <w:p w14:paraId="6413D23B" w14:textId="77777777" w:rsidR="00791A14" w:rsidRPr="004403C4" w:rsidRDefault="00791A14" w:rsidP="00791A14">
            <w:pPr>
              <w:pStyle w:val="TableParagraph"/>
              <w:rPr>
                <w:b/>
                <w:sz w:val="18"/>
              </w:rPr>
            </w:pPr>
          </w:p>
          <w:p w14:paraId="67750323" w14:textId="705A4FEE" w:rsidR="00791A14" w:rsidRPr="004403C4" w:rsidRDefault="004403C4" w:rsidP="00791A14">
            <w:pPr>
              <w:pStyle w:val="TableParagraph"/>
              <w:spacing w:before="132"/>
              <w:ind w:left="840" w:right="413" w:hanging="406"/>
              <w:rPr>
                <w:b/>
                <w:sz w:val="16"/>
              </w:rPr>
            </w:pPr>
            <w:proofErr w:type="spellStart"/>
            <w:r w:rsidRPr="004403C4">
              <w:rPr>
                <w:b/>
                <w:color w:val="993300"/>
                <w:sz w:val="16"/>
              </w:rPr>
              <w:t>Amministrazione</w:t>
            </w:r>
            <w:proofErr w:type="spellEnd"/>
            <w:r w:rsidRPr="004403C4">
              <w:rPr>
                <w:b/>
                <w:color w:val="993300"/>
                <w:sz w:val="16"/>
              </w:rPr>
              <w:t xml:space="preserve"> e </w:t>
            </w:r>
            <w:proofErr w:type="spellStart"/>
            <w:r w:rsidRPr="004403C4">
              <w:rPr>
                <w:b/>
                <w:color w:val="993300"/>
                <w:sz w:val="16"/>
              </w:rPr>
              <w:t>contabilità</w:t>
            </w:r>
            <w:proofErr w:type="spellEnd"/>
          </w:p>
        </w:tc>
      </w:tr>
      <w:tr w:rsidR="00791A14" w:rsidRPr="004403C4" w14:paraId="6D92AD0A" w14:textId="77777777" w:rsidTr="002D6F72">
        <w:trPr>
          <w:trHeight w:val="450"/>
        </w:trPr>
        <w:tc>
          <w:tcPr>
            <w:tcW w:w="881" w:type="dxa"/>
            <w:vMerge/>
            <w:tcBorders>
              <w:top w:val="nil"/>
            </w:tcBorders>
          </w:tcPr>
          <w:p w14:paraId="004BF35C" w14:textId="77777777" w:rsidR="00791A14" w:rsidRPr="004403C4" w:rsidRDefault="00791A14" w:rsidP="00791A14">
            <w:pPr>
              <w:rPr>
                <w:sz w:val="2"/>
                <w:szCs w:val="2"/>
              </w:rPr>
            </w:pPr>
          </w:p>
        </w:tc>
        <w:tc>
          <w:tcPr>
            <w:tcW w:w="4348" w:type="dxa"/>
          </w:tcPr>
          <w:p w14:paraId="7CC3B941" w14:textId="77777777" w:rsidR="00791A14" w:rsidRPr="004403C4" w:rsidRDefault="00791A14" w:rsidP="00791A14">
            <w:pPr>
              <w:pStyle w:val="TableParagraph"/>
              <w:spacing w:before="37"/>
              <w:ind w:left="87" w:right="80"/>
              <w:jc w:val="center"/>
              <w:rPr>
                <w:sz w:val="16"/>
              </w:rPr>
            </w:pPr>
            <w:proofErr w:type="spellStart"/>
            <w:r w:rsidRPr="004403C4">
              <w:rPr>
                <w:color w:val="333399"/>
                <w:sz w:val="16"/>
              </w:rPr>
              <w:t>Pagamento</w:t>
            </w:r>
            <w:proofErr w:type="spellEnd"/>
            <w:r w:rsidRPr="004403C4">
              <w:rPr>
                <w:color w:val="333399"/>
                <w:sz w:val="16"/>
              </w:rPr>
              <w:t xml:space="preserve"> non </w:t>
            </w:r>
            <w:proofErr w:type="spellStart"/>
            <w:r w:rsidRPr="004403C4">
              <w:rPr>
                <w:color w:val="333399"/>
                <w:sz w:val="16"/>
              </w:rPr>
              <w:t>giustificato</w:t>
            </w:r>
            <w:proofErr w:type="spellEnd"/>
          </w:p>
          <w:p w14:paraId="7BA6F297" w14:textId="77777777" w:rsidR="00791A14" w:rsidRPr="004403C4" w:rsidRDefault="00791A14" w:rsidP="00791A14">
            <w:pPr>
              <w:pStyle w:val="TableParagraph"/>
              <w:ind w:left="87" w:right="37"/>
              <w:jc w:val="center"/>
              <w:rPr>
                <w:sz w:val="16"/>
              </w:rPr>
            </w:pPr>
            <w:proofErr w:type="spellStart"/>
            <w:r w:rsidRPr="004403C4">
              <w:rPr>
                <w:color w:val="333399"/>
                <w:sz w:val="16"/>
              </w:rPr>
              <w:t>importi</w:t>
            </w:r>
            <w:proofErr w:type="spellEnd"/>
            <w:r w:rsidRPr="004403C4">
              <w:rPr>
                <w:color w:val="333399"/>
                <w:sz w:val="16"/>
              </w:rPr>
              <w:t xml:space="preserve"> </w:t>
            </w:r>
            <w:proofErr w:type="spellStart"/>
            <w:r w:rsidRPr="004403C4">
              <w:rPr>
                <w:color w:val="333399"/>
                <w:sz w:val="16"/>
              </w:rPr>
              <w:t>corrisposti</w:t>
            </w:r>
            <w:proofErr w:type="spellEnd"/>
            <w:r w:rsidRPr="004403C4">
              <w:rPr>
                <w:color w:val="333399"/>
                <w:sz w:val="16"/>
              </w:rPr>
              <w:t xml:space="preserve"> per </w:t>
            </w:r>
            <w:proofErr w:type="spellStart"/>
            <w:r w:rsidRPr="004403C4">
              <w:rPr>
                <w:color w:val="333399"/>
                <w:sz w:val="16"/>
              </w:rPr>
              <w:t>rimborsi</w:t>
            </w:r>
            <w:proofErr w:type="spellEnd"/>
            <w:r w:rsidRPr="004403C4">
              <w:rPr>
                <w:color w:val="333399"/>
                <w:sz w:val="16"/>
              </w:rPr>
              <w:t xml:space="preserve"> non </w:t>
            </w:r>
            <w:proofErr w:type="spellStart"/>
            <w:r w:rsidRPr="004403C4">
              <w:rPr>
                <w:color w:val="333399"/>
                <w:sz w:val="16"/>
              </w:rPr>
              <w:t>giustificati</w:t>
            </w:r>
            <w:proofErr w:type="spellEnd"/>
          </w:p>
        </w:tc>
        <w:tc>
          <w:tcPr>
            <w:tcW w:w="1079" w:type="dxa"/>
          </w:tcPr>
          <w:p w14:paraId="4EB57C5F" w14:textId="77777777" w:rsidR="00791A14" w:rsidRPr="004403C4" w:rsidRDefault="00791A14" w:rsidP="00791A14">
            <w:pPr>
              <w:pStyle w:val="TableParagraph"/>
              <w:spacing w:before="128"/>
              <w:ind w:left="327"/>
              <w:rPr>
                <w:b/>
                <w:sz w:val="16"/>
              </w:rPr>
            </w:pPr>
            <w:r w:rsidRPr="004403C4">
              <w:rPr>
                <w:b/>
                <w:color w:val="333399"/>
                <w:sz w:val="16"/>
              </w:rPr>
              <w:t>P.026</w:t>
            </w:r>
          </w:p>
        </w:tc>
        <w:tc>
          <w:tcPr>
            <w:tcW w:w="910" w:type="dxa"/>
          </w:tcPr>
          <w:p w14:paraId="2371298C" w14:textId="77777777" w:rsidR="00791A14" w:rsidRPr="004403C4" w:rsidRDefault="00791A14" w:rsidP="00791A14">
            <w:pPr>
              <w:pStyle w:val="TableParagraph"/>
              <w:spacing w:before="128"/>
              <w:ind w:left="217" w:right="216"/>
              <w:jc w:val="center"/>
              <w:rPr>
                <w:b/>
                <w:sz w:val="16"/>
              </w:rPr>
            </w:pPr>
            <w:r w:rsidRPr="004403C4">
              <w:rPr>
                <w:b/>
                <w:color w:val="333399"/>
                <w:sz w:val="16"/>
              </w:rPr>
              <w:t>A.067</w:t>
            </w:r>
          </w:p>
        </w:tc>
        <w:tc>
          <w:tcPr>
            <w:tcW w:w="2442" w:type="dxa"/>
            <w:vMerge/>
            <w:tcBorders>
              <w:top w:val="nil"/>
            </w:tcBorders>
          </w:tcPr>
          <w:p w14:paraId="47539BF4" w14:textId="77777777" w:rsidR="00791A14" w:rsidRPr="004403C4" w:rsidRDefault="00791A14" w:rsidP="00791A14">
            <w:pPr>
              <w:rPr>
                <w:sz w:val="2"/>
                <w:szCs w:val="2"/>
              </w:rPr>
            </w:pPr>
          </w:p>
        </w:tc>
      </w:tr>
      <w:tr w:rsidR="00791A14" w:rsidRPr="004403C4" w14:paraId="3FB8B7F7" w14:textId="77777777" w:rsidTr="002D6F72">
        <w:trPr>
          <w:trHeight w:val="450"/>
        </w:trPr>
        <w:tc>
          <w:tcPr>
            <w:tcW w:w="881" w:type="dxa"/>
          </w:tcPr>
          <w:p w14:paraId="2CC6E894" w14:textId="77777777" w:rsidR="00791A14" w:rsidRPr="004403C4" w:rsidRDefault="00791A14" w:rsidP="00791A14">
            <w:pPr>
              <w:pStyle w:val="TableParagraph"/>
              <w:spacing w:before="125"/>
              <w:ind w:left="205" w:right="198"/>
              <w:jc w:val="center"/>
              <w:rPr>
                <w:b/>
                <w:sz w:val="16"/>
              </w:rPr>
            </w:pPr>
            <w:r w:rsidRPr="004403C4">
              <w:rPr>
                <w:b/>
                <w:color w:val="333399"/>
                <w:sz w:val="16"/>
              </w:rPr>
              <w:t>R.061</w:t>
            </w:r>
          </w:p>
        </w:tc>
        <w:tc>
          <w:tcPr>
            <w:tcW w:w="4348" w:type="dxa"/>
          </w:tcPr>
          <w:p w14:paraId="65D5324E" w14:textId="77777777" w:rsidR="00791A14" w:rsidRPr="004403C4" w:rsidRDefault="00791A14" w:rsidP="00791A14">
            <w:pPr>
              <w:pStyle w:val="TableParagraph"/>
              <w:spacing w:before="37"/>
              <w:ind w:left="1346" w:right="119" w:hanging="1203"/>
              <w:rPr>
                <w:sz w:val="16"/>
              </w:rPr>
            </w:pPr>
            <w:proofErr w:type="spellStart"/>
            <w:r w:rsidRPr="004403C4">
              <w:rPr>
                <w:color w:val="333399"/>
                <w:sz w:val="16"/>
              </w:rPr>
              <w:t>Pagamento</w:t>
            </w:r>
            <w:proofErr w:type="spellEnd"/>
            <w:r w:rsidRPr="004403C4">
              <w:rPr>
                <w:color w:val="333399"/>
                <w:sz w:val="16"/>
              </w:rPr>
              <w:t xml:space="preserve"> </w:t>
            </w:r>
            <w:proofErr w:type="spellStart"/>
            <w:r w:rsidRPr="004403C4">
              <w:rPr>
                <w:color w:val="333399"/>
                <w:sz w:val="16"/>
              </w:rPr>
              <w:t>nonostante</w:t>
            </w:r>
            <w:proofErr w:type="spellEnd"/>
            <w:r w:rsidRPr="004403C4">
              <w:rPr>
                <w:color w:val="333399"/>
                <w:sz w:val="16"/>
              </w:rPr>
              <w:t xml:space="preserve"> DURC </w:t>
            </w:r>
            <w:proofErr w:type="spellStart"/>
            <w:r w:rsidRPr="004403C4">
              <w:rPr>
                <w:color w:val="333399"/>
                <w:sz w:val="16"/>
              </w:rPr>
              <w:t>irregolare</w:t>
            </w:r>
            <w:proofErr w:type="spellEnd"/>
            <w:r w:rsidRPr="004403C4">
              <w:rPr>
                <w:color w:val="333399"/>
                <w:sz w:val="16"/>
              </w:rPr>
              <w:t xml:space="preserve"> con </w:t>
            </w:r>
            <w:proofErr w:type="spellStart"/>
            <w:r w:rsidRPr="004403C4">
              <w:rPr>
                <w:color w:val="333399"/>
                <w:sz w:val="16"/>
              </w:rPr>
              <w:t>difformità</w:t>
            </w:r>
            <w:proofErr w:type="spellEnd"/>
            <w:r w:rsidRPr="004403C4">
              <w:rPr>
                <w:color w:val="333399"/>
                <w:sz w:val="16"/>
              </w:rPr>
              <w:t xml:space="preserve"> di </w:t>
            </w:r>
            <w:proofErr w:type="spellStart"/>
            <w:r w:rsidRPr="004403C4">
              <w:rPr>
                <w:color w:val="333399"/>
                <w:sz w:val="16"/>
              </w:rPr>
              <w:t>trattamento</w:t>
            </w:r>
            <w:proofErr w:type="spellEnd"/>
            <w:r w:rsidRPr="004403C4">
              <w:rPr>
                <w:color w:val="333399"/>
                <w:sz w:val="16"/>
              </w:rPr>
              <w:t xml:space="preserve"> </w:t>
            </w:r>
            <w:proofErr w:type="spellStart"/>
            <w:r w:rsidRPr="004403C4">
              <w:rPr>
                <w:color w:val="333399"/>
                <w:sz w:val="16"/>
              </w:rPr>
              <w:t>tra</w:t>
            </w:r>
            <w:proofErr w:type="spellEnd"/>
            <w:r w:rsidRPr="004403C4">
              <w:rPr>
                <w:color w:val="333399"/>
                <w:sz w:val="16"/>
              </w:rPr>
              <w:t xml:space="preserve"> </w:t>
            </w:r>
            <w:proofErr w:type="spellStart"/>
            <w:r w:rsidRPr="004403C4">
              <w:rPr>
                <w:color w:val="333399"/>
                <w:sz w:val="16"/>
              </w:rPr>
              <w:t>creditori</w:t>
            </w:r>
            <w:proofErr w:type="spellEnd"/>
          </w:p>
        </w:tc>
        <w:tc>
          <w:tcPr>
            <w:tcW w:w="1079" w:type="dxa"/>
          </w:tcPr>
          <w:p w14:paraId="3EF7D18C" w14:textId="77777777" w:rsidR="00791A14" w:rsidRPr="004403C4" w:rsidRDefault="00791A14" w:rsidP="00791A14">
            <w:pPr>
              <w:pStyle w:val="TableParagraph"/>
              <w:spacing w:before="125"/>
              <w:ind w:left="327"/>
              <w:rPr>
                <w:b/>
                <w:sz w:val="16"/>
              </w:rPr>
            </w:pPr>
            <w:r w:rsidRPr="004403C4">
              <w:rPr>
                <w:b/>
                <w:color w:val="333399"/>
                <w:sz w:val="16"/>
              </w:rPr>
              <w:t>P.060</w:t>
            </w:r>
          </w:p>
        </w:tc>
        <w:tc>
          <w:tcPr>
            <w:tcW w:w="910" w:type="dxa"/>
          </w:tcPr>
          <w:p w14:paraId="442EC153" w14:textId="77777777" w:rsidR="00791A14" w:rsidRPr="004403C4" w:rsidRDefault="00791A14" w:rsidP="00791A14">
            <w:pPr>
              <w:pStyle w:val="TableParagraph"/>
              <w:spacing w:before="125"/>
              <w:ind w:left="217" w:right="216"/>
              <w:jc w:val="center"/>
              <w:rPr>
                <w:b/>
                <w:sz w:val="16"/>
              </w:rPr>
            </w:pPr>
            <w:r w:rsidRPr="004403C4">
              <w:rPr>
                <w:b/>
                <w:color w:val="333399"/>
                <w:sz w:val="16"/>
              </w:rPr>
              <w:t>A.123</w:t>
            </w:r>
          </w:p>
        </w:tc>
        <w:tc>
          <w:tcPr>
            <w:tcW w:w="2442" w:type="dxa"/>
          </w:tcPr>
          <w:p w14:paraId="50BB6258" w14:textId="77777777" w:rsidR="00791A14" w:rsidRPr="004403C4" w:rsidRDefault="00791A14" w:rsidP="00791A14">
            <w:pPr>
              <w:pStyle w:val="TableParagraph"/>
              <w:spacing w:before="125"/>
              <w:ind w:left="63" w:right="60"/>
              <w:jc w:val="center"/>
              <w:rPr>
                <w:b/>
                <w:sz w:val="16"/>
              </w:rPr>
            </w:pPr>
            <w:proofErr w:type="spellStart"/>
            <w:r w:rsidRPr="004403C4">
              <w:rPr>
                <w:b/>
                <w:color w:val="993300"/>
                <w:sz w:val="16"/>
              </w:rPr>
              <w:t>Amministrazione</w:t>
            </w:r>
            <w:proofErr w:type="spellEnd"/>
            <w:r w:rsidRPr="004403C4">
              <w:rPr>
                <w:b/>
                <w:color w:val="993300"/>
                <w:sz w:val="16"/>
              </w:rPr>
              <w:t xml:space="preserve"> e </w:t>
            </w:r>
            <w:proofErr w:type="spellStart"/>
            <w:r w:rsidRPr="004403C4">
              <w:rPr>
                <w:b/>
                <w:color w:val="993300"/>
                <w:sz w:val="16"/>
              </w:rPr>
              <w:t>contabilità</w:t>
            </w:r>
            <w:proofErr w:type="spellEnd"/>
          </w:p>
        </w:tc>
      </w:tr>
      <w:tr w:rsidR="00791A14" w:rsidRPr="004403C4" w14:paraId="3DA42249" w14:textId="77777777" w:rsidTr="002D6F72">
        <w:trPr>
          <w:trHeight w:val="919"/>
        </w:trPr>
        <w:tc>
          <w:tcPr>
            <w:tcW w:w="881" w:type="dxa"/>
          </w:tcPr>
          <w:p w14:paraId="2C764B15" w14:textId="77777777" w:rsidR="00791A14" w:rsidRPr="004403C4" w:rsidRDefault="00791A14" w:rsidP="00791A14">
            <w:pPr>
              <w:pStyle w:val="TableParagraph"/>
              <w:rPr>
                <w:b/>
                <w:sz w:val="18"/>
              </w:rPr>
            </w:pPr>
          </w:p>
          <w:p w14:paraId="512B41FD" w14:textId="77777777" w:rsidR="00791A14" w:rsidRPr="004403C4" w:rsidRDefault="00791A14" w:rsidP="00791A14">
            <w:pPr>
              <w:pStyle w:val="TableParagraph"/>
              <w:spacing w:before="154"/>
              <w:ind w:left="205" w:right="198"/>
              <w:jc w:val="center"/>
              <w:rPr>
                <w:b/>
                <w:sz w:val="16"/>
              </w:rPr>
            </w:pPr>
            <w:r w:rsidRPr="004403C4">
              <w:rPr>
                <w:b/>
                <w:color w:val="333399"/>
                <w:sz w:val="16"/>
              </w:rPr>
              <w:t>R.062</w:t>
            </w:r>
          </w:p>
        </w:tc>
        <w:tc>
          <w:tcPr>
            <w:tcW w:w="4348" w:type="dxa"/>
          </w:tcPr>
          <w:p w14:paraId="038F6D31" w14:textId="77777777" w:rsidR="00791A14" w:rsidRPr="004403C4" w:rsidRDefault="00791A14" w:rsidP="00791A14">
            <w:pPr>
              <w:pStyle w:val="TableParagraph"/>
              <w:ind w:left="138" w:right="131" w:firstLine="2"/>
              <w:jc w:val="center"/>
              <w:rPr>
                <w:sz w:val="16"/>
              </w:rPr>
            </w:pPr>
            <w:proofErr w:type="spellStart"/>
            <w:r w:rsidRPr="004403C4">
              <w:rPr>
                <w:color w:val="333399"/>
                <w:sz w:val="16"/>
              </w:rPr>
              <w:t>Pilotamento</w:t>
            </w:r>
            <w:proofErr w:type="spellEnd"/>
            <w:r w:rsidRPr="004403C4">
              <w:rPr>
                <w:color w:val="333399"/>
                <w:sz w:val="16"/>
              </w:rPr>
              <w:t xml:space="preserve"> </w:t>
            </w:r>
            <w:proofErr w:type="spellStart"/>
            <w:r w:rsidRPr="004403C4">
              <w:rPr>
                <w:color w:val="333399"/>
                <w:sz w:val="16"/>
              </w:rPr>
              <w:t>della</w:t>
            </w:r>
            <w:proofErr w:type="spellEnd"/>
            <w:r w:rsidRPr="004403C4">
              <w:rPr>
                <w:color w:val="333399"/>
                <w:sz w:val="16"/>
              </w:rPr>
              <w:t xml:space="preserve"> </w:t>
            </w:r>
            <w:proofErr w:type="spellStart"/>
            <w:r w:rsidRPr="004403C4">
              <w:rPr>
                <w:color w:val="333399"/>
                <w:sz w:val="16"/>
              </w:rPr>
              <w:t>procedura</w:t>
            </w:r>
            <w:proofErr w:type="spellEnd"/>
            <w:r w:rsidRPr="004403C4">
              <w:rPr>
                <w:color w:val="333399"/>
                <w:sz w:val="16"/>
              </w:rPr>
              <w:t xml:space="preserve"> di </w:t>
            </w:r>
            <w:proofErr w:type="spellStart"/>
            <w:r w:rsidRPr="004403C4">
              <w:rPr>
                <w:color w:val="333399"/>
                <w:sz w:val="16"/>
              </w:rPr>
              <w:t>gara</w:t>
            </w:r>
            <w:proofErr w:type="spellEnd"/>
            <w:r w:rsidRPr="004403C4">
              <w:rPr>
                <w:color w:val="333399"/>
                <w:sz w:val="16"/>
              </w:rPr>
              <w:t xml:space="preserve">. </w:t>
            </w:r>
            <w:proofErr w:type="spellStart"/>
            <w:r w:rsidRPr="004403C4">
              <w:rPr>
                <w:color w:val="333399"/>
                <w:sz w:val="16"/>
              </w:rPr>
              <w:t>Individuazione</w:t>
            </w:r>
            <w:proofErr w:type="spellEnd"/>
            <w:r w:rsidRPr="004403C4">
              <w:rPr>
                <w:color w:val="333399"/>
                <w:sz w:val="16"/>
              </w:rPr>
              <w:t xml:space="preserve"> di </w:t>
            </w:r>
            <w:proofErr w:type="spellStart"/>
            <w:r w:rsidRPr="004403C4">
              <w:rPr>
                <w:color w:val="333399"/>
                <w:sz w:val="16"/>
              </w:rPr>
              <w:t>specifiche</w:t>
            </w:r>
            <w:proofErr w:type="spellEnd"/>
            <w:r w:rsidRPr="004403C4">
              <w:rPr>
                <w:color w:val="333399"/>
                <w:sz w:val="16"/>
              </w:rPr>
              <w:t xml:space="preserve"> di </w:t>
            </w:r>
            <w:proofErr w:type="spellStart"/>
            <w:r w:rsidRPr="004403C4">
              <w:rPr>
                <w:color w:val="333399"/>
                <w:sz w:val="16"/>
              </w:rPr>
              <w:t>beni</w:t>
            </w:r>
            <w:proofErr w:type="spellEnd"/>
            <w:r w:rsidRPr="004403C4">
              <w:rPr>
                <w:color w:val="333399"/>
                <w:sz w:val="16"/>
              </w:rPr>
              <w:t xml:space="preserve"> e /o </w:t>
            </w:r>
            <w:proofErr w:type="spellStart"/>
            <w:r w:rsidRPr="004403C4">
              <w:rPr>
                <w:color w:val="333399"/>
                <w:sz w:val="16"/>
              </w:rPr>
              <w:t>servizi</w:t>
            </w:r>
            <w:proofErr w:type="spellEnd"/>
            <w:r w:rsidRPr="004403C4">
              <w:rPr>
                <w:color w:val="333399"/>
                <w:sz w:val="16"/>
              </w:rPr>
              <w:t xml:space="preserve"> </w:t>
            </w:r>
            <w:proofErr w:type="spellStart"/>
            <w:r w:rsidRPr="004403C4">
              <w:rPr>
                <w:color w:val="333399"/>
                <w:sz w:val="16"/>
              </w:rPr>
              <w:t>che</w:t>
            </w:r>
            <w:proofErr w:type="spellEnd"/>
            <w:r w:rsidRPr="004403C4">
              <w:rPr>
                <w:color w:val="333399"/>
                <w:sz w:val="16"/>
              </w:rPr>
              <w:t xml:space="preserve"> </w:t>
            </w:r>
            <w:proofErr w:type="spellStart"/>
            <w:r w:rsidRPr="004403C4">
              <w:rPr>
                <w:color w:val="333399"/>
                <w:sz w:val="16"/>
              </w:rPr>
              <w:t>favoriscano</w:t>
            </w:r>
            <w:proofErr w:type="spellEnd"/>
            <w:r w:rsidRPr="004403C4">
              <w:rPr>
                <w:color w:val="333399"/>
                <w:sz w:val="16"/>
              </w:rPr>
              <w:t xml:space="preserve"> o </w:t>
            </w:r>
            <w:proofErr w:type="spellStart"/>
            <w:r w:rsidRPr="004403C4">
              <w:rPr>
                <w:color w:val="333399"/>
                <w:sz w:val="16"/>
              </w:rPr>
              <w:t>agevolino</w:t>
            </w:r>
            <w:proofErr w:type="spellEnd"/>
            <w:r w:rsidRPr="004403C4">
              <w:rPr>
                <w:color w:val="333399"/>
                <w:sz w:val="16"/>
              </w:rPr>
              <w:t xml:space="preserve"> </w:t>
            </w:r>
            <w:proofErr w:type="spellStart"/>
            <w:r w:rsidRPr="004403C4">
              <w:rPr>
                <w:color w:val="333399"/>
                <w:sz w:val="16"/>
              </w:rPr>
              <w:t>l’aggiudicazione</w:t>
            </w:r>
            <w:proofErr w:type="spellEnd"/>
            <w:r w:rsidRPr="004403C4">
              <w:rPr>
                <w:color w:val="333399"/>
                <w:sz w:val="16"/>
              </w:rPr>
              <w:t xml:space="preserve"> a </w:t>
            </w:r>
            <w:proofErr w:type="spellStart"/>
            <w:r w:rsidRPr="004403C4">
              <w:rPr>
                <w:color w:val="333399"/>
                <w:sz w:val="16"/>
              </w:rPr>
              <w:t>favore</w:t>
            </w:r>
            <w:proofErr w:type="spellEnd"/>
            <w:r w:rsidRPr="004403C4">
              <w:rPr>
                <w:color w:val="333399"/>
                <w:sz w:val="16"/>
              </w:rPr>
              <w:t xml:space="preserve"> di un </w:t>
            </w:r>
            <w:proofErr w:type="spellStart"/>
            <w:r w:rsidRPr="004403C4">
              <w:rPr>
                <w:color w:val="333399"/>
                <w:sz w:val="16"/>
              </w:rPr>
              <w:t>determinato</w:t>
            </w:r>
            <w:proofErr w:type="spellEnd"/>
            <w:r w:rsidRPr="004403C4">
              <w:rPr>
                <w:color w:val="333399"/>
                <w:sz w:val="16"/>
              </w:rPr>
              <w:t xml:space="preserve"> </w:t>
            </w:r>
            <w:proofErr w:type="spellStart"/>
            <w:r w:rsidRPr="004403C4">
              <w:rPr>
                <w:color w:val="333399"/>
                <w:sz w:val="16"/>
              </w:rPr>
              <w:t>concorrente</w:t>
            </w:r>
            <w:proofErr w:type="spellEnd"/>
            <w:r w:rsidRPr="004403C4">
              <w:rPr>
                <w:color w:val="333399"/>
                <w:sz w:val="16"/>
              </w:rPr>
              <w:t xml:space="preserve">. </w:t>
            </w:r>
            <w:proofErr w:type="spellStart"/>
            <w:r w:rsidRPr="004403C4">
              <w:rPr>
                <w:color w:val="333399"/>
                <w:sz w:val="16"/>
              </w:rPr>
              <w:t>Definizione</w:t>
            </w:r>
            <w:proofErr w:type="spellEnd"/>
            <w:r w:rsidRPr="004403C4">
              <w:rPr>
                <w:color w:val="333399"/>
                <w:sz w:val="16"/>
              </w:rPr>
              <w:t xml:space="preserve"> </w:t>
            </w:r>
            <w:proofErr w:type="spellStart"/>
            <w:r w:rsidRPr="004403C4">
              <w:rPr>
                <w:color w:val="333399"/>
                <w:sz w:val="16"/>
              </w:rPr>
              <w:t>insufficiente</w:t>
            </w:r>
            <w:proofErr w:type="spellEnd"/>
            <w:r w:rsidRPr="004403C4">
              <w:rPr>
                <w:color w:val="333399"/>
                <w:sz w:val="16"/>
              </w:rPr>
              <w:t xml:space="preserve"> e/o </w:t>
            </w:r>
            <w:proofErr w:type="spellStart"/>
            <w:r w:rsidRPr="004403C4">
              <w:rPr>
                <w:color w:val="333399"/>
                <w:sz w:val="16"/>
              </w:rPr>
              <w:t>generica</w:t>
            </w:r>
            <w:proofErr w:type="spellEnd"/>
            <w:r w:rsidRPr="004403C4">
              <w:rPr>
                <w:color w:val="333399"/>
                <w:sz w:val="16"/>
              </w:rPr>
              <w:t xml:space="preserve"> </w:t>
            </w:r>
            <w:proofErr w:type="spellStart"/>
            <w:r w:rsidRPr="004403C4">
              <w:rPr>
                <w:color w:val="333399"/>
                <w:sz w:val="16"/>
              </w:rPr>
              <w:t>dell’oggetto</w:t>
            </w:r>
            <w:proofErr w:type="spellEnd"/>
            <w:r w:rsidRPr="004403C4">
              <w:rPr>
                <w:color w:val="333399"/>
                <w:sz w:val="16"/>
              </w:rPr>
              <w:t xml:space="preserve"> per</w:t>
            </w:r>
          </w:p>
          <w:p w14:paraId="305CA1F4" w14:textId="77777777" w:rsidR="00791A14" w:rsidRPr="004403C4" w:rsidRDefault="00791A14" w:rsidP="00791A14">
            <w:pPr>
              <w:pStyle w:val="TableParagraph"/>
              <w:spacing w:line="167" w:lineRule="exact"/>
              <w:ind w:left="87" w:right="80"/>
              <w:jc w:val="center"/>
              <w:rPr>
                <w:sz w:val="16"/>
              </w:rPr>
            </w:pPr>
            <w:proofErr w:type="spellStart"/>
            <w:r w:rsidRPr="004403C4">
              <w:rPr>
                <w:color w:val="333399"/>
                <w:sz w:val="16"/>
              </w:rPr>
              <w:t>consentire</w:t>
            </w:r>
            <w:proofErr w:type="spellEnd"/>
            <w:r w:rsidRPr="004403C4">
              <w:rPr>
                <w:color w:val="333399"/>
                <w:sz w:val="16"/>
              </w:rPr>
              <w:t xml:space="preserve"> al/ai </w:t>
            </w:r>
            <w:proofErr w:type="spellStart"/>
            <w:r w:rsidRPr="004403C4">
              <w:rPr>
                <w:color w:val="333399"/>
                <w:sz w:val="16"/>
              </w:rPr>
              <w:t>candidato</w:t>
            </w:r>
            <w:proofErr w:type="spellEnd"/>
          </w:p>
        </w:tc>
        <w:tc>
          <w:tcPr>
            <w:tcW w:w="1079" w:type="dxa"/>
          </w:tcPr>
          <w:p w14:paraId="6CBDED79" w14:textId="77777777" w:rsidR="00791A14" w:rsidRPr="004403C4" w:rsidRDefault="00791A14" w:rsidP="00791A14">
            <w:pPr>
              <w:pStyle w:val="TableParagraph"/>
              <w:rPr>
                <w:b/>
                <w:sz w:val="18"/>
              </w:rPr>
            </w:pPr>
          </w:p>
          <w:p w14:paraId="4D4C2102" w14:textId="77777777" w:rsidR="00791A14" w:rsidRPr="004403C4" w:rsidRDefault="00791A14" w:rsidP="00791A14">
            <w:pPr>
              <w:pStyle w:val="TableParagraph"/>
              <w:spacing w:before="154"/>
              <w:ind w:left="327"/>
              <w:rPr>
                <w:b/>
                <w:sz w:val="16"/>
              </w:rPr>
            </w:pPr>
            <w:r w:rsidRPr="004403C4">
              <w:rPr>
                <w:b/>
                <w:color w:val="333399"/>
                <w:sz w:val="16"/>
              </w:rPr>
              <w:t>P.032</w:t>
            </w:r>
          </w:p>
        </w:tc>
        <w:tc>
          <w:tcPr>
            <w:tcW w:w="910" w:type="dxa"/>
          </w:tcPr>
          <w:p w14:paraId="7C9B32D9" w14:textId="77777777" w:rsidR="00791A14" w:rsidRPr="004403C4" w:rsidRDefault="00791A14" w:rsidP="00791A14">
            <w:pPr>
              <w:pStyle w:val="TableParagraph"/>
              <w:rPr>
                <w:b/>
                <w:sz w:val="18"/>
              </w:rPr>
            </w:pPr>
          </w:p>
          <w:p w14:paraId="68FAA8F7" w14:textId="77777777" w:rsidR="00791A14" w:rsidRPr="004403C4" w:rsidRDefault="00791A14" w:rsidP="00791A14">
            <w:pPr>
              <w:pStyle w:val="TableParagraph"/>
              <w:spacing w:before="154"/>
              <w:ind w:left="217" w:right="216"/>
              <w:jc w:val="center"/>
              <w:rPr>
                <w:b/>
                <w:sz w:val="16"/>
              </w:rPr>
            </w:pPr>
            <w:r w:rsidRPr="004403C4">
              <w:rPr>
                <w:b/>
                <w:color w:val="333399"/>
                <w:sz w:val="16"/>
              </w:rPr>
              <w:t>A.072</w:t>
            </w:r>
          </w:p>
        </w:tc>
        <w:tc>
          <w:tcPr>
            <w:tcW w:w="2442" w:type="dxa"/>
          </w:tcPr>
          <w:p w14:paraId="7330E890" w14:textId="77777777" w:rsidR="00791A14" w:rsidRPr="004403C4" w:rsidRDefault="00791A14" w:rsidP="00791A14">
            <w:pPr>
              <w:pStyle w:val="TableParagraph"/>
              <w:spacing w:before="5"/>
              <w:rPr>
                <w:b/>
                <w:sz w:val="23"/>
              </w:rPr>
            </w:pPr>
          </w:p>
          <w:p w14:paraId="3656DE8A" w14:textId="6204D28E" w:rsidR="00791A14" w:rsidRPr="004403C4" w:rsidRDefault="004403C4" w:rsidP="00791A14">
            <w:pPr>
              <w:pStyle w:val="TableParagraph"/>
              <w:ind w:left="804" w:right="378" w:hanging="406"/>
              <w:rPr>
                <w:b/>
                <w:sz w:val="16"/>
              </w:rPr>
            </w:pPr>
            <w:proofErr w:type="spellStart"/>
            <w:r w:rsidRPr="004403C4">
              <w:rPr>
                <w:b/>
                <w:color w:val="008000"/>
                <w:sz w:val="16"/>
              </w:rPr>
              <w:t>Assemblea</w:t>
            </w:r>
            <w:proofErr w:type="spellEnd"/>
            <w:r w:rsidRPr="004403C4">
              <w:rPr>
                <w:b/>
                <w:color w:val="008000"/>
                <w:sz w:val="16"/>
              </w:rPr>
              <w:t>/</w:t>
            </w:r>
            <w:proofErr w:type="spellStart"/>
            <w:r w:rsidRPr="004403C4">
              <w:rPr>
                <w:b/>
                <w:color w:val="008000"/>
                <w:sz w:val="16"/>
              </w:rPr>
              <w:t>Amministratore</w:t>
            </w:r>
            <w:proofErr w:type="spellEnd"/>
            <w:r w:rsidRPr="004403C4">
              <w:rPr>
                <w:b/>
                <w:color w:val="008000"/>
                <w:sz w:val="16"/>
              </w:rPr>
              <w:t xml:space="preserve"> Unico</w:t>
            </w:r>
          </w:p>
        </w:tc>
      </w:tr>
      <w:tr w:rsidR="00791A14" w:rsidRPr="004403C4" w14:paraId="328A69D4" w14:textId="77777777" w:rsidTr="002D6F72">
        <w:trPr>
          <w:trHeight w:val="225"/>
        </w:trPr>
        <w:tc>
          <w:tcPr>
            <w:tcW w:w="881" w:type="dxa"/>
            <w:vMerge w:val="restart"/>
          </w:tcPr>
          <w:p w14:paraId="5CC40F4D" w14:textId="77777777" w:rsidR="00791A14" w:rsidRPr="004403C4" w:rsidRDefault="00791A14" w:rsidP="00791A14">
            <w:pPr>
              <w:pStyle w:val="TableParagraph"/>
              <w:spacing w:before="133"/>
              <w:ind w:left="225"/>
              <w:rPr>
                <w:b/>
                <w:sz w:val="16"/>
              </w:rPr>
            </w:pPr>
            <w:r w:rsidRPr="004403C4">
              <w:rPr>
                <w:b/>
                <w:color w:val="333399"/>
                <w:sz w:val="16"/>
              </w:rPr>
              <w:t>R.063</w:t>
            </w:r>
          </w:p>
        </w:tc>
        <w:tc>
          <w:tcPr>
            <w:tcW w:w="4348" w:type="dxa"/>
            <w:vMerge w:val="restart"/>
          </w:tcPr>
          <w:p w14:paraId="688BF36F" w14:textId="77777777" w:rsidR="00791A14" w:rsidRPr="004403C4" w:rsidRDefault="00791A14" w:rsidP="00791A14">
            <w:pPr>
              <w:pStyle w:val="TableParagraph"/>
              <w:spacing w:before="135"/>
              <w:ind w:left="1034"/>
              <w:rPr>
                <w:sz w:val="16"/>
              </w:rPr>
            </w:pPr>
            <w:proofErr w:type="spellStart"/>
            <w:r w:rsidRPr="004403C4">
              <w:rPr>
                <w:color w:val="333399"/>
                <w:sz w:val="16"/>
              </w:rPr>
              <w:t>Possibile</w:t>
            </w:r>
            <w:proofErr w:type="spellEnd"/>
            <w:r w:rsidRPr="004403C4">
              <w:rPr>
                <w:color w:val="333399"/>
                <w:sz w:val="16"/>
              </w:rPr>
              <w:t xml:space="preserve"> </w:t>
            </w:r>
            <w:proofErr w:type="spellStart"/>
            <w:r w:rsidRPr="004403C4">
              <w:rPr>
                <w:color w:val="333399"/>
                <w:sz w:val="16"/>
              </w:rPr>
              <w:t>indebita</w:t>
            </w:r>
            <w:proofErr w:type="spellEnd"/>
            <w:r w:rsidRPr="004403C4">
              <w:rPr>
                <w:color w:val="333399"/>
                <w:sz w:val="16"/>
              </w:rPr>
              <w:t xml:space="preserve"> </w:t>
            </w:r>
            <w:proofErr w:type="spellStart"/>
            <w:r w:rsidRPr="004403C4">
              <w:rPr>
                <w:color w:val="333399"/>
                <w:sz w:val="16"/>
              </w:rPr>
              <w:t>assegnazione</w:t>
            </w:r>
            <w:proofErr w:type="spellEnd"/>
          </w:p>
        </w:tc>
        <w:tc>
          <w:tcPr>
            <w:tcW w:w="1079" w:type="dxa"/>
          </w:tcPr>
          <w:p w14:paraId="5C06C9D5" w14:textId="77777777" w:rsidR="00791A14" w:rsidRPr="004403C4" w:rsidRDefault="00791A14" w:rsidP="00791A14">
            <w:pPr>
              <w:pStyle w:val="TableParagraph"/>
              <w:spacing w:before="15"/>
              <w:ind w:left="327"/>
              <w:rPr>
                <w:b/>
                <w:sz w:val="16"/>
              </w:rPr>
            </w:pPr>
            <w:r w:rsidRPr="004403C4">
              <w:rPr>
                <w:b/>
                <w:color w:val="333399"/>
                <w:sz w:val="16"/>
              </w:rPr>
              <w:t>P.056</w:t>
            </w:r>
          </w:p>
        </w:tc>
        <w:tc>
          <w:tcPr>
            <w:tcW w:w="910" w:type="dxa"/>
          </w:tcPr>
          <w:p w14:paraId="0B79C86C" w14:textId="77777777" w:rsidR="00791A14" w:rsidRPr="004403C4" w:rsidRDefault="00791A14" w:rsidP="00791A14">
            <w:pPr>
              <w:pStyle w:val="TableParagraph"/>
              <w:spacing w:before="15"/>
              <w:ind w:left="217" w:right="216"/>
              <w:jc w:val="center"/>
              <w:rPr>
                <w:b/>
                <w:sz w:val="16"/>
              </w:rPr>
            </w:pPr>
            <w:r w:rsidRPr="004403C4">
              <w:rPr>
                <w:b/>
                <w:color w:val="333399"/>
                <w:sz w:val="16"/>
              </w:rPr>
              <w:t>A.012</w:t>
            </w:r>
          </w:p>
        </w:tc>
        <w:tc>
          <w:tcPr>
            <w:tcW w:w="2442" w:type="dxa"/>
            <w:vMerge w:val="restart"/>
          </w:tcPr>
          <w:p w14:paraId="5A0A9B1E" w14:textId="77777777" w:rsidR="00791A14" w:rsidRPr="004403C4" w:rsidRDefault="00791A14" w:rsidP="00791A14">
            <w:pPr>
              <w:pStyle w:val="TableParagraph"/>
              <w:rPr>
                <w:b/>
                <w:sz w:val="18"/>
              </w:rPr>
            </w:pPr>
          </w:p>
          <w:p w14:paraId="63EDBD77" w14:textId="1292DC31" w:rsidR="00791A14" w:rsidRPr="004403C4" w:rsidRDefault="004403C4" w:rsidP="00791A14">
            <w:pPr>
              <w:pStyle w:val="TableParagraph"/>
              <w:spacing w:before="156"/>
              <w:ind w:left="667"/>
              <w:rPr>
                <w:b/>
                <w:sz w:val="16"/>
              </w:rPr>
            </w:pPr>
            <w:proofErr w:type="spellStart"/>
            <w:r w:rsidRPr="004403C4">
              <w:rPr>
                <w:b/>
                <w:color w:val="008000"/>
                <w:sz w:val="16"/>
              </w:rPr>
              <w:t>Assemblea</w:t>
            </w:r>
            <w:proofErr w:type="spellEnd"/>
            <w:r w:rsidRPr="004403C4">
              <w:rPr>
                <w:b/>
                <w:color w:val="008000"/>
                <w:sz w:val="16"/>
              </w:rPr>
              <w:t>/</w:t>
            </w:r>
            <w:proofErr w:type="spellStart"/>
            <w:r w:rsidRPr="004403C4">
              <w:rPr>
                <w:b/>
                <w:color w:val="008000"/>
                <w:sz w:val="16"/>
              </w:rPr>
              <w:t>Amministratore</w:t>
            </w:r>
            <w:proofErr w:type="spellEnd"/>
            <w:r w:rsidRPr="004403C4">
              <w:rPr>
                <w:b/>
                <w:color w:val="008000"/>
                <w:sz w:val="16"/>
              </w:rPr>
              <w:t xml:space="preserve"> Unico</w:t>
            </w:r>
          </w:p>
        </w:tc>
      </w:tr>
      <w:tr w:rsidR="00791A14" w:rsidRPr="004403C4" w14:paraId="4CE52331" w14:textId="77777777" w:rsidTr="002D6F72">
        <w:trPr>
          <w:trHeight w:val="225"/>
        </w:trPr>
        <w:tc>
          <w:tcPr>
            <w:tcW w:w="881" w:type="dxa"/>
            <w:vMerge/>
            <w:tcBorders>
              <w:top w:val="nil"/>
            </w:tcBorders>
          </w:tcPr>
          <w:p w14:paraId="030ABD91" w14:textId="77777777" w:rsidR="00791A14" w:rsidRPr="004403C4" w:rsidRDefault="00791A14" w:rsidP="00791A14">
            <w:pPr>
              <w:rPr>
                <w:sz w:val="2"/>
                <w:szCs w:val="2"/>
              </w:rPr>
            </w:pPr>
          </w:p>
        </w:tc>
        <w:tc>
          <w:tcPr>
            <w:tcW w:w="4348" w:type="dxa"/>
            <w:vMerge/>
            <w:tcBorders>
              <w:top w:val="nil"/>
            </w:tcBorders>
          </w:tcPr>
          <w:p w14:paraId="4E170518" w14:textId="77777777" w:rsidR="00791A14" w:rsidRPr="004403C4" w:rsidRDefault="00791A14" w:rsidP="00791A14">
            <w:pPr>
              <w:rPr>
                <w:sz w:val="2"/>
                <w:szCs w:val="2"/>
              </w:rPr>
            </w:pPr>
          </w:p>
        </w:tc>
        <w:tc>
          <w:tcPr>
            <w:tcW w:w="1079" w:type="dxa"/>
          </w:tcPr>
          <w:p w14:paraId="642B4402" w14:textId="77777777" w:rsidR="00791A14" w:rsidRPr="004403C4" w:rsidRDefault="00791A14" w:rsidP="00791A14">
            <w:pPr>
              <w:pStyle w:val="TableParagraph"/>
              <w:spacing w:before="15"/>
              <w:ind w:left="327"/>
              <w:rPr>
                <w:b/>
                <w:sz w:val="16"/>
              </w:rPr>
            </w:pPr>
            <w:r w:rsidRPr="004403C4">
              <w:rPr>
                <w:b/>
                <w:color w:val="333399"/>
                <w:sz w:val="16"/>
              </w:rPr>
              <w:t>P.057</w:t>
            </w:r>
          </w:p>
        </w:tc>
        <w:tc>
          <w:tcPr>
            <w:tcW w:w="910" w:type="dxa"/>
          </w:tcPr>
          <w:p w14:paraId="6ADCECD9" w14:textId="77777777" w:rsidR="00791A14" w:rsidRPr="004403C4" w:rsidRDefault="00791A14" w:rsidP="00791A14">
            <w:pPr>
              <w:pStyle w:val="TableParagraph"/>
              <w:spacing w:before="15"/>
              <w:ind w:left="217" w:right="216"/>
              <w:jc w:val="center"/>
              <w:rPr>
                <w:b/>
                <w:sz w:val="16"/>
              </w:rPr>
            </w:pPr>
            <w:r w:rsidRPr="004403C4">
              <w:rPr>
                <w:b/>
                <w:color w:val="333399"/>
                <w:sz w:val="16"/>
              </w:rPr>
              <w:t>A.012</w:t>
            </w:r>
          </w:p>
        </w:tc>
        <w:tc>
          <w:tcPr>
            <w:tcW w:w="2442" w:type="dxa"/>
            <w:vMerge/>
            <w:tcBorders>
              <w:top w:val="nil"/>
            </w:tcBorders>
          </w:tcPr>
          <w:p w14:paraId="38771ECB" w14:textId="77777777" w:rsidR="00791A14" w:rsidRPr="004403C4" w:rsidRDefault="00791A14" w:rsidP="00791A14">
            <w:pPr>
              <w:rPr>
                <w:sz w:val="2"/>
                <w:szCs w:val="2"/>
              </w:rPr>
            </w:pPr>
          </w:p>
        </w:tc>
      </w:tr>
      <w:tr w:rsidR="00791A14" w:rsidRPr="004403C4" w14:paraId="35781899" w14:textId="77777777" w:rsidTr="002D6F72">
        <w:trPr>
          <w:trHeight w:val="450"/>
        </w:trPr>
        <w:tc>
          <w:tcPr>
            <w:tcW w:w="881" w:type="dxa"/>
          </w:tcPr>
          <w:p w14:paraId="0D83F9A7" w14:textId="77777777" w:rsidR="00791A14" w:rsidRPr="004403C4" w:rsidRDefault="00791A14" w:rsidP="00791A14">
            <w:pPr>
              <w:pStyle w:val="TableParagraph"/>
              <w:spacing w:before="125"/>
              <w:ind w:left="205" w:right="198"/>
              <w:jc w:val="center"/>
              <w:rPr>
                <w:b/>
                <w:sz w:val="16"/>
              </w:rPr>
            </w:pPr>
            <w:r w:rsidRPr="004403C4">
              <w:rPr>
                <w:b/>
                <w:color w:val="333399"/>
                <w:sz w:val="16"/>
              </w:rPr>
              <w:t>R.064</w:t>
            </w:r>
          </w:p>
        </w:tc>
        <w:tc>
          <w:tcPr>
            <w:tcW w:w="4348" w:type="dxa"/>
          </w:tcPr>
          <w:p w14:paraId="1B0D2FE5" w14:textId="77777777" w:rsidR="00791A14" w:rsidRPr="004403C4" w:rsidRDefault="00791A14" w:rsidP="00791A14">
            <w:pPr>
              <w:pStyle w:val="TableParagraph"/>
              <w:spacing w:before="37"/>
              <w:ind w:left="1896" w:right="66" w:hanging="1806"/>
              <w:rPr>
                <w:sz w:val="16"/>
              </w:rPr>
            </w:pPr>
            <w:proofErr w:type="spellStart"/>
            <w:r w:rsidRPr="004403C4">
              <w:rPr>
                <w:color w:val="333399"/>
                <w:sz w:val="16"/>
              </w:rPr>
              <w:t>Possibilità</w:t>
            </w:r>
            <w:proofErr w:type="spellEnd"/>
            <w:r w:rsidRPr="004403C4">
              <w:rPr>
                <w:color w:val="333399"/>
                <w:sz w:val="16"/>
              </w:rPr>
              <w:t xml:space="preserve"> di </w:t>
            </w:r>
            <w:proofErr w:type="spellStart"/>
            <w:r w:rsidRPr="004403C4">
              <w:rPr>
                <w:color w:val="333399"/>
                <w:sz w:val="16"/>
              </w:rPr>
              <w:t>mancato</w:t>
            </w:r>
            <w:proofErr w:type="spellEnd"/>
            <w:r w:rsidRPr="004403C4">
              <w:rPr>
                <w:color w:val="333399"/>
                <w:sz w:val="16"/>
              </w:rPr>
              <w:t xml:space="preserve"> </w:t>
            </w:r>
            <w:proofErr w:type="spellStart"/>
            <w:r w:rsidRPr="004403C4">
              <w:rPr>
                <w:color w:val="333399"/>
                <w:sz w:val="16"/>
              </w:rPr>
              <w:t>ricorso</w:t>
            </w:r>
            <w:proofErr w:type="spellEnd"/>
            <w:r w:rsidRPr="004403C4">
              <w:rPr>
                <w:color w:val="333399"/>
                <w:sz w:val="16"/>
              </w:rPr>
              <w:t xml:space="preserve"> al MEPA </w:t>
            </w:r>
            <w:proofErr w:type="spellStart"/>
            <w:r w:rsidRPr="004403C4">
              <w:rPr>
                <w:color w:val="333399"/>
                <w:sz w:val="16"/>
              </w:rPr>
              <w:t>pur</w:t>
            </w:r>
            <w:proofErr w:type="spellEnd"/>
            <w:r w:rsidRPr="004403C4">
              <w:rPr>
                <w:color w:val="333399"/>
                <w:sz w:val="16"/>
              </w:rPr>
              <w:t xml:space="preserve"> </w:t>
            </w:r>
            <w:proofErr w:type="spellStart"/>
            <w:r w:rsidRPr="004403C4">
              <w:rPr>
                <w:color w:val="333399"/>
                <w:sz w:val="16"/>
              </w:rPr>
              <w:t>sussistendone</w:t>
            </w:r>
            <w:proofErr w:type="spellEnd"/>
            <w:r w:rsidRPr="004403C4">
              <w:rPr>
                <w:color w:val="333399"/>
                <w:sz w:val="16"/>
              </w:rPr>
              <w:t xml:space="preserve"> </w:t>
            </w:r>
            <w:proofErr w:type="spellStart"/>
            <w:r w:rsidRPr="004403C4">
              <w:rPr>
                <w:color w:val="333399"/>
                <w:sz w:val="16"/>
              </w:rPr>
              <w:t>i</w:t>
            </w:r>
            <w:proofErr w:type="spellEnd"/>
            <w:r w:rsidRPr="004403C4">
              <w:rPr>
                <w:color w:val="333399"/>
                <w:sz w:val="16"/>
              </w:rPr>
              <w:t xml:space="preserve"> </w:t>
            </w:r>
            <w:proofErr w:type="spellStart"/>
            <w:r w:rsidRPr="004403C4">
              <w:rPr>
                <w:color w:val="333399"/>
                <w:sz w:val="16"/>
              </w:rPr>
              <w:t>requisiti</w:t>
            </w:r>
            <w:proofErr w:type="spellEnd"/>
          </w:p>
        </w:tc>
        <w:tc>
          <w:tcPr>
            <w:tcW w:w="1079" w:type="dxa"/>
          </w:tcPr>
          <w:p w14:paraId="63F32ED1" w14:textId="77777777" w:rsidR="00791A14" w:rsidRPr="004403C4" w:rsidRDefault="00791A14" w:rsidP="00791A14">
            <w:pPr>
              <w:pStyle w:val="TableParagraph"/>
              <w:spacing w:before="125"/>
              <w:ind w:left="327"/>
              <w:rPr>
                <w:b/>
                <w:sz w:val="16"/>
              </w:rPr>
            </w:pPr>
            <w:r w:rsidRPr="004403C4">
              <w:rPr>
                <w:b/>
                <w:color w:val="333399"/>
                <w:sz w:val="16"/>
              </w:rPr>
              <w:t>P.054</w:t>
            </w:r>
          </w:p>
        </w:tc>
        <w:tc>
          <w:tcPr>
            <w:tcW w:w="910" w:type="dxa"/>
          </w:tcPr>
          <w:p w14:paraId="035804D6" w14:textId="77777777" w:rsidR="00791A14" w:rsidRPr="004403C4" w:rsidRDefault="00791A14" w:rsidP="00791A14">
            <w:pPr>
              <w:pStyle w:val="TableParagraph"/>
              <w:spacing w:before="125"/>
              <w:ind w:left="217" w:right="216"/>
              <w:jc w:val="center"/>
              <w:rPr>
                <w:b/>
                <w:sz w:val="16"/>
              </w:rPr>
            </w:pPr>
            <w:r w:rsidRPr="004403C4">
              <w:rPr>
                <w:b/>
                <w:color w:val="333399"/>
                <w:sz w:val="16"/>
              </w:rPr>
              <w:t>A.004</w:t>
            </w:r>
          </w:p>
        </w:tc>
        <w:tc>
          <w:tcPr>
            <w:tcW w:w="2442" w:type="dxa"/>
            <w:vMerge/>
            <w:tcBorders>
              <w:top w:val="nil"/>
            </w:tcBorders>
          </w:tcPr>
          <w:p w14:paraId="62BE3159" w14:textId="77777777" w:rsidR="00791A14" w:rsidRPr="004403C4" w:rsidRDefault="00791A14" w:rsidP="00791A14">
            <w:pPr>
              <w:rPr>
                <w:sz w:val="2"/>
                <w:szCs w:val="2"/>
              </w:rPr>
            </w:pPr>
          </w:p>
        </w:tc>
      </w:tr>
      <w:tr w:rsidR="00791A14" w:rsidRPr="004403C4" w14:paraId="71C53A12" w14:textId="77777777" w:rsidTr="002D6F72">
        <w:trPr>
          <w:trHeight w:val="448"/>
        </w:trPr>
        <w:tc>
          <w:tcPr>
            <w:tcW w:w="881" w:type="dxa"/>
          </w:tcPr>
          <w:p w14:paraId="5B546352" w14:textId="77777777" w:rsidR="00791A14" w:rsidRPr="004403C4" w:rsidRDefault="00791A14" w:rsidP="00791A14">
            <w:pPr>
              <w:pStyle w:val="TableParagraph"/>
              <w:spacing w:before="125"/>
              <w:ind w:left="205" w:right="198"/>
              <w:jc w:val="center"/>
              <w:rPr>
                <w:b/>
                <w:sz w:val="16"/>
              </w:rPr>
            </w:pPr>
            <w:r w:rsidRPr="004403C4">
              <w:rPr>
                <w:b/>
                <w:color w:val="333399"/>
                <w:sz w:val="16"/>
              </w:rPr>
              <w:t>R.065</w:t>
            </w:r>
          </w:p>
        </w:tc>
        <w:tc>
          <w:tcPr>
            <w:tcW w:w="4348" w:type="dxa"/>
          </w:tcPr>
          <w:p w14:paraId="4F733467" w14:textId="77777777" w:rsidR="00791A14" w:rsidRPr="004403C4" w:rsidRDefault="00791A14" w:rsidP="00791A14">
            <w:pPr>
              <w:pStyle w:val="TableParagraph"/>
              <w:spacing w:before="128"/>
              <w:ind w:left="87" w:right="78"/>
              <w:jc w:val="center"/>
              <w:rPr>
                <w:sz w:val="16"/>
              </w:rPr>
            </w:pPr>
            <w:proofErr w:type="spellStart"/>
            <w:r w:rsidRPr="004403C4">
              <w:rPr>
                <w:color w:val="333399"/>
                <w:sz w:val="16"/>
              </w:rPr>
              <w:t>prescrizione</w:t>
            </w:r>
            <w:proofErr w:type="spellEnd"/>
            <w:r w:rsidRPr="004403C4">
              <w:rPr>
                <w:color w:val="333399"/>
                <w:sz w:val="16"/>
              </w:rPr>
              <w:t xml:space="preserve"> </w:t>
            </w:r>
            <w:proofErr w:type="spellStart"/>
            <w:r w:rsidRPr="004403C4">
              <w:rPr>
                <w:color w:val="333399"/>
                <w:sz w:val="16"/>
              </w:rPr>
              <w:t>crediti</w:t>
            </w:r>
            <w:proofErr w:type="spellEnd"/>
            <w:r w:rsidRPr="004403C4">
              <w:rPr>
                <w:color w:val="333399"/>
                <w:sz w:val="16"/>
              </w:rPr>
              <w:t xml:space="preserve"> </w:t>
            </w:r>
            <w:proofErr w:type="spellStart"/>
            <w:r w:rsidRPr="004403C4">
              <w:rPr>
                <w:color w:val="333399"/>
                <w:sz w:val="16"/>
              </w:rPr>
              <w:t>clienti</w:t>
            </w:r>
            <w:proofErr w:type="spellEnd"/>
          </w:p>
        </w:tc>
        <w:tc>
          <w:tcPr>
            <w:tcW w:w="1079" w:type="dxa"/>
          </w:tcPr>
          <w:p w14:paraId="11AE37AD" w14:textId="77777777" w:rsidR="00791A14" w:rsidRPr="004403C4" w:rsidRDefault="00791A14" w:rsidP="00791A14">
            <w:pPr>
              <w:pStyle w:val="TableParagraph"/>
              <w:spacing w:before="125"/>
              <w:ind w:left="327"/>
              <w:rPr>
                <w:b/>
                <w:sz w:val="16"/>
              </w:rPr>
            </w:pPr>
            <w:r w:rsidRPr="004403C4">
              <w:rPr>
                <w:b/>
                <w:color w:val="333399"/>
                <w:sz w:val="16"/>
              </w:rPr>
              <w:t>P.061</w:t>
            </w:r>
          </w:p>
        </w:tc>
        <w:tc>
          <w:tcPr>
            <w:tcW w:w="910" w:type="dxa"/>
          </w:tcPr>
          <w:p w14:paraId="639A9CAC" w14:textId="77777777" w:rsidR="00791A14" w:rsidRPr="004403C4" w:rsidRDefault="00791A14" w:rsidP="00791A14">
            <w:pPr>
              <w:pStyle w:val="TableParagraph"/>
              <w:spacing w:before="125"/>
              <w:ind w:left="217" w:right="216"/>
              <w:jc w:val="center"/>
              <w:rPr>
                <w:b/>
                <w:sz w:val="16"/>
              </w:rPr>
            </w:pPr>
            <w:r w:rsidRPr="004403C4">
              <w:rPr>
                <w:b/>
                <w:color w:val="333399"/>
                <w:sz w:val="16"/>
              </w:rPr>
              <w:t>A.052</w:t>
            </w:r>
          </w:p>
        </w:tc>
        <w:tc>
          <w:tcPr>
            <w:tcW w:w="2442" w:type="dxa"/>
          </w:tcPr>
          <w:p w14:paraId="3D794E7F" w14:textId="77777777" w:rsidR="00791A14" w:rsidRPr="004403C4" w:rsidRDefault="00791A14" w:rsidP="00791A14">
            <w:pPr>
              <w:pStyle w:val="TableParagraph"/>
              <w:spacing w:before="125"/>
              <w:ind w:left="63" w:right="60"/>
              <w:jc w:val="center"/>
              <w:rPr>
                <w:b/>
                <w:sz w:val="16"/>
              </w:rPr>
            </w:pPr>
            <w:proofErr w:type="spellStart"/>
            <w:r w:rsidRPr="004403C4">
              <w:rPr>
                <w:b/>
                <w:color w:val="993300"/>
                <w:sz w:val="16"/>
              </w:rPr>
              <w:t>Amministrazione</w:t>
            </w:r>
            <w:proofErr w:type="spellEnd"/>
            <w:r w:rsidRPr="004403C4">
              <w:rPr>
                <w:b/>
                <w:color w:val="993300"/>
                <w:sz w:val="16"/>
              </w:rPr>
              <w:t xml:space="preserve"> e </w:t>
            </w:r>
            <w:proofErr w:type="spellStart"/>
            <w:r w:rsidRPr="004403C4">
              <w:rPr>
                <w:b/>
                <w:color w:val="993300"/>
                <w:sz w:val="16"/>
              </w:rPr>
              <w:t>contabilità</w:t>
            </w:r>
            <w:proofErr w:type="spellEnd"/>
          </w:p>
        </w:tc>
      </w:tr>
      <w:tr w:rsidR="00791A14" w:rsidRPr="004403C4" w14:paraId="7E2D47BF" w14:textId="77777777" w:rsidTr="002D6F72">
        <w:trPr>
          <w:trHeight w:val="450"/>
        </w:trPr>
        <w:tc>
          <w:tcPr>
            <w:tcW w:w="881" w:type="dxa"/>
            <w:vMerge w:val="restart"/>
          </w:tcPr>
          <w:p w14:paraId="3651BFDF" w14:textId="77777777" w:rsidR="00791A14" w:rsidRPr="004403C4" w:rsidRDefault="00791A14" w:rsidP="00791A14">
            <w:pPr>
              <w:pStyle w:val="TableParagraph"/>
              <w:rPr>
                <w:b/>
                <w:sz w:val="18"/>
              </w:rPr>
            </w:pPr>
          </w:p>
          <w:p w14:paraId="793AA740" w14:textId="77777777" w:rsidR="00791A14" w:rsidRPr="004403C4" w:rsidRDefault="00791A14" w:rsidP="00791A14">
            <w:pPr>
              <w:pStyle w:val="TableParagraph"/>
              <w:rPr>
                <w:b/>
                <w:sz w:val="18"/>
              </w:rPr>
            </w:pPr>
          </w:p>
          <w:p w14:paraId="5A2F28E7" w14:textId="77777777" w:rsidR="00791A14" w:rsidRPr="004403C4" w:rsidRDefault="00791A14" w:rsidP="00791A14">
            <w:pPr>
              <w:pStyle w:val="TableParagraph"/>
              <w:rPr>
                <w:b/>
                <w:sz w:val="18"/>
              </w:rPr>
            </w:pPr>
          </w:p>
          <w:p w14:paraId="5E40FA10" w14:textId="77777777" w:rsidR="00791A14" w:rsidRPr="004403C4" w:rsidRDefault="00791A14" w:rsidP="00791A14">
            <w:pPr>
              <w:pStyle w:val="TableParagraph"/>
              <w:rPr>
                <w:b/>
                <w:sz w:val="18"/>
              </w:rPr>
            </w:pPr>
          </w:p>
          <w:p w14:paraId="7DC610F9" w14:textId="77777777" w:rsidR="00791A14" w:rsidRPr="004403C4" w:rsidRDefault="00791A14" w:rsidP="00791A14">
            <w:pPr>
              <w:pStyle w:val="TableParagraph"/>
              <w:rPr>
                <w:b/>
                <w:sz w:val="18"/>
              </w:rPr>
            </w:pPr>
          </w:p>
          <w:p w14:paraId="32862681" w14:textId="77777777" w:rsidR="00791A14" w:rsidRPr="004403C4" w:rsidRDefault="00791A14" w:rsidP="00791A14">
            <w:pPr>
              <w:pStyle w:val="TableParagraph"/>
              <w:rPr>
                <w:b/>
                <w:sz w:val="18"/>
              </w:rPr>
            </w:pPr>
          </w:p>
          <w:p w14:paraId="5F7FFB0D" w14:textId="77777777" w:rsidR="00791A14" w:rsidRPr="004403C4" w:rsidRDefault="00791A14" w:rsidP="00791A14">
            <w:pPr>
              <w:pStyle w:val="TableParagraph"/>
              <w:spacing w:before="2"/>
              <w:rPr>
                <w:b/>
                <w:sz w:val="23"/>
              </w:rPr>
            </w:pPr>
          </w:p>
          <w:p w14:paraId="4BCF19E8" w14:textId="77777777" w:rsidR="00791A14" w:rsidRPr="004403C4" w:rsidRDefault="00791A14" w:rsidP="00791A14">
            <w:pPr>
              <w:pStyle w:val="TableParagraph"/>
              <w:ind w:left="225"/>
              <w:rPr>
                <w:b/>
                <w:sz w:val="16"/>
              </w:rPr>
            </w:pPr>
            <w:r w:rsidRPr="004403C4">
              <w:rPr>
                <w:b/>
                <w:color w:val="333399"/>
                <w:sz w:val="16"/>
              </w:rPr>
              <w:t>R.066</w:t>
            </w:r>
          </w:p>
        </w:tc>
        <w:tc>
          <w:tcPr>
            <w:tcW w:w="4348" w:type="dxa"/>
            <w:vMerge w:val="restart"/>
          </w:tcPr>
          <w:p w14:paraId="6321C09B" w14:textId="77777777" w:rsidR="00791A14" w:rsidRPr="004403C4" w:rsidRDefault="00791A14" w:rsidP="00791A14">
            <w:pPr>
              <w:pStyle w:val="TableParagraph"/>
              <w:rPr>
                <w:b/>
                <w:sz w:val="18"/>
              </w:rPr>
            </w:pPr>
          </w:p>
          <w:p w14:paraId="20E6E6A8" w14:textId="77777777" w:rsidR="00791A14" w:rsidRPr="004403C4" w:rsidRDefault="00791A14" w:rsidP="00791A14">
            <w:pPr>
              <w:pStyle w:val="TableParagraph"/>
              <w:rPr>
                <w:b/>
                <w:sz w:val="18"/>
              </w:rPr>
            </w:pPr>
          </w:p>
          <w:p w14:paraId="552B8788" w14:textId="77777777" w:rsidR="00791A14" w:rsidRPr="004403C4" w:rsidRDefault="00791A14" w:rsidP="00791A14">
            <w:pPr>
              <w:pStyle w:val="TableParagraph"/>
              <w:rPr>
                <w:b/>
                <w:sz w:val="18"/>
              </w:rPr>
            </w:pPr>
          </w:p>
          <w:p w14:paraId="01FB57B5" w14:textId="77777777" w:rsidR="00791A14" w:rsidRPr="004403C4" w:rsidRDefault="00791A14" w:rsidP="00791A14">
            <w:pPr>
              <w:pStyle w:val="TableParagraph"/>
              <w:rPr>
                <w:b/>
                <w:sz w:val="18"/>
              </w:rPr>
            </w:pPr>
          </w:p>
          <w:p w14:paraId="2260726E" w14:textId="77777777" w:rsidR="00791A14" w:rsidRPr="004403C4" w:rsidRDefault="00791A14" w:rsidP="00791A14">
            <w:pPr>
              <w:pStyle w:val="TableParagraph"/>
              <w:rPr>
                <w:b/>
                <w:sz w:val="18"/>
              </w:rPr>
            </w:pPr>
          </w:p>
          <w:p w14:paraId="691297DD" w14:textId="77777777" w:rsidR="00791A14" w:rsidRPr="004403C4" w:rsidRDefault="00791A14" w:rsidP="00791A14">
            <w:pPr>
              <w:pStyle w:val="TableParagraph"/>
              <w:rPr>
                <w:b/>
                <w:sz w:val="18"/>
              </w:rPr>
            </w:pPr>
          </w:p>
          <w:p w14:paraId="0958E915" w14:textId="77777777" w:rsidR="00791A14" w:rsidRPr="004403C4" w:rsidRDefault="00791A14" w:rsidP="00791A14">
            <w:pPr>
              <w:pStyle w:val="TableParagraph"/>
              <w:spacing w:before="2"/>
              <w:rPr>
                <w:b/>
                <w:sz w:val="15"/>
              </w:rPr>
            </w:pPr>
          </w:p>
          <w:p w14:paraId="32F27E68" w14:textId="77777777" w:rsidR="00791A14" w:rsidRPr="004403C4" w:rsidRDefault="00791A14" w:rsidP="00791A14">
            <w:pPr>
              <w:pStyle w:val="TableParagraph"/>
              <w:spacing w:before="1"/>
              <w:ind w:left="1464" w:right="222" w:hanging="1220"/>
              <w:rPr>
                <w:sz w:val="16"/>
              </w:rPr>
            </w:pPr>
            <w:proofErr w:type="spellStart"/>
            <w:r w:rsidRPr="004403C4">
              <w:rPr>
                <w:color w:val="333399"/>
                <w:sz w:val="16"/>
              </w:rPr>
              <w:t>Priorità</w:t>
            </w:r>
            <w:proofErr w:type="spellEnd"/>
            <w:r w:rsidRPr="004403C4">
              <w:rPr>
                <w:color w:val="333399"/>
                <w:sz w:val="16"/>
              </w:rPr>
              <w:t xml:space="preserve"> </w:t>
            </w:r>
            <w:proofErr w:type="spellStart"/>
            <w:r w:rsidRPr="004403C4">
              <w:rPr>
                <w:color w:val="333399"/>
                <w:sz w:val="16"/>
              </w:rPr>
              <w:t>delle</w:t>
            </w:r>
            <w:proofErr w:type="spellEnd"/>
            <w:r w:rsidRPr="004403C4">
              <w:rPr>
                <w:color w:val="333399"/>
                <w:sz w:val="16"/>
              </w:rPr>
              <w:t xml:space="preserve"> </w:t>
            </w:r>
            <w:proofErr w:type="spellStart"/>
            <w:r w:rsidRPr="004403C4">
              <w:rPr>
                <w:color w:val="333399"/>
                <w:sz w:val="16"/>
              </w:rPr>
              <w:t>esigenze</w:t>
            </w:r>
            <w:proofErr w:type="spellEnd"/>
            <w:r w:rsidRPr="004403C4">
              <w:rPr>
                <w:color w:val="333399"/>
                <w:sz w:val="16"/>
              </w:rPr>
              <w:t xml:space="preserve"> </w:t>
            </w:r>
            <w:proofErr w:type="spellStart"/>
            <w:r w:rsidRPr="004403C4">
              <w:rPr>
                <w:color w:val="333399"/>
                <w:sz w:val="16"/>
              </w:rPr>
              <w:t>personali</w:t>
            </w:r>
            <w:proofErr w:type="spellEnd"/>
            <w:r w:rsidRPr="004403C4">
              <w:rPr>
                <w:color w:val="333399"/>
                <w:sz w:val="16"/>
              </w:rPr>
              <w:t xml:space="preserve"> rispetto </w:t>
            </w:r>
            <w:proofErr w:type="spellStart"/>
            <w:r w:rsidRPr="004403C4">
              <w:rPr>
                <w:color w:val="333399"/>
                <w:sz w:val="16"/>
              </w:rPr>
              <w:t>alle</w:t>
            </w:r>
            <w:proofErr w:type="spellEnd"/>
            <w:r w:rsidRPr="004403C4">
              <w:rPr>
                <w:color w:val="333399"/>
                <w:sz w:val="16"/>
              </w:rPr>
              <w:t xml:space="preserve"> </w:t>
            </w:r>
            <w:proofErr w:type="spellStart"/>
            <w:r w:rsidRPr="004403C4">
              <w:rPr>
                <w:color w:val="333399"/>
                <w:sz w:val="16"/>
              </w:rPr>
              <w:t>necessità</w:t>
            </w:r>
            <w:proofErr w:type="spellEnd"/>
            <w:r w:rsidRPr="004403C4">
              <w:rPr>
                <w:color w:val="333399"/>
                <w:sz w:val="16"/>
              </w:rPr>
              <w:t xml:space="preserve"> </w:t>
            </w:r>
            <w:proofErr w:type="spellStart"/>
            <w:r w:rsidRPr="004403C4">
              <w:rPr>
                <w:color w:val="333399"/>
                <w:sz w:val="16"/>
              </w:rPr>
              <w:t>funzionali</w:t>
            </w:r>
            <w:proofErr w:type="spellEnd"/>
            <w:r w:rsidRPr="004403C4">
              <w:rPr>
                <w:color w:val="333399"/>
                <w:sz w:val="16"/>
              </w:rPr>
              <w:t xml:space="preserve"> </w:t>
            </w:r>
            <w:proofErr w:type="spellStart"/>
            <w:r w:rsidRPr="004403C4">
              <w:rPr>
                <w:color w:val="333399"/>
                <w:sz w:val="16"/>
              </w:rPr>
              <w:t>dell'ufficio</w:t>
            </w:r>
            <w:proofErr w:type="spellEnd"/>
          </w:p>
        </w:tc>
        <w:tc>
          <w:tcPr>
            <w:tcW w:w="1079" w:type="dxa"/>
          </w:tcPr>
          <w:p w14:paraId="1BE822F7" w14:textId="77777777" w:rsidR="00791A14" w:rsidRPr="004403C4" w:rsidRDefault="00791A14" w:rsidP="00791A14">
            <w:pPr>
              <w:pStyle w:val="TableParagraph"/>
              <w:spacing w:before="128"/>
              <w:ind w:left="327"/>
              <w:rPr>
                <w:b/>
                <w:sz w:val="16"/>
              </w:rPr>
            </w:pPr>
            <w:r w:rsidRPr="004403C4">
              <w:rPr>
                <w:b/>
                <w:color w:val="333399"/>
                <w:sz w:val="16"/>
              </w:rPr>
              <w:t>P.024</w:t>
            </w:r>
          </w:p>
        </w:tc>
        <w:tc>
          <w:tcPr>
            <w:tcW w:w="910" w:type="dxa"/>
          </w:tcPr>
          <w:p w14:paraId="339226A3" w14:textId="77777777" w:rsidR="00791A14" w:rsidRPr="004403C4" w:rsidRDefault="00791A14" w:rsidP="00791A14">
            <w:pPr>
              <w:pStyle w:val="TableParagraph"/>
              <w:spacing w:before="128"/>
              <w:ind w:left="217" w:right="216"/>
              <w:jc w:val="center"/>
              <w:rPr>
                <w:b/>
                <w:sz w:val="16"/>
              </w:rPr>
            </w:pPr>
            <w:r w:rsidRPr="004403C4">
              <w:rPr>
                <w:b/>
                <w:color w:val="333399"/>
                <w:sz w:val="16"/>
              </w:rPr>
              <w:t>A.098</w:t>
            </w:r>
          </w:p>
        </w:tc>
        <w:tc>
          <w:tcPr>
            <w:tcW w:w="2442" w:type="dxa"/>
            <w:vMerge w:val="restart"/>
          </w:tcPr>
          <w:p w14:paraId="08E10AF1" w14:textId="77777777" w:rsidR="00791A14" w:rsidRPr="004403C4" w:rsidRDefault="00791A14" w:rsidP="00791A14">
            <w:pPr>
              <w:pStyle w:val="TableParagraph"/>
              <w:rPr>
                <w:b/>
                <w:sz w:val="18"/>
              </w:rPr>
            </w:pPr>
          </w:p>
          <w:p w14:paraId="3C6D7D38" w14:textId="77777777" w:rsidR="00791A14" w:rsidRPr="004403C4" w:rsidRDefault="00791A14" w:rsidP="00791A14">
            <w:pPr>
              <w:pStyle w:val="TableParagraph"/>
              <w:rPr>
                <w:b/>
                <w:sz w:val="18"/>
              </w:rPr>
            </w:pPr>
          </w:p>
          <w:p w14:paraId="4F6993A0" w14:textId="77777777" w:rsidR="00791A14" w:rsidRPr="004403C4" w:rsidRDefault="00791A14" w:rsidP="00791A14">
            <w:pPr>
              <w:pStyle w:val="TableParagraph"/>
              <w:rPr>
                <w:b/>
                <w:sz w:val="18"/>
              </w:rPr>
            </w:pPr>
          </w:p>
          <w:p w14:paraId="20514981" w14:textId="77777777" w:rsidR="00791A14" w:rsidRPr="004403C4" w:rsidRDefault="00791A14" w:rsidP="00791A14">
            <w:pPr>
              <w:pStyle w:val="TableParagraph"/>
              <w:rPr>
                <w:b/>
                <w:sz w:val="18"/>
              </w:rPr>
            </w:pPr>
          </w:p>
          <w:p w14:paraId="697D8E50" w14:textId="77777777" w:rsidR="00791A14" w:rsidRPr="004403C4" w:rsidRDefault="00791A14" w:rsidP="00791A14">
            <w:pPr>
              <w:pStyle w:val="TableParagraph"/>
              <w:rPr>
                <w:b/>
                <w:sz w:val="18"/>
              </w:rPr>
            </w:pPr>
          </w:p>
          <w:p w14:paraId="10C97299" w14:textId="77777777" w:rsidR="00791A14" w:rsidRPr="004403C4" w:rsidRDefault="00791A14" w:rsidP="00791A14">
            <w:pPr>
              <w:pStyle w:val="TableParagraph"/>
              <w:rPr>
                <w:b/>
                <w:sz w:val="18"/>
              </w:rPr>
            </w:pPr>
          </w:p>
          <w:p w14:paraId="1B3E21C3" w14:textId="77777777" w:rsidR="00791A14" w:rsidRPr="004403C4" w:rsidRDefault="00791A14" w:rsidP="00791A14">
            <w:pPr>
              <w:pStyle w:val="TableParagraph"/>
              <w:rPr>
                <w:b/>
                <w:sz w:val="18"/>
              </w:rPr>
            </w:pPr>
          </w:p>
          <w:p w14:paraId="39A208F0" w14:textId="77777777" w:rsidR="00791A14" w:rsidRPr="004403C4" w:rsidRDefault="00791A14" w:rsidP="00791A14">
            <w:pPr>
              <w:pStyle w:val="TableParagraph"/>
              <w:rPr>
                <w:b/>
                <w:sz w:val="18"/>
              </w:rPr>
            </w:pPr>
          </w:p>
          <w:p w14:paraId="183DA386" w14:textId="77777777" w:rsidR="00791A14" w:rsidRPr="004403C4" w:rsidRDefault="00791A14" w:rsidP="00791A14">
            <w:pPr>
              <w:pStyle w:val="TableParagraph"/>
              <w:rPr>
                <w:b/>
                <w:sz w:val="18"/>
              </w:rPr>
            </w:pPr>
          </w:p>
          <w:p w14:paraId="0FB71856" w14:textId="1678E223" w:rsidR="00791A14" w:rsidRPr="004403C4" w:rsidRDefault="004403C4" w:rsidP="00791A14">
            <w:pPr>
              <w:pStyle w:val="TableParagraph"/>
              <w:spacing w:before="157"/>
              <w:ind w:left="840" w:right="413" w:hanging="406"/>
              <w:rPr>
                <w:b/>
                <w:sz w:val="16"/>
              </w:rPr>
            </w:pPr>
            <w:proofErr w:type="spellStart"/>
            <w:r w:rsidRPr="004403C4">
              <w:rPr>
                <w:b/>
                <w:color w:val="993300"/>
                <w:sz w:val="16"/>
              </w:rPr>
              <w:t>Amministrazione</w:t>
            </w:r>
            <w:proofErr w:type="spellEnd"/>
            <w:r w:rsidRPr="004403C4">
              <w:rPr>
                <w:b/>
                <w:color w:val="993300"/>
                <w:sz w:val="16"/>
              </w:rPr>
              <w:t xml:space="preserve"> e </w:t>
            </w:r>
            <w:proofErr w:type="spellStart"/>
            <w:r w:rsidRPr="004403C4">
              <w:rPr>
                <w:b/>
                <w:color w:val="993300"/>
                <w:sz w:val="16"/>
              </w:rPr>
              <w:t>contabilità</w:t>
            </w:r>
            <w:proofErr w:type="spellEnd"/>
          </w:p>
        </w:tc>
      </w:tr>
      <w:tr w:rsidR="00791A14" w:rsidRPr="004403C4" w14:paraId="23E44CAF" w14:textId="77777777" w:rsidTr="002D6F72">
        <w:trPr>
          <w:trHeight w:val="450"/>
        </w:trPr>
        <w:tc>
          <w:tcPr>
            <w:tcW w:w="881" w:type="dxa"/>
            <w:vMerge/>
            <w:tcBorders>
              <w:top w:val="nil"/>
            </w:tcBorders>
          </w:tcPr>
          <w:p w14:paraId="2A26668B" w14:textId="77777777" w:rsidR="00791A14" w:rsidRPr="004403C4" w:rsidRDefault="00791A14" w:rsidP="00791A14">
            <w:pPr>
              <w:rPr>
                <w:sz w:val="2"/>
                <w:szCs w:val="2"/>
              </w:rPr>
            </w:pPr>
          </w:p>
        </w:tc>
        <w:tc>
          <w:tcPr>
            <w:tcW w:w="4348" w:type="dxa"/>
            <w:vMerge/>
            <w:tcBorders>
              <w:top w:val="nil"/>
            </w:tcBorders>
          </w:tcPr>
          <w:p w14:paraId="1E38BB97" w14:textId="77777777" w:rsidR="00791A14" w:rsidRPr="004403C4" w:rsidRDefault="00791A14" w:rsidP="00791A14">
            <w:pPr>
              <w:rPr>
                <w:sz w:val="2"/>
                <w:szCs w:val="2"/>
              </w:rPr>
            </w:pPr>
          </w:p>
        </w:tc>
        <w:tc>
          <w:tcPr>
            <w:tcW w:w="1079" w:type="dxa"/>
          </w:tcPr>
          <w:p w14:paraId="01814236" w14:textId="77777777" w:rsidR="00791A14" w:rsidRPr="004403C4" w:rsidRDefault="00791A14" w:rsidP="00791A14">
            <w:pPr>
              <w:pStyle w:val="TableParagraph"/>
              <w:spacing w:before="125"/>
              <w:ind w:left="327"/>
              <w:rPr>
                <w:b/>
                <w:sz w:val="16"/>
              </w:rPr>
            </w:pPr>
            <w:r w:rsidRPr="004403C4">
              <w:rPr>
                <w:b/>
                <w:color w:val="333399"/>
                <w:sz w:val="16"/>
              </w:rPr>
              <w:t>P.026</w:t>
            </w:r>
          </w:p>
        </w:tc>
        <w:tc>
          <w:tcPr>
            <w:tcW w:w="910" w:type="dxa"/>
          </w:tcPr>
          <w:p w14:paraId="56D5C77D" w14:textId="77777777" w:rsidR="00791A14" w:rsidRPr="004403C4" w:rsidRDefault="00791A14" w:rsidP="00791A14">
            <w:pPr>
              <w:pStyle w:val="TableParagraph"/>
              <w:spacing w:before="125"/>
              <w:ind w:left="217" w:right="216"/>
              <w:jc w:val="center"/>
              <w:rPr>
                <w:b/>
                <w:sz w:val="16"/>
              </w:rPr>
            </w:pPr>
            <w:r w:rsidRPr="004403C4">
              <w:rPr>
                <w:b/>
                <w:color w:val="333399"/>
                <w:sz w:val="16"/>
              </w:rPr>
              <w:t>A.005</w:t>
            </w:r>
          </w:p>
        </w:tc>
        <w:tc>
          <w:tcPr>
            <w:tcW w:w="2442" w:type="dxa"/>
            <w:vMerge/>
            <w:tcBorders>
              <w:top w:val="nil"/>
            </w:tcBorders>
          </w:tcPr>
          <w:p w14:paraId="6252F740" w14:textId="77777777" w:rsidR="00791A14" w:rsidRPr="004403C4" w:rsidRDefault="00791A14" w:rsidP="00791A14">
            <w:pPr>
              <w:rPr>
                <w:sz w:val="2"/>
                <w:szCs w:val="2"/>
              </w:rPr>
            </w:pPr>
          </w:p>
        </w:tc>
      </w:tr>
      <w:tr w:rsidR="00791A14" w:rsidRPr="004403C4" w14:paraId="712389AE" w14:textId="77777777" w:rsidTr="002D6F72">
        <w:trPr>
          <w:trHeight w:val="448"/>
        </w:trPr>
        <w:tc>
          <w:tcPr>
            <w:tcW w:w="881" w:type="dxa"/>
            <w:vMerge/>
            <w:tcBorders>
              <w:top w:val="nil"/>
            </w:tcBorders>
          </w:tcPr>
          <w:p w14:paraId="085EA7C6" w14:textId="77777777" w:rsidR="00791A14" w:rsidRPr="004403C4" w:rsidRDefault="00791A14" w:rsidP="00791A14">
            <w:pPr>
              <w:rPr>
                <w:sz w:val="2"/>
                <w:szCs w:val="2"/>
              </w:rPr>
            </w:pPr>
          </w:p>
        </w:tc>
        <w:tc>
          <w:tcPr>
            <w:tcW w:w="4348" w:type="dxa"/>
            <w:vMerge/>
            <w:tcBorders>
              <w:top w:val="nil"/>
            </w:tcBorders>
          </w:tcPr>
          <w:p w14:paraId="3257145F" w14:textId="77777777" w:rsidR="00791A14" w:rsidRPr="004403C4" w:rsidRDefault="00791A14" w:rsidP="00791A14">
            <w:pPr>
              <w:rPr>
                <w:sz w:val="2"/>
                <w:szCs w:val="2"/>
              </w:rPr>
            </w:pPr>
          </w:p>
        </w:tc>
        <w:tc>
          <w:tcPr>
            <w:tcW w:w="1079" w:type="dxa"/>
          </w:tcPr>
          <w:p w14:paraId="51B55841" w14:textId="24C942AF" w:rsidR="00791A14" w:rsidRPr="004403C4" w:rsidRDefault="00791A14" w:rsidP="00791A14">
            <w:pPr>
              <w:pStyle w:val="TableParagraph"/>
              <w:spacing w:before="125"/>
              <w:ind w:left="327"/>
              <w:rPr>
                <w:b/>
                <w:sz w:val="16"/>
              </w:rPr>
            </w:pPr>
          </w:p>
        </w:tc>
        <w:tc>
          <w:tcPr>
            <w:tcW w:w="910" w:type="dxa"/>
          </w:tcPr>
          <w:p w14:paraId="350783FD" w14:textId="66C16840" w:rsidR="00791A14" w:rsidRPr="004403C4" w:rsidRDefault="00791A14" w:rsidP="00791A14">
            <w:pPr>
              <w:pStyle w:val="TableParagraph"/>
              <w:spacing w:before="125"/>
              <w:ind w:left="217" w:right="216"/>
              <w:jc w:val="center"/>
              <w:rPr>
                <w:b/>
                <w:sz w:val="16"/>
              </w:rPr>
            </w:pPr>
          </w:p>
        </w:tc>
        <w:tc>
          <w:tcPr>
            <w:tcW w:w="2442" w:type="dxa"/>
            <w:vMerge/>
            <w:tcBorders>
              <w:top w:val="nil"/>
            </w:tcBorders>
          </w:tcPr>
          <w:p w14:paraId="7C5F5A99" w14:textId="77777777" w:rsidR="00791A14" w:rsidRPr="004403C4" w:rsidRDefault="00791A14" w:rsidP="00791A14">
            <w:pPr>
              <w:rPr>
                <w:sz w:val="2"/>
                <w:szCs w:val="2"/>
              </w:rPr>
            </w:pPr>
          </w:p>
        </w:tc>
      </w:tr>
      <w:tr w:rsidR="00791A14" w:rsidRPr="004403C4" w14:paraId="0E91ACE2" w14:textId="77777777" w:rsidTr="002D6F72">
        <w:trPr>
          <w:trHeight w:val="451"/>
        </w:trPr>
        <w:tc>
          <w:tcPr>
            <w:tcW w:w="881" w:type="dxa"/>
            <w:vMerge/>
            <w:tcBorders>
              <w:top w:val="nil"/>
            </w:tcBorders>
          </w:tcPr>
          <w:p w14:paraId="7B65B9D7" w14:textId="77777777" w:rsidR="00791A14" w:rsidRPr="004403C4" w:rsidRDefault="00791A14" w:rsidP="00791A14">
            <w:pPr>
              <w:rPr>
                <w:sz w:val="2"/>
                <w:szCs w:val="2"/>
              </w:rPr>
            </w:pPr>
          </w:p>
        </w:tc>
        <w:tc>
          <w:tcPr>
            <w:tcW w:w="4348" w:type="dxa"/>
            <w:vMerge/>
            <w:tcBorders>
              <w:top w:val="nil"/>
            </w:tcBorders>
          </w:tcPr>
          <w:p w14:paraId="08976106" w14:textId="77777777" w:rsidR="00791A14" w:rsidRPr="004403C4" w:rsidRDefault="00791A14" w:rsidP="00791A14">
            <w:pPr>
              <w:rPr>
                <w:sz w:val="2"/>
                <w:szCs w:val="2"/>
              </w:rPr>
            </w:pPr>
          </w:p>
        </w:tc>
        <w:tc>
          <w:tcPr>
            <w:tcW w:w="1079" w:type="dxa"/>
          </w:tcPr>
          <w:p w14:paraId="3271D6A8" w14:textId="33868225" w:rsidR="00791A14" w:rsidRPr="004403C4" w:rsidRDefault="00791A14" w:rsidP="00791A14">
            <w:pPr>
              <w:pStyle w:val="TableParagraph"/>
              <w:spacing w:before="128"/>
              <w:ind w:left="327"/>
              <w:rPr>
                <w:b/>
                <w:sz w:val="16"/>
              </w:rPr>
            </w:pPr>
          </w:p>
        </w:tc>
        <w:tc>
          <w:tcPr>
            <w:tcW w:w="910" w:type="dxa"/>
          </w:tcPr>
          <w:p w14:paraId="5444BCB4" w14:textId="05EEC19E" w:rsidR="00791A14" w:rsidRPr="004403C4" w:rsidRDefault="00791A14" w:rsidP="00791A14">
            <w:pPr>
              <w:pStyle w:val="TableParagraph"/>
              <w:spacing w:before="128"/>
              <w:ind w:left="217" w:right="216"/>
              <w:jc w:val="center"/>
              <w:rPr>
                <w:b/>
                <w:sz w:val="16"/>
              </w:rPr>
            </w:pPr>
          </w:p>
        </w:tc>
        <w:tc>
          <w:tcPr>
            <w:tcW w:w="2442" w:type="dxa"/>
            <w:vMerge/>
            <w:tcBorders>
              <w:top w:val="nil"/>
            </w:tcBorders>
          </w:tcPr>
          <w:p w14:paraId="6C081EC7" w14:textId="77777777" w:rsidR="00791A14" w:rsidRPr="004403C4" w:rsidRDefault="00791A14" w:rsidP="00791A14">
            <w:pPr>
              <w:rPr>
                <w:sz w:val="2"/>
                <w:szCs w:val="2"/>
              </w:rPr>
            </w:pPr>
          </w:p>
        </w:tc>
      </w:tr>
      <w:tr w:rsidR="00791A14" w:rsidRPr="004403C4" w14:paraId="065FE4B6" w14:textId="77777777" w:rsidTr="002D6F72">
        <w:trPr>
          <w:trHeight w:val="450"/>
        </w:trPr>
        <w:tc>
          <w:tcPr>
            <w:tcW w:w="881" w:type="dxa"/>
            <w:vMerge/>
            <w:tcBorders>
              <w:top w:val="nil"/>
            </w:tcBorders>
          </w:tcPr>
          <w:p w14:paraId="05A225DC" w14:textId="77777777" w:rsidR="00791A14" w:rsidRPr="004403C4" w:rsidRDefault="00791A14" w:rsidP="00791A14">
            <w:pPr>
              <w:rPr>
                <w:sz w:val="2"/>
                <w:szCs w:val="2"/>
              </w:rPr>
            </w:pPr>
          </w:p>
        </w:tc>
        <w:tc>
          <w:tcPr>
            <w:tcW w:w="4348" w:type="dxa"/>
            <w:vMerge/>
            <w:tcBorders>
              <w:top w:val="nil"/>
            </w:tcBorders>
          </w:tcPr>
          <w:p w14:paraId="38930E89" w14:textId="77777777" w:rsidR="00791A14" w:rsidRPr="004403C4" w:rsidRDefault="00791A14" w:rsidP="00791A14">
            <w:pPr>
              <w:rPr>
                <w:sz w:val="2"/>
                <w:szCs w:val="2"/>
              </w:rPr>
            </w:pPr>
          </w:p>
        </w:tc>
        <w:tc>
          <w:tcPr>
            <w:tcW w:w="1079" w:type="dxa"/>
          </w:tcPr>
          <w:p w14:paraId="7CA17EA6" w14:textId="55D3C3A0" w:rsidR="00791A14" w:rsidRPr="004403C4" w:rsidRDefault="00791A14" w:rsidP="00791A14">
            <w:pPr>
              <w:pStyle w:val="TableParagraph"/>
              <w:spacing w:before="125"/>
              <w:ind w:left="327"/>
              <w:rPr>
                <w:b/>
                <w:sz w:val="16"/>
              </w:rPr>
            </w:pPr>
          </w:p>
        </w:tc>
        <w:tc>
          <w:tcPr>
            <w:tcW w:w="910" w:type="dxa"/>
          </w:tcPr>
          <w:p w14:paraId="5A84A130" w14:textId="50D350E8" w:rsidR="00791A14" w:rsidRPr="004403C4" w:rsidRDefault="00791A14" w:rsidP="00791A14">
            <w:pPr>
              <w:pStyle w:val="TableParagraph"/>
              <w:spacing w:before="125"/>
              <w:ind w:left="217" w:right="216"/>
              <w:jc w:val="center"/>
              <w:rPr>
                <w:b/>
                <w:sz w:val="16"/>
              </w:rPr>
            </w:pPr>
          </w:p>
        </w:tc>
        <w:tc>
          <w:tcPr>
            <w:tcW w:w="2442" w:type="dxa"/>
            <w:vMerge/>
            <w:tcBorders>
              <w:top w:val="nil"/>
            </w:tcBorders>
          </w:tcPr>
          <w:p w14:paraId="2D288415" w14:textId="77777777" w:rsidR="00791A14" w:rsidRPr="004403C4" w:rsidRDefault="00791A14" w:rsidP="00791A14">
            <w:pPr>
              <w:rPr>
                <w:sz w:val="2"/>
                <w:szCs w:val="2"/>
              </w:rPr>
            </w:pPr>
          </w:p>
        </w:tc>
      </w:tr>
      <w:tr w:rsidR="00791A14" w:rsidRPr="004403C4" w14:paraId="2763708A" w14:textId="77777777" w:rsidTr="002D6F72">
        <w:trPr>
          <w:trHeight w:val="448"/>
        </w:trPr>
        <w:tc>
          <w:tcPr>
            <w:tcW w:w="881" w:type="dxa"/>
            <w:vMerge/>
            <w:tcBorders>
              <w:top w:val="nil"/>
            </w:tcBorders>
          </w:tcPr>
          <w:p w14:paraId="27D5CDBF" w14:textId="77777777" w:rsidR="00791A14" w:rsidRPr="004403C4" w:rsidRDefault="00791A14" w:rsidP="00791A14">
            <w:pPr>
              <w:rPr>
                <w:sz w:val="2"/>
                <w:szCs w:val="2"/>
              </w:rPr>
            </w:pPr>
          </w:p>
        </w:tc>
        <w:tc>
          <w:tcPr>
            <w:tcW w:w="4348" w:type="dxa"/>
            <w:vMerge/>
            <w:tcBorders>
              <w:top w:val="nil"/>
            </w:tcBorders>
          </w:tcPr>
          <w:p w14:paraId="5042D1A2" w14:textId="77777777" w:rsidR="00791A14" w:rsidRPr="004403C4" w:rsidRDefault="00791A14" w:rsidP="00791A14">
            <w:pPr>
              <w:rPr>
                <w:sz w:val="2"/>
                <w:szCs w:val="2"/>
              </w:rPr>
            </w:pPr>
          </w:p>
        </w:tc>
        <w:tc>
          <w:tcPr>
            <w:tcW w:w="1079" w:type="dxa"/>
          </w:tcPr>
          <w:p w14:paraId="2E710500" w14:textId="75564CEF" w:rsidR="00791A14" w:rsidRPr="004403C4" w:rsidRDefault="00791A14" w:rsidP="00791A14">
            <w:pPr>
              <w:pStyle w:val="TableParagraph"/>
              <w:spacing w:before="125"/>
              <w:ind w:left="327"/>
              <w:rPr>
                <w:b/>
                <w:sz w:val="16"/>
              </w:rPr>
            </w:pPr>
          </w:p>
        </w:tc>
        <w:tc>
          <w:tcPr>
            <w:tcW w:w="910" w:type="dxa"/>
          </w:tcPr>
          <w:p w14:paraId="40D99FFA" w14:textId="580FE879" w:rsidR="00791A14" w:rsidRPr="004403C4" w:rsidRDefault="00791A14" w:rsidP="00791A14">
            <w:pPr>
              <w:pStyle w:val="TableParagraph"/>
              <w:spacing w:before="125"/>
              <w:ind w:left="217" w:right="216"/>
              <w:jc w:val="center"/>
              <w:rPr>
                <w:b/>
                <w:sz w:val="16"/>
              </w:rPr>
            </w:pPr>
          </w:p>
        </w:tc>
        <w:tc>
          <w:tcPr>
            <w:tcW w:w="2442" w:type="dxa"/>
            <w:vMerge/>
            <w:tcBorders>
              <w:top w:val="nil"/>
            </w:tcBorders>
          </w:tcPr>
          <w:p w14:paraId="77DAFE87" w14:textId="77777777" w:rsidR="00791A14" w:rsidRPr="004403C4" w:rsidRDefault="00791A14" w:rsidP="00791A14">
            <w:pPr>
              <w:rPr>
                <w:sz w:val="2"/>
                <w:szCs w:val="2"/>
              </w:rPr>
            </w:pPr>
          </w:p>
        </w:tc>
      </w:tr>
      <w:tr w:rsidR="00791A14" w:rsidRPr="004403C4" w14:paraId="003574F5" w14:textId="77777777" w:rsidTr="002D6F72">
        <w:trPr>
          <w:trHeight w:val="450"/>
        </w:trPr>
        <w:tc>
          <w:tcPr>
            <w:tcW w:w="881" w:type="dxa"/>
            <w:vMerge/>
            <w:tcBorders>
              <w:top w:val="nil"/>
            </w:tcBorders>
          </w:tcPr>
          <w:p w14:paraId="2CE11C66" w14:textId="77777777" w:rsidR="00791A14" w:rsidRPr="004403C4" w:rsidRDefault="00791A14" w:rsidP="00791A14">
            <w:pPr>
              <w:rPr>
                <w:sz w:val="2"/>
                <w:szCs w:val="2"/>
              </w:rPr>
            </w:pPr>
          </w:p>
        </w:tc>
        <w:tc>
          <w:tcPr>
            <w:tcW w:w="4348" w:type="dxa"/>
            <w:vMerge/>
            <w:tcBorders>
              <w:top w:val="nil"/>
            </w:tcBorders>
          </w:tcPr>
          <w:p w14:paraId="530B4CB8" w14:textId="77777777" w:rsidR="00791A14" w:rsidRPr="004403C4" w:rsidRDefault="00791A14" w:rsidP="00791A14">
            <w:pPr>
              <w:rPr>
                <w:sz w:val="2"/>
                <w:szCs w:val="2"/>
              </w:rPr>
            </w:pPr>
          </w:p>
        </w:tc>
        <w:tc>
          <w:tcPr>
            <w:tcW w:w="1079" w:type="dxa"/>
          </w:tcPr>
          <w:p w14:paraId="738B1C9C" w14:textId="2604F025" w:rsidR="00791A14" w:rsidRPr="004403C4" w:rsidRDefault="00791A14" w:rsidP="00791A14">
            <w:pPr>
              <w:pStyle w:val="TableParagraph"/>
              <w:spacing w:before="128"/>
              <w:ind w:left="327"/>
              <w:rPr>
                <w:b/>
                <w:sz w:val="16"/>
              </w:rPr>
            </w:pPr>
          </w:p>
        </w:tc>
        <w:tc>
          <w:tcPr>
            <w:tcW w:w="910" w:type="dxa"/>
          </w:tcPr>
          <w:p w14:paraId="3AD590D9" w14:textId="1E9A719A" w:rsidR="00791A14" w:rsidRPr="004403C4" w:rsidRDefault="00791A14" w:rsidP="00791A14">
            <w:pPr>
              <w:pStyle w:val="TableParagraph"/>
              <w:spacing w:before="128"/>
              <w:ind w:left="217" w:right="216"/>
              <w:jc w:val="center"/>
              <w:rPr>
                <w:b/>
                <w:sz w:val="16"/>
              </w:rPr>
            </w:pPr>
          </w:p>
        </w:tc>
        <w:tc>
          <w:tcPr>
            <w:tcW w:w="2442" w:type="dxa"/>
            <w:vMerge/>
            <w:tcBorders>
              <w:top w:val="nil"/>
            </w:tcBorders>
          </w:tcPr>
          <w:p w14:paraId="2E229832" w14:textId="77777777" w:rsidR="00791A14" w:rsidRPr="004403C4" w:rsidRDefault="00791A14" w:rsidP="00791A14">
            <w:pPr>
              <w:rPr>
                <w:sz w:val="2"/>
                <w:szCs w:val="2"/>
              </w:rPr>
            </w:pPr>
          </w:p>
        </w:tc>
      </w:tr>
      <w:tr w:rsidR="00791A14" w:rsidRPr="004403C4" w14:paraId="4AE4C111" w14:textId="77777777" w:rsidTr="002D6F72">
        <w:trPr>
          <w:trHeight w:val="736"/>
        </w:trPr>
        <w:tc>
          <w:tcPr>
            <w:tcW w:w="881" w:type="dxa"/>
            <w:vMerge w:val="restart"/>
          </w:tcPr>
          <w:p w14:paraId="1DD496B9" w14:textId="77777777" w:rsidR="00791A14" w:rsidRPr="004403C4" w:rsidRDefault="00791A14" w:rsidP="00791A14">
            <w:pPr>
              <w:pStyle w:val="TableParagraph"/>
              <w:rPr>
                <w:b/>
                <w:sz w:val="18"/>
              </w:rPr>
            </w:pPr>
          </w:p>
          <w:p w14:paraId="7FA70821" w14:textId="77777777" w:rsidR="00791A14" w:rsidRPr="004403C4" w:rsidRDefault="00791A14" w:rsidP="00791A14">
            <w:pPr>
              <w:pStyle w:val="TableParagraph"/>
              <w:spacing w:before="5"/>
              <w:rPr>
                <w:b/>
                <w:sz w:val="25"/>
              </w:rPr>
            </w:pPr>
          </w:p>
          <w:p w14:paraId="45EFC8CF" w14:textId="77777777" w:rsidR="00791A14" w:rsidRPr="004403C4" w:rsidRDefault="00791A14" w:rsidP="00791A14">
            <w:pPr>
              <w:pStyle w:val="TableParagraph"/>
              <w:ind w:left="225"/>
              <w:rPr>
                <w:b/>
                <w:sz w:val="16"/>
              </w:rPr>
            </w:pPr>
            <w:r w:rsidRPr="004403C4">
              <w:rPr>
                <w:b/>
                <w:color w:val="333399"/>
                <w:sz w:val="16"/>
              </w:rPr>
              <w:t>R.067</w:t>
            </w:r>
          </w:p>
        </w:tc>
        <w:tc>
          <w:tcPr>
            <w:tcW w:w="4348" w:type="dxa"/>
          </w:tcPr>
          <w:p w14:paraId="1AF7798E" w14:textId="77777777" w:rsidR="00791A14" w:rsidRPr="004403C4" w:rsidRDefault="00791A14" w:rsidP="00791A14">
            <w:pPr>
              <w:pStyle w:val="TableParagraph"/>
              <w:ind w:left="124" w:right="115" w:hanging="3"/>
              <w:jc w:val="center"/>
              <w:rPr>
                <w:sz w:val="16"/>
              </w:rPr>
            </w:pPr>
            <w:proofErr w:type="spellStart"/>
            <w:r w:rsidRPr="004403C4">
              <w:rPr>
                <w:color w:val="333399"/>
                <w:sz w:val="16"/>
              </w:rPr>
              <w:t>Pubblicità</w:t>
            </w:r>
            <w:proofErr w:type="spellEnd"/>
            <w:r w:rsidRPr="004403C4">
              <w:rPr>
                <w:color w:val="333399"/>
                <w:sz w:val="16"/>
              </w:rPr>
              <w:t xml:space="preserve"> del bando in </w:t>
            </w:r>
            <w:proofErr w:type="spellStart"/>
            <w:r w:rsidRPr="004403C4">
              <w:rPr>
                <w:color w:val="333399"/>
                <w:sz w:val="16"/>
              </w:rPr>
              <w:t>periodi</w:t>
            </w:r>
            <w:proofErr w:type="spellEnd"/>
            <w:r w:rsidRPr="004403C4">
              <w:rPr>
                <w:color w:val="333399"/>
                <w:sz w:val="16"/>
              </w:rPr>
              <w:t xml:space="preserve"> in cui </w:t>
            </w:r>
            <w:proofErr w:type="spellStart"/>
            <w:r w:rsidRPr="004403C4">
              <w:rPr>
                <w:color w:val="333399"/>
                <w:sz w:val="16"/>
              </w:rPr>
              <w:t>l'accesso</w:t>
            </w:r>
            <w:proofErr w:type="spellEnd"/>
            <w:r w:rsidRPr="004403C4">
              <w:rPr>
                <w:color w:val="333399"/>
                <w:sz w:val="16"/>
              </w:rPr>
              <w:t xml:space="preserve"> e </w:t>
            </w:r>
            <w:proofErr w:type="spellStart"/>
            <w:r w:rsidRPr="004403C4">
              <w:rPr>
                <w:color w:val="333399"/>
                <w:sz w:val="16"/>
              </w:rPr>
              <w:t>l'attenzione</w:t>
            </w:r>
            <w:proofErr w:type="spellEnd"/>
            <w:r w:rsidRPr="004403C4">
              <w:rPr>
                <w:color w:val="333399"/>
                <w:sz w:val="16"/>
              </w:rPr>
              <w:t xml:space="preserve"> verso </w:t>
            </w:r>
            <w:proofErr w:type="spellStart"/>
            <w:r w:rsidRPr="004403C4">
              <w:rPr>
                <w:color w:val="333399"/>
                <w:sz w:val="16"/>
              </w:rPr>
              <w:t>tali</w:t>
            </w:r>
            <w:proofErr w:type="spellEnd"/>
            <w:r w:rsidRPr="004403C4">
              <w:rPr>
                <w:color w:val="333399"/>
                <w:sz w:val="16"/>
              </w:rPr>
              <w:t xml:space="preserve"> </w:t>
            </w:r>
            <w:proofErr w:type="spellStart"/>
            <w:r w:rsidRPr="004403C4">
              <w:rPr>
                <w:color w:val="333399"/>
                <w:sz w:val="16"/>
              </w:rPr>
              <w:t>informazioni</w:t>
            </w:r>
            <w:proofErr w:type="spellEnd"/>
            <w:r w:rsidRPr="004403C4">
              <w:rPr>
                <w:color w:val="333399"/>
                <w:sz w:val="16"/>
              </w:rPr>
              <w:t xml:space="preserve"> è </w:t>
            </w:r>
            <w:proofErr w:type="spellStart"/>
            <w:r w:rsidRPr="004403C4">
              <w:rPr>
                <w:color w:val="333399"/>
                <w:sz w:val="16"/>
              </w:rPr>
              <w:t>ridotto</w:t>
            </w:r>
            <w:proofErr w:type="spellEnd"/>
            <w:r w:rsidRPr="004403C4">
              <w:rPr>
                <w:color w:val="333399"/>
                <w:sz w:val="16"/>
              </w:rPr>
              <w:t xml:space="preserve"> - </w:t>
            </w:r>
            <w:proofErr w:type="spellStart"/>
            <w:r w:rsidRPr="004403C4">
              <w:rPr>
                <w:color w:val="333399"/>
                <w:sz w:val="16"/>
              </w:rPr>
              <w:t>pubblicità</w:t>
            </w:r>
            <w:proofErr w:type="spellEnd"/>
            <w:r w:rsidRPr="004403C4">
              <w:rPr>
                <w:color w:val="333399"/>
                <w:sz w:val="16"/>
              </w:rPr>
              <w:t xml:space="preserve"> del</w:t>
            </w:r>
          </w:p>
          <w:p w14:paraId="22FEF396" w14:textId="77777777" w:rsidR="00791A14" w:rsidRPr="004403C4" w:rsidRDefault="00791A14" w:rsidP="00791A14">
            <w:pPr>
              <w:pStyle w:val="TableParagraph"/>
              <w:spacing w:line="184" w:lineRule="exact"/>
              <w:ind w:left="87" w:right="80"/>
              <w:jc w:val="center"/>
              <w:rPr>
                <w:sz w:val="16"/>
              </w:rPr>
            </w:pPr>
            <w:r w:rsidRPr="004403C4">
              <w:rPr>
                <w:color w:val="333399"/>
                <w:sz w:val="16"/>
              </w:rPr>
              <w:t xml:space="preserve">bando in </w:t>
            </w:r>
            <w:proofErr w:type="spellStart"/>
            <w:r w:rsidRPr="004403C4">
              <w:rPr>
                <w:color w:val="333399"/>
                <w:sz w:val="16"/>
              </w:rPr>
              <w:t>periodi</w:t>
            </w:r>
            <w:proofErr w:type="spellEnd"/>
            <w:r w:rsidRPr="004403C4">
              <w:rPr>
                <w:color w:val="333399"/>
                <w:sz w:val="16"/>
              </w:rPr>
              <w:t xml:space="preserve"> in cui </w:t>
            </w:r>
            <w:proofErr w:type="spellStart"/>
            <w:r w:rsidRPr="004403C4">
              <w:rPr>
                <w:color w:val="333399"/>
                <w:sz w:val="16"/>
              </w:rPr>
              <w:t>l'accesso</w:t>
            </w:r>
            <w:proofErr w:type="spellEnd"/>
            <w:r w:rsidRPr="004403C4">
              <w:rPr>
                <w:color w:val="333399"/>
                <w:sz w:val="16"/>
              </w:rPr>
              <w:t xml:space="preserve"> e </w:t>
            </w:r>
            <w:proofErr w:type="spellStart"/>
            <w:r w:rsidRPr="004403C4">
              <w:rPr>
                <w:color w:val="333399"/>
                <w:sz w:val="16"/>
              </w:rPr>
              <w:t>l'attenzione</w:t>
            </w:r>
            <w:proofErr w:type="spellEnd"/>
            <w:r w:rsidRPr="004403C4">
              <w:rPr>
                <w:color w:val="333399"/>
                <w:sz w:val="16"/>
              </w:rPr>
              <w:t xml:space="preserve"> verso </w:t>
            </w:r>
            <w:proofErr w:type="spellStart"/>
            <w:r w:rsidRPr="004403C4">
              <w:rPr>
                <w:color w:val="333399"/>
                <w:sz w:val="16"/>
              </w:rPr>
              <w:t>tali</w:t>
            </w:r>
            <w:proofErr w:type="spellEnd"/>
            <w:r w:rsidRPr="004403C4">
              <w:rPr>
                <w:color w:val="333399"/>
                <w:sz w:val="16"/>
              </w:rPr>
              <w:t xml:space="preserve"> </w:t>
            </w:r>
            <w:proofErr w:type="spellStart"/>
            <w:r w:rsidRPr="004403C4">
              <w:rPr>
                <w:color w:val="333399"/>
                <w:sz w:val="16"/>
              </w:rPr>
              <w:t>informazioni</w:t>
            </w:r>
            <w:proofErr w:type="spellEnd"/>
            <w:r w:rsidRPr="004403C4">
              <w:rPr>
                <w:color w:val="333399"/>
                <w:sz w:val="16"/>
              </w:rPr>
              <w:t xml:space="preserve"> </w:t>
            </w:r>
            <w:proofErr w:type="spellStart"/>
            <w:r w:rsidRPr="004403C4">
              <w:rPr>
                <w:color w:val="333399"/>
                <w:sz w:val="16"/>
              </w:rPr>
              <w:t>sono</w:t>
            </w:r>
            <w:proofErr w:type="spellEnd"/>
            <w:r w:rsidRPr="004403C4">
              <w:rPr>
                <w:color w:val="333399"/>
                <w:sz w:val="16"/>
              </w:rPr>
              <w:t xml:space="preserve"> </w:t>
            </w:r>
            <w:proofErr w:type="spellStart"/>
            <w:r w:rsidRPr="004403C4">
              <w:rPr>
                <w:color w:val="333399"/>
                <w:sz w:val="16"/>
              </w:rPr>
              <w:t>ridotti</w:t>
            </w:r>
            <w:proofErr w:type="spellEnd"/>
          </w:p>
        </w:tc>
        <w:tc>
          <w:tcPr>
            <w:tcW w:w="1079" w:type="dxa"/>
          </w:tcPr>
          <w:p w14:paraId="29D38168" w14:textId="77777777" w:rsidR="00791A14" w:rsidRPr="004403C4" w:rsidRDefault="00791A14" w:rsidP="00791A14">
            <w:pPr>
              <w:pStyle w:val="TableParagraph"/>
              <w:spacing w:before="5"/>
              <w:rPr>
                <w:b/>
                <w:sz w:val="23"/>
              </w:rPr>
            </w:pPr>
          </w:p>
          <w:p w14:paraId="32184A4C" w14:textId="77777777" w:rsidR="00791A14" w:rsidRPr="004403C4" w:rsidRDefault="00791A14" w:rsidP="00791A14">
            <w:pPr>
              <w:pStyle w:val="TableParagraph"/>
              <w:ind w:left="327"/>
              <w:rPr>
                <w:b/>
                <w:sz w:val="16"/>
              </w:rPr>
            </w:pPr>
            <w:r w:rsidRPr="004403C4">
              <w:rPr>
                <w:b/>
                <w:color w:val="333399"/>
                <w:sz w:val="16"/>
              </w:rPr>
              <w:t>P.020</w:t>
            </w:r>
          </w:p>
        </w:tc>
        <w:tc>
          <w:tcPr>
            <w:tcW w:w="910" w:type="dxa"/>
          </w:tcPr>
          <w:p w14:paraId="68E72571" w14:textId="77777777" w:rsidR="00791A14" w:rsidRPr="004403C4" w:rsidRDefault="00791A14" w:rsidP="00791A14">
            <w:pPr>
              <w:pStyle w:val="TableParagraph"/>
              <w:spacing w:before="5"/>
              <w:rPr>
                <w:b/>
                <w:sz w:val="23"/>
              </w:rPr>
            </w:pPr>
          </w:p>
          <w:p w14:paraId="0694461B" w14:textId="77777777" w:rsidR="00791A14" w:rsidRPr="004403C4" w:rsidRDefault="00791A14" w:rsidP="00791A14">
            <w:pPr>
              <w:pStyle w:val="TableParagraph"/>
              <w:ind w:left="217" w:right="216"/>
              <w:jc w:val="center"/>
              <w:rPr>
                <w:b/>
                <w:sz w:val="16"/>
              </w:rPr>
            </w:pPr>
            <w:r w:rsidRPr="004403C4">
              <w:rPr>
                <w:b/>
                <w:color w:val="333399"/>
                <w:sz w:val="16"/>
              </w:rPr>
              <w:t>A.016</w:t>
            </w:r>
          </w:p>
        </w:tc>
        <w:tc>
          <w:tcPr>
            <w:tcW w:w="2442" w:type="dxa"/>
            <w:vMerge/>
            <w:tcBorders>
              <w:top w:val="nil"/>
            </w:tcBorders>
          </w:tcPr>
          <w:p w14:paraId="01523C6D" w14:textId="77777777" w:rsidR="00791A14" w:rsidRPr="004403C4" w:rsidRDefault="00791A14" w:rsidP="00791A14">
            <w:pPr>
              <w:rPr>
                <w:sz w:val="2"/>
                <w:szCs w:val="2"/>
              </w:rPr>
            </w:pPr>
          </w:p>
        </w:tc>
      </w:tr>
      <w:tr w:rsidR="00791A14" w:rsidRPr="004403C4" w14:paraId="57A69551" w14:textId="77777777" w:rsidTr="002D6F72">
        <w:trPr>
          <w:trHeight w:val="448"/>
        </w:trPr>
        <w:tc>
          <w:tcPr>
            <w:tcW w:w="881" w:type="dxa"/>
            <w:vMerge/>
            <w:tcBorders>
              <w:top w:val="nil"/>
            </w:tcBorders>
          </w:tcPr>
          <w:p w14:paraId="44CF8E1B" w14:textId="77777777" w:rsidR="00791A14" w:rsidRPr="004403C4" w:rsidRDefault="00791A14" w:rsidP="00791A14">
            <w:pPr>
              <w:rPr>
                <w:sz w:val="2"/>
                <w:szCs w:val="2"/>
              </w:rPr>
            </w:pPr>
          </w:p>
        </w:tc>
        <w:tc>
          <w:tcPr>
            <w:tcW w:w="4348" w:type="dxa"/>
          </w:tcPr>
          <w:p w14:paraId="698B7A72" w14:textId="77777777" w:rsidR="00791A14" w:rsidRPr="004403C4" w:rsidRDefault="00791A14" w:rsidP="00791A14">
            <w:pPr>
              <w:pStyle w:val="TableParagraph"/>
              <w:spacing w:before="37"/>
              <w:ind w:left="561" w:right="462" w:hanging="72"/>
              <w:rPr>
                <w:sz w:val="16"/>
              </w:rPr>
            </w:pPr>
            <w:proofErr w:type="spellStart"/>
            <w:r w:rsidRPr="004403C4">
              <w:rPr>
                <w:color w:val="333399"/>
                <w:sz w:val="16"/>
              </w:rPr>
              <w:t>pubblicità</w:t>
            </w:r>
            <w:proofErr w:type="spellEnd"/>
            <w:r w:rsidRPr="004403C4">
              <w:rPr>
                <w:color w:val="333399"/>
                <w:sz w:val="16"/>
              </w:rPr>
              <w:t xml:space="preserve"> del bando in </w:t>
            </w:r>
            <w:proofErr w:type="spellStart"/>
            <w:r w:rsidRPr="004403C4">
              <w:rPr>
                <w:color w:val="333399"/>
                <w:sz w:val="16"/>
              </w:rPr>
              <w:t>periodi</w:t>
            </w:r>
            <w:proofErr w:type="spellEnd"/>
            <w:r w:rsidRPr="004403C4">
              <w:rPr>
                <w:color w:val="333399"/>
                <w:sz w:val="16"/>
              </w:rPr>
              <w:t xml:space="preserve"> in cui </w:t>
            </w:r>
            <w:proofErr w:type="spellStart"/>
            <w:r w:rsidRPr="004403C4">
              <w:rPr>
                <w:color w:val="333399"/>
                <w:sz w:val="16"/>
              </w:rPr>
              <w:t>l'accesso</w:t>
            </w:r>
            <w:proofErr w:type="spellEnd"/>
            <w:r w:rsidRPr="004403C4">
              <w:rPr>
                <w:color w:val="333399"/>
                <w:sz w:val="16"/>
              </w:rPr>
              <w:t xml:space="preserve"> e </w:t>
            </w:r>
            <w:proofErr w:type="spellStart"/>
            <w:r w:rsidRPr="004403C4">
              <w:rPr>
                <w:color w:val="333399"/>
                <w:sz w:val="16"/>
              </w:rPr>
              <w:t>l'attenzione</w:t>
            </w:r>
            <w:proofErr w:type="spellEnd"/>
            <w:r w:rsidRPr="004403C4">
              <w:rPr>
                <w:color w:val="333399"/>
                <w:sz w:val="16"/>
              </w:rPr>
              <w:t xml:space="preserve"> verso </w:t>
            </w:r>
            <w:proofErr w:type="spellStart"/>
            <w:r w:rsidRPr="004403C4">
              <w:rPr>
                <w:color w:val="333399"/>
                <w:sz w:val="16"/>
              </w:rPr>
              <w:t>tali</w:t>
            </w:r>
            <w:proofErr w:type="spellEnd"/>
            <w:r w:rsidRPr="004403C4">
              <w:rPr>
                <w:color w:val="333399"/>
                <w:sz w:val="16"/>
              </w:rPr>
              <w:t xml:space="preserve"> </w:t>
            </w:r>
            <w:proofErr w:type="spellStart"/>
            <w:r w:rsidRPr="004403C4">
              <w:rPr>
                <w:color w:val="333399"/>
                <w:sz w:val="16"/>
              </w:rPr>
              <w:t>informazioni</w:t>
            </w:r>
            <w:proofErr w:type="spellEnd"/>
            <w:r w:rsidRPr="004403C4">
              <w:rPr>
                <w:color w:val="333399"/>
                <w:sz w:val="16"/>
              </w:rPr>
              <w:t xml:space="preserve"> </w:t>
            </w:r>
            <w:proofErr w:type="spellStart"/>
            <w:r w:rsidRPr="004403C4">
              <w:rPr>
                <w:color w:val="333399"/>
                <w:sz w:val="16"/>
              </w:rPr>
              <w:t>sono</w:t>
            </w:r>
            <w:proofErr w:type="spellEnd"/>
            <w:r w:rsidRPr="004403C4">
              <w:rPr>
                <w:color w:val="333399"/>
                <w:sz w:val="16"/>
              </w:rPr>
              <w:t xml:space="preserve"> </w:t>
            </w:r>
            <w:proofErr w:type="spellStart"/>
            <w:r w:rsidRPr="004403C4">
              <w:rPr>
                <w:color w:val="333399"/>
                <w:sz w:val="16"/>
              </w:rPr>
              <w:t>ridotti</w:t>
            </w:r>
            <w:proofErr w:type="spellEnd"/>
          </w:p>
        </w:tc>
        <w:tc>
          <w:tcPr>
            <w:tcW w:w="1079" w:type="dxa"/>
          </w:tcPr>
          <w:p w14:paraId="26E5630C" w14:textId="77777777" w:rsidR="00791A14" w:rsidRPr="004403C4" w:rsidRDefault="00791A14" w:rsidP="00791A14">
            <w:pPr>
              <w:pStyle w:val="TableParagraph"/>
              <w:spacing w:before="125"/>
              <w:ind w:left="327"/>
              <w:rPr>
                <w:b/>
                <w:sz w:val="16"/>
              </w:rPr>
            </w:pPr>
            <w:r w:rsidRPr="004403C4">
              <w:rPr>
                <w:b/>
                <w:color w:val="333399"/>
                <w:sz w:val="16"/>
              </w:rPr>
              <w:t>P.023</w:t>
            </w:r>
          </w:p>
        </w:tc>
        <w:tc>
          <w:tcPr>
            <w:tcW w:w="910" w:type="dxa"/>
          </w:tcPr>
          <w:p w14:paraId="491591F5" w14:textId="77777777" w:rsidR="00791A14" w:rsidRPr="004403C4" w:rsidRDefault="00791A14" w:rsidP="00791A14">
            <w:pPr>
              <w:pStyle w:val="TableParagraph"/>
              <w:spacing w:before="125"/>
              <w:ind w:left="217" w:right="216"/>
              <w:jc w:val="center"/>
              <w:rPr>
                <w:b/>
                <w:sz w:val="16"/>
              </w:rPr>
            </w:pPr>
            <w:r w:rsidRPr="004403C4">
              <w:rPr>
                <w:b/>
                <w:color w:val="333399"/>
                <w:sz w:val="16"/>
              </w:rPr>
              <w:t>A.016</w:t>
            </w:r>
          </w:p>
        </w:tc>
        <w:tc>
          <w:tcPr>
            <w:tcW w:w="2442" w:type="dxa"/>
            <w:vMerge/>
            <w:tcBorders>
              <w:top w:val="nil"/>
            </w:tcBorders>
          </w:tcPr>
          <w:p w14:paraId="5B8D5299" w14:textId="77777777" w:rsidR="00791A14" w:rsidRPr="004403C4" w:rsidRDefault="00791A14" w:rsidP="00791A14">
            <w:pPr>
              <w:rPr>
                <w:sz w:val="2"/>
                <w:szCs w:val="2"/>
              </w:rPr>
            </w:pPr>
          </w:p>
        </w:tc>
      </w:tr>
      <w:tr w:rsidR="00791A14" w:rsidRPr="004403C4" w14:paraId="0614FF23" w14:textId="77777777" w:rsidTr="002D6F72">
        <w:trPr>
          <w:trHeight w:val="225"/>
        </w:trPr>
        <w:tc>
          <w:tcPr>
            <w:tcW w:w="881" w:type="dxa"/>
            <w:vMerge w:val="restart"/>
          </w:tcPr>
          <w:p w14:paraId="2CBB272F" w14:textId="77777777" w:rsidR="00791A14" w:rsidRPr="004403C4" w:rsidRDefault="00791A14" w:rsidP="00791A14">
            <w:pPr>
              <w:pStyle w:val="TableParagraph"/>
              <w:spacing w:before="9"/>
              <w:rPr>
                <w:b/>
                <w:sz w:val="21"/>
              </w:rPr>
            </w:pPr>
          </w:p>
          <w:p w14:paraId="22DAF8FD" w14:textId="77777777" w:rsidR="00791A14" w:rsidRPr="004403C4" w:rsidRDefault="00791A14" w:rsidP="00791A14">
            <w:pPr>
              <w:pStyle w:val="TableParagraph"/>
              <w:ind w:left="225"/>
              <w:rPr>
                <w:b/>
                <w:sz w:val="16"/>
              </w:rPr>
            </w:pPr>
            <w:r w:rsidRPr="004403C4">
              <w:rPr>
                <w:b/>
                <w:color w:val="333399"/>
                <w:sz w:val="16"/>
              </w:rPr>
              <w:t>R.068</w:t>
            </w:r>
          </w:p>
        </w:tc>
        <w:tc>
          <w:tcPr>
            <w:tcW w:w="4348" w:type="dxa"/>
            <w:vMerge w:val="restart"/>
          </w:tcPr>
          <w:p w14:paraId="458EBD41" w14:textId="77777777" w:rsidR="00791A14" w:rsidRPr="004403C4" w:rsidRDefault="00791A14" w:rsidP="00791A14">
            <w:pPr>
              <w:pStyle w:val="TableParagraph"/>
              <w:rPr>
                <w:b/>
              </w:rPr>
            </w:pPr>
          </w:p>
          <w:p w14:paraId="0FFF3B10" w14:textId="77777777" w:rsidR="00791A14" w:rsidRPr="004403C4" w:rsidRDefault="00791A14" w:rsidP="00791A14">
            <w:pPr>
              <w:pStyle w:val="TableParagraph"/>
              <w:ind w:left="685"/>
              <w:rPr>
                <w:sz w:val="16"/>
              </w:rPr>
            </w:pPr>
            <w:proofErr w:type="spellStart"/>
            <w:r w:rsidRPr="004403C4">
              <w:rPr>
                <w:color w:val="333399"/>
                <w:sz w:val="16"/>
              </w:rPr>
              <w:t>Riconoscimento</w:t>
            </w:r>
            <w:proofErr w:type="spellEnd"/>
            <w:r w:rsidRPr="004403C4">
              <w:rPr>
                <w:color w:val="333399"/>
                <w:sz w:val="16"/>
              </w:rPr>
              <w:t xml:space="preserve"> </w:t>
            </w:r>
            <w:proofErr w:type="spellStart"/>
            <w:r w:rsidRPr="004403C4">
              <w:rPr>
                <w:color w:val="333399"/>
                <w:sz w:val="16"/>
              </w:rPr>
              <w:t>indebito</w:t>
            </w:r>
            <w:proofErr w:type="spellEnd"/>
            <w:r w:rsidRPr="004403C4">
              <w:rPr>
                <w:color w:val="333399"/>
                <w:sz w:val="16"/>
              </w:rPr>
              <w:t xml:space="preserve"> </w:t>
            </w:r>
            <w:proofErr w:type="spellStart"/>
            <w:r w:rsidRPr="004403C4">
              <w:rPr>
                <w:color w:val="333399"/>
                <w:sz w:val="16"/>
              </w:rPr>
              <w:t>esenzione</w:t>
            </w:r>
            <w:proofErr w:type="spellEnd"/>
            <w:r w:rsidRPr="004403C4">
              <w:rPr>
                <w:color w:val="333399"/>
                <w:sz w:val="16"/>
              </w:rPr>
              <w:t xml:space="preserve"> TTAA</w:t>
            </w:r>
          </w:p>
        </w:tc>
        <w:tc>
          <w:tcPr>
            <w:tcW w:w="1079" w:type="dxa"/>
          </w:tcPr>
          <w:p w14:paraId="4D897D20" w14:textId="77777777" w:rsidR="00791A14" w:rsidRPr="004403C4" w:rsidRDefault="00791A14" w:rsidP="00791A14">
            <w:pPr>
              <w:pStyle w:val="TableParagraph"/>
              <w:spacing w:before="15"/>
              <w:ind w:left="327"/>
              <w:rPr>
                <w:b/>
                <w:sz w:val="16"/>
              </w:rPr>
            </w:pPr>
            <w:r w:rsidRPr="004403C4">
              <w:rPr>
                <w:b/>
                <w:color w:val="333399"/>
                <w:sz w:val="16"/>
              </w:rPr>
              <w:t>P.067</w:t>
            </w:r>
          </w:p>
        </w:tc>
        <w:tc>
          <w:tcPr>
            <w:tcW w:w="910" w:type="dxa"/>
          </w:tcPr>
          <w:p w14:paraId="2E9203D3" w14:textId="77777777" w:rsidR="00791A14" w:rsidRPr="004403C4" w:rsidRDefault="00791A14" w:rsidP="00791A14">
            <w:pPr>
              <w:pStyle w:val="TableParagraph"/>
              <w:spacing w:before="15"/>
              <w:ind w:left="217" w:right="216"/>
              <w:jc w:val="center"/>
              <w:rPr>
                <w:b/>
                <w:sz w:val="16"/>
              </w:rPr>
            </w:pPr>
            <w:r w:rsidRPr="004403C4">
              <w:rPr>
                <w:b/>
                <w:color w:val="333399"/>
                <w:sz w:val="16"/>
              </w:rPr>
              <w:t>A.048</w:t>
            </w:r>
          </w:p>
        </w:tc>
        <w:tc>
          <w:tcPr>
            <w:tcW w:w="2442" w:type="dxa"/>
            <w:vMerge w:val="restart"/>
          </w:tcPr>
          <w:p w14:paraId="32A98F45" w14:textId="77777777" w:rsidR="00791A14" w:rsidRPr="004403C4" w:rsidRDefault="00791A14" w:rsidP="00791A14">
            <w:pPr>
              <w:pStyle w:val="TableParagraph"/>
              <w:rPr>
                <w:b/>
                <w:sz w:val="18"/>
              </w:rPr>
            </w:pPr>
          </w:p>
          <w:p w14:paraId="2DEA06D6" w14:textId="77777777" w:rsidR="00791A14" w:rsidRPr="004403C4" w:rsidRDefault="00791A14" w:rsidP="00791A14">
            <w:pPr>
              <w:pStyle w:val="TableParagraph"/>
              <w:spacing w:before="161"/>
              <w:ind w:left="465"/>
              <w:rPr>
                <w:b/>
                <w:sz w:val="16"/>
              </w:rPr>
            </w:pPr>
            <w:proofErr w:type="spellStart"/>
            <w:r w:rsidRPr="004403C4">
              <w:rPr>
                <w:b/>
                <w:color w:val="0000FF"/>
                <w:sz w:val="16"/>
              </w:rPr>
              <w:t>Servizio</w:t>
            </w:r>
            <w:proofErr w:type="spellEnd"/>
            <w:r w:rsidRPr="004403C4">
              <w:rPr>
                <w:b/>
                <w:color w:val="0000FF"/>
                <w:sz w:val="16"/>
              </w:rPr>
              <w:t xml:space="preserve"> al </w:t>
            </w:r>
            <w:proofErr w:type="spellStart"/>
            <w:r w:rsidRPr="004403C4">
              <w:rPr>
                <w:b/>
                <w:color w:val="0000FF"/>
                <w:sz w:val="16"/>
              </w:rPr>
              <w:t>pubblico</w:t>
            </w:r>
            <w:proofErr w:type="spellEnd"/>
          </w:p>
        </w:tc>
      </w:tr>
      <w:tr w:rsidR="00791A14" w:rsidRPr="004403C4" w14:paraId="377D6104" w14:textId="77777777" w:rsidTr="002D6F72">
        <w:trPr>
          <w:trHeight w:val="225"/>
        </w:trPr>
        <w:tc>
          <w:tcPr>
            <w:tcW w:w="881" w:type="dxa"/>
            <w:vMerge/>
            <w:tcBorders>
              <w:top w:val="nil"/>
            </w:tcBorders>
          </w:tcPr>
          <w:p w14:paraId="6E8C8873" w14:textId="77777777" w:rsidR="00791A14" w:rsidRPr="004403C4" w:rsidRDefault="00791A14" w:rsidP="00791A14">
            <w:pPr>
              <w:rPr>
                <w:sz w:val="2"/>
                <w:szCs w:val="2"/>
              </w:rPr>
            </w:pPr>
          </w:p>
        </w:tc>
        <w:tc>
          <w:tcPr>
            <w:tcW w:w="4348" w:type="dxa"/>
            <w:vMerge/>
            <w:tcBorders>
              <w:top w:val="nil"/>
            </w:tcBorders>
          </w:tcPr>
          <w:p w14:paraId="205BA076" w14:textId="77777777" w:rsidR="00791A14" w:rsidRPr="004403C4" w:rsidRDefault="00791A14" w:rsidP="00791A14">
            <w:pPr>
              <w:rPr>
                <w:sz w:val="2"/>
                <w:szCs w:val="2"/>
              </w:rPr>
            </w:pPr>
          </w:p>
        </w:tc>
        <w:tc>
          <w:tcPr>
            <w:tcW w:w="1079" w:type="dxa"/>
          </w:tcPr>
          <w:p w14:paraId="76278BEE" w14:textId="77777777" w:rsidR="00791A14" w:rsidRPr="004403C4" w:rsidRDefault="00791A14" w:rsidP="00791A14">
            <w:pPr>
              <w:pStyle w:val="TableParagraph"/>
              <w:spacing w:before="15"/>
              <w:ind w:left="327"/>
              <w:rPr>
                <w:b/>
                <w:sz w:val="16"/>
              </w:rPr>
            </w:pPr>
            <w:r w:rsidRPr="004403C4">
              <w:rPr>
                <w:b/>
                <w:color w:val="333399"/>
                <w:sz w:val="16"/>
              </w:rPr>
              <w:t>P.067</w:t>
            </w:r>
          </w:p>
        </w:tc>
        <w:tc>
          <w:tcPr>
            <w:tcW w:w="910" w:type="dxa"/>
          </w:tcPr>
          <w:p w14:paraId="66302B16" w14:textId="77777777" w:rsidR="00791A14" w:rsidRPr="004403C4" w:rsidRDefault="00791A14" w:rsidP="00791A14">
            <w:pPr>
              <w:pStyle w:val="TableParagraph"/>
              <w:spacing w:before="15"/>
              <w:ind w:left="217" w:right="216"/>
              <w:jc w:val="center"/>
              <w:rPr>
                <w:b/>
                <w:sz w:val="16"/>
              </w:rPr>
            </w:pPr>
            <w:r w:rsidRPr="004403C4">
              <w:rPr>
                <w:b/>
                <w:color w:val="333399"/>
                <w:sz w:val="16"/>
              </w:rPr>
              <w:t>A.053</w:t>
            </w:r>
          </w:p>
        </w:tc>
        <w:tc>
          <w:tcPr>
            <w:tcW w:w="2442" w:type="dxa"/>
            <w:vMerge/>
            <w:tcBorders>
              <w:top w:val="nil"/>
            </w:tcBorders>
          </w:tcPr>
          <w:p w14:paraId="60F1CE1F" w14:textId="77777777" w:rsidR="00791A14" w:rsidRPr="004403C4" w:rsidRDefault="00791A14" w:rsidP="00791A14">
            <w:pPr>
              <w:rPr>
                <w:sz w:val="2"/>
                <w:szCs w:val="2"/>
              </w:rPr>
            </w:pPr>
          </w:p>
        </w:tc>
      </w:tr>
      <w:tr w:rsidR="00791A14" w:rsidRPr="004403C4" w14:paraId="3AE13A3C" w14:textId="77777777" w:rsidTr="002D6F72">
        <w:trPr>
          <w:trHeight w:val="225"/>
        </w:trPr>
        <w:tc>
          <w:tcPr>
            <w:tcW w:w="881" w:type="dxa"/>
            <w:vMerge/>
            <w:tcBorders>
              <w:top w:val="nil"/>
            </w:tcBorders>
          </w:tcPr>
          <w:p w14:paraId="5FFFA38D" w14:textId="77777777" w:rsidR="00791A14" w:rsidRPr="004403C4" w:rsidRDefault="00791A14" w:rsidP="00791A14">
            <w:pPr>
              <w:rPr>
                <w:sz w:val="2"/>
                <w:szCs w:val="2"/>
              </w:rPr>
            </w:pPr>
          </w:p>
        </w:tc>
        <w:tc>
          <w:tcPr>
            <w:tcW w:w="4348" w:type="dxa"/>
            <w:vMerge/>
            <w:tcBorders>
              <w:top w:val="nil"/>
            </w:tcBorders>
          </w:tcPr>
          <w:p w14:paraId="6D3254E7" w14:textId="77777777" w:rsidR="00791A14" w:rsidRPr="004403C4" w:rsidRDefault="00791A14" w:rsidP="00791A14">
            <w:pPr>
              <w:rPr>
                <w:sz w:val="2"/>
                <w:szCs w:val="2"/>
              </w:rPr>
            </w:pPr>
          </w:p>
        </w:tc>
        <w:tc>
          <w:tcPr>
            <w:tcW w:w="1079" w:type="dxa"/>
          </w:tcPr>
          <w:p w14:paraId="3EF00559" w14:textId="77777777" w:rsidR="00791A14" w:rsidRPr="004403C4" w:rsidRDefault="00791A14" w:rsidP="00791A14">
            <w:pPr>
              <w:pStyle w:val="TableParagraph"/>
              <w:spacing w:before="15"/>
              <w:ind w:left="327"/>
              <w:rPr>
                <w:b/>
                <w:sz w:val="16"/>
              </w:rPr>
            </w:pPr>
            <w:r w:rsidRPr="004403C4">
              <w:rPr>
                <w:b/>
                <w:color w:val="333399"/>
                <w:sz w:val="16"/>
              </w:rPr>
              <w:t>P.067</w:t>
            </w:r>
          </w:p>
        </w:tc>
        <w:tc>
          <w:tcPr>
            <w:tcW w:w="910" w:type="dxa"/>
          </w:tcPr>
          <w:p w14:paraId="190A02AC" w14:textId="77777777" w:rsidR="00791A14" w:rsidRPr="004403C4" w:rsidRDefault="00791A14" w:rsidP="00791A14">
            <w:pPr>
              <w:pStyle w:val="TableParagraph"/>
              <w:spacing w:before="15"/>
              <w:ind w:left="217" w:right="216"/>
              <w:jc w:val="center"/>
              <w:rPr>
                <w:b/>
                <w:sz w:val="16"/>
              </w:rPr>
            </w:pPr>
            <w:r w:rsidRPr="004403C4">
              <w:rPr>
                <w:b/>
                <w:color w:val="333399"/>
                <w:sz w:val="16"/>
              </w:rPr>
              <w:t>A.133</w:t>
            </w:r>
          </w:p>
        </w:tc>
        <w:tc>
          <w:tcPr>
            <w:tcW w:w="2442" w:type="dxa"/>
            <w:vMerge/>
            <w:tcBorders>
              <w:top w:val="nil"/>
            </w:tcBorders>
          </w:tcPr>
          <w:p w14:paraId="30154412" w14:textId="77777777" w:rsidR="00791A14" w:rsidRPr="004403C4" w:rsidRDefault="00791A14" w:rsidP="00791A14">
            <w:pPr>
              <w:rPr>
                <w:sz w:val="2"/>
                <w:szCs w:val="2"/>
              </w:rPr>
            </w:pPr>
          </w:p>
        </w:tc>
      </w:tr>
      <w:tr w:rsidR="00791A14" w:rsidRPr="004403C4" w14:paraId="33734F26" w14:textId="77777777" w:rsidTr="002D6F72">
        <w:trPr>
          <w:trHeight w:val="225"/>
        </w:trPr>
        <w:tc>
          <w:tcPr>
            <w:tcW w:w="881" w:type="dxa"/>
          </w:tcPr>
          <w:p w14:paraId="6D83E583" w14:textId="77777777" w:rsidR="00791A14" w:rsidRPr="004403C4" w:rsidRDefault="00791A14" w:rsidP="00791A14">
            <w:pPr>
              <w:pStyle w:val="TableParagraph"/>
              <w:spacing w:before="15"/>
              <w:ind w:left="205" w:right="198"/>
              <w:jc w:val="center"/>
              <w:rPr>
                <w:b/>
                <w:sz w:val="16"/>
              </w:rPr>
            </w:pPr>
            <w:r w:rsidRPr="004403C4">
              <w:rPr>
                <w:b/>
                <w:color w:val="333399"/>
                <w:sz w:val="16"/>
              </w:rPr>
              <w:t>R.069</w:t>
            </w:r>
          </w:p>
        </w:tc>
        <w:tc>
          <w:tcPr>
            <w:tcW w:w="4348" w:type="dxa"/>
          </w:tcPr>
          <w:p w14:paraId="7808CAFF" w14:textId="77777777" w:rsidR="00791A14" w:rsidRPr="004403C4" w:rsidRDefault="00791A14" w:rsidP="00791A14">
            <w:pPr>
              <w:pStyle w:val="TableParagraph"/>
              <w:spacing w:before="17"/>
              <w:ind w:left="87" w:right="80"/>
              <w:jc w:val="center"/>
              <w:rPr>
                <w:sz w:val="16"/>
              </w:rPr>
            </w:pPr>
            <w:proofErr w:type="spellStart"/>
            <w:r w:rsidRPr="004403C4">
              <w:rPr>
                <w:color w:val="333399"/>
                <w:sz w:val="16"/>
              </w:rPr>
              <w:t>Riconoscimento</w:t>
            </w:r>
            <w:proofErr w:type="spellEnd"/>
            <w:r w:rsidRPr="004403C4">
              <w:rPr>
                <w:color w:val="333399"/>
                <w:sz w:val="16"/>
              </w:rPr>
              <w:t xml:space="preserve"> </w:t>
            </w:r>
            <w:proofErr w:type="spellStart"/>
            <w:r w:rsidRPr="004403C4">
              <w:rPr>
                <w:color w:val="333399"/>
                <w:sz w:val="16"/>
              </w:rPr>
              <w:t>indebito</w:t>
            </w:r>
            <w:proofErr w:type="spellEnd"/>
            <w:r w:rsidRPr="004403C4">
              <w:rPr>
                <w:color w:val="333399"/>
                <w:sz w:val="16"/>
              </w:rPr>
              <w:t xml:space="preserve"> </w:t>
            </w:r>
            <w:proofErr w:type="spellStart"/>
            <w:r w:rsidRPr="004403C4">
              <w:rPr>
                <w:color w:val="333399"/>
                <w:sz w:val="16"/>
              </w:rPr>
              <w:t>rimborso</w:t>
            </w:r>
            <w:proofErr w:type="spellEnd"/>
            <w:r w:rsidRPr="004403C4">
              <w:rPr>
                <w:color w:val="333399"/>
                <w:sz w:val="16"/>
              </w:rPr>
              <w:t xml:space="preserve"> TTAA</w:t>
            </w:r>
          </w:p>
        </w:tc>
        <w:tc>
          <w:tcPr>
            <w:tcW w:w="1079" w:type="dxa"/>
          </w:tcPr>
          <w:p w14:paraId="046094F2" w14:textId="77777777" w:rsidR="00791A14" w:rsidRPr="004403C4" w:rsidRDefault="00791A14" w:rsidP="00791A14">
            <w:pPr>
              <w:pStyle w:val="TableParagraph"/>
              <w:spacing w:before="15"/>
              <w:ind w:left="327"/>
              <w:rPr>
                <w:b/>
                <w:sz w:val="16"/>
              </w:rPr>
            </w:pPr>
            <w:r w:rsidRPr="004403C4">
              <w:rPr>
                <w:b/>
                <w:color w:val="333399"/>
                <w:sz w:val="16"/>
              </w:rPr>
              <w:t>P.067</w:t>
            </w:r>
          </w:p>
        </w:tc>
        <w:tc>
          <w:tcPr>
            <w:tcW w:w="910" w:type="dxa"/>
          </w:tcPr>
          <w:p w14:paraId="083EC895" w14:textId="77777777" w:rsidR="00791A14" w:rsidRPr="004403C4" w:rsidRDefault="00791A14" w:rsidP="00791A14">
            <w:pPr>
              <w:pStyle w:val="TableParagraph"/>
              <w:spacing w:before="15"/>
              <w:ind w:left="217" w:right="216"/>
              <w:jc w:val="center"/>
              <w:rPr>
                <w:b/>
                <w:sz w:val="16"/>
              </w:rPr>
            </w:pPr>
            <w:r w:rsidRPr="004403C4">
              <w:rPr>
                <w:b/>
                <w:color w:val="333399"/>
                <w:sz w:val="16"/>
              </w:rPr>
              <w:t>A.047</w:t>
            </w:r>
          </w:p>
        </w:tc>
        <w:tc>
          <w:tcPr>
            <w:tcW w:w="2442" w:type="dxa"/>
            <w:vMerge/>
            <w:tcBorders>
              <w:top w:val="nil"/>
            </w:tcBorders>
          </w:tcPr>
          <w:p w14:paraId="6BA1A63C" w14:textId="77777777" w:rsidR="00791A14" w:rsidRPr="004403C4" w:rsidRDefault="00791A14" w:rsidP="00791A14">
            <w:pPr>
              <w:rPr>
                <w:sz w:val="2"/>
                <w:szCs w:val="2"/>
              </w:rPr>
            </w:pPr>
          </w:p>
        </w:tc>
      </w:tr>
      <w:tr w:rsidR="00791A14" w:rsidRPr="004403C4" w14:paraId="45164637" w14:textId="77777777" w:rsidTr="002D6F72">
        <w:trPr>
          <w:trHeight w:val="1125"/>
        </w:trPr>
        <w:tc>
          <w:tcPr>
            <w:tcW w:w="881" w:type="dxa"/>
          </w:tcPr>
          <w:p w14:paraId="69B02850" w14:textId="77777777" w:rsidR="00791A14" w:rsidRPr="004403C4" w:rsidRDefault="00791A14" w:rsidP="00791A14">
            <w:pPr>
              <w:pStyle w:val="TableParagraph"/>
              <w:rPr>
                <w:b/>
                <w:sz w:val="18"/>
              </w:rPr>
            </w:pPr>
          </w:p>
          <w:p w14:paraId="26077827" w14:textId="77777777" w:rsidR="00791A14" w:rsidRPr="004403C4" w:rsidRDefault="00791A14" w:rsidP="00791A14">
            <w:pPr>
              <w:pStyle w:val="TableParagraph"/>
              <w:spacing w:before="4"/>
              <w:rPr>
                <w:b/>
              </w:rPr>
            </w:pPr>
          </w:p>
          <w:p w14:paraId="07994A03" w14:textId="77777777" w:rsidR="00791A14" w:rsidRPr="004403C4" w:rsidRDefault="00791A14" w:rsidP="00791A14">
            <w:pPr>
              <w:pStyle w:val="TableParagraph"/>
              <w:ind w:left="205" w:right="198"/>
              <w:jc w:val="center"/>
              <w:rPr>
                <w:b/>
                <w:sz w:val="16"/>
              </w:rPr>
            </w:pPr>
            <w:r w:rsidRPr="004403C4">
              <w:rPr>
                <w:b/>
                <w:color w:val="333399"/>
                <w:sz w:val="16"/>
              </w:rPr>
              <w:t>R.070</w:t>
            </w:r>
          </w:p>
        </w:tc>
        <w:tc>
          <w:tcPr>
            <w:tcW w:w="4348" w:type="dxa"/>
          </w:tcPr>
          <w:p w14:paraId="1EB90067" w14:textId="77777777" w:rsidR="00791A14" w:rsidRPr="004403C4" w:rsidRDefault="00791A14" w:rsidP="00791A14">
            <w:pPr>
              <w:pStyle w:val="TableParagraph"/>
              <w:spacing w:before="99"/>
              <w:ind w:left="160" w:right="155" w:firstLine="1"/>
              <w:jc w:val="center"/>
              <w:rPr>
                <w:sz w:val="16"/>
              </w:rPr>
            </w:pPr>
            <w:proofErr w:type="spellStart"/>
            <w:r w:rsidRPr="004403C4">
              <w:rPr>
                <w:color w:val="333399"/>
                <w:sz w:val="16"/>
              </w:rPr>
              <w:t>Ricorso</w:t>
            </w:r>
            <w:proofErr w:type="spellEnd"/>
            <w:r w:rsidRPr="004403C4">
              <w:rPr>
                <w:color w:val="333399"/>
                <w:sz w:val="16"/>
              </w:rPr>
              <w:t xml:space="preserve"> a </w:t>
            </w:r>
            <w:proofErr w:type="spellStart"/>
            <w:r w:rsidRPr="004403C4">
              <w:rPr>
                <w:color w:val="333399"/>
                <w:sz w:val="16"/>
              </w:rPr>
              <w:t>procedura</w:t>
            </w:r>
            <w:proofErr w:type="spellEnd"/>
            <w:r w:rsidRPr="004403C4">
              <w:rPr>
                <w:color w:val="333399"/>
                <w:sz w:val="16"/>
              </w:rPr>
              <w:t xml:space="preserve"> di </w:t>
            </w:r>
            <w:proofErr w:type="spellStart"/>
            <w:r w:rsidRPr="004403C4">
              <w:rPr>
                <w:color w:val="333399"/>
                <w:sz w:val="16"/>
              </w:rPr>
              <w:t>affidamento</w:t>
            </w:r>
            <w:proofErr w:type="spellEnd"/>
            <w:r w:rsidRPr="004403C4">
              <w:rPr>
                <w:color w:val="333399"/>
                <w:sz w:val="16"/>
              </w:rPr>
              <w:t xml:space="preserve"> o </w:t>
            </w:r>
            <w:proofErr w:type="spellStart"/>
            <w:r w:rsidRPr="004403C4">
              <w:rPr>
                <w:color w:val="333399"/>
                <w:sz w:val="16"/>
              </w:rPr>
              <w:t>inserimento</w:t>
            </w:r>
            <w:proofErr w:type="spellEnd"/>
            <w:r w:rsidRPr="004403C4">
              <w:rPr>
                <w:color w:val="333399"/>
                <w:sz w:val="16"/>
              </w:rPr>
              <w:t xml:space="preserve"> </w:t>
            </w:r>
            <w:proofErr w:type="spellStart"/>
            <w:r w:rsidRPr="004403C4">
              <w:rPr>
                <w:color w:val="333399"/>
                <w:sz w:val="16"/>
              </w:rPr>
              <w:t>nel</w:t>
            </w:r>
            <w:proofErr w:type="spellEnd"/>
            <w:r w:rsidRPr="004403C4">
              <w:rPr>
                <w:color w:val="333399"/>
                <w:sz w:val="16"/>
              </w:rPr>
              <w:t xml:space="preserve"> bando di </w:t>
            </w:r>
            <w:proofErr w:type="spellStart"/>
            <w:r w:rsidRPr="004403C4">
              <w:rPr>
                <w:color w:val="333399"/>
                <w:sz w:val="16"/>
              </w:rPr>
              <w:t>clausole</w:t>
            </w:r>
            <w:proofErr w:type="spellEnd"/>
            <w:r w:rsidRPr="004403C4">
              <w:rPr>
                <w:color w:val="333399"/>
                <w:sz w:val="16"/>
              </w:rPr>
              <w:t xml:space="preserve"> </w:t>
            </w:r>
            <w:proofErr w:type="spellStart"/>
            <w:r w:rsidRPr="004403C4">
              <w:rPr>
                <w:color w:val="333399"/>
                <w:sz w:val="16"/>
              </w:rPr>
              <w:t>deputate</w:t>
            </w:r>
            <w:proofErr w:type="spellEnd"/>
            <w:r w:rsidRPr="004403C4">
              <w:rPr>
                <w:color w:val="333399"/>
                <w:sz w:val="16"/>
              </w:rPr>
              <w:t xml:space="preserve"> a </w:t>
            </w:r>
            <w:proofErr w:type="spellStart"/>
            <w:r w:rsidRPr="004403C4">
              <w:rPr>
                <w:color w:val="333399"/>
                <w:sz w:val="16"/>
              </w:rPr>
              <w:t>favorire</w:t>
            </w:r>
            <w:proofErr w:type="spellEnd"/>
            <w:r w:rsidRPr="004403C4">
              <w:rPr>
                <w:color w:val="333399"/>
                <w:sz w:val="16"/>
              </w:rPr>
              <w:t xml:space="preserve"> o </w:t>
            </w:r>
            <w:proofErr w:type="spellStart"/>
            <w:r w:rsidRPr="004403C4">
              <w:rPr>
                <w:color w:val="333399"/>
                <w:sz w:val="16"/>
              </w:rPr>
              <w:t>agevolare</w:t>
            </w:r>
            <w:proofErr w:type="spellEnd"/>
            <w:r w:rsidRPr="004403C4">
              <w:rPr>
                <w:color w:val="333399"/>
                <w:sz w:val="16"/>
              </w:rPr>
              <w:t xml:space="preserve"> </w:t>
            </w:r>
            <w:proofErr w:type="spellStart"/>
            <w:r w:rsidRPr="004403C4">
              <w:rPr>
                <w:color w:val="333399"/>
                <w:sz w:val="16"/>
              </w:rPr>
              <w:t>alcune</w:t>
            </w:r>
            <w:proofErr w:type="spellEnd"/>
            <w:r w:rsidRPr="004403C4">
              <w:rPr>
                <w:color w:val="333399"/>
                <w:sz w:val="16"/>
              </w:rPr>
              <w:t xml:space="preserve"> </w:t>
            </w:r>
            <w:proofErr w:type="spellStart"/>
            <w:r w:rsidRPr="004403C4">
              <w:rPr>
                <w:color w:val="333399"/>
                <w:sz w:val="16"/>
              </w:rPr>
              <w:t>imprese</w:t>
            </w:r>
            <w:proofErr w:type="spellEnd"/>
            <w:r w:rsidRPr="004403C4">
              <w:rPr>
                <w:color w:val="333399"/>
                <w:sz w:val="16"/>
              </w:rPr>
              <w:t xml:space="preserve">. </w:t>
            </w:r>
            <w:proofErr w:type="spellStart"/>
            <w:r w:rsidRPr="004403C4">
              <w:rPr>
                <w:color w:val="333399"/>
                <w:sz w:val="16"/>
              </w:rPr>
              <w:t>Discrasia</w:t>
            </w:r>
            <w:proofErr w:type="spellEnd"/>
            <w:r w:rsidRPr="004403C4">
              <w:rPr>
                <w:color w:val="333399"/>
                <w:sz w:val="16"/>
              </w:rPr>
              <w:t xml:space="preserve"> </w:t>
            </w:r>
            <w:proofErr w:type="spellStart"/>
            <w:r w:rsidRPr="004403C4">
              <w:rPr>
                <w:color w:val="333399"/>
                <w:sz w:val="16"/>
              </w:rPr>
              <w:t>tra</w:t>
            </w:r>
            <w:proofErr w:type="spellEnd"/>
            <w:r w:rsidRPr="004403C4">
              <w:rPr>
                <w:color w:val="333399"/>
                <w:sz w:val="16"/>
              </w:rPr>
              <w:t xml:space="preserve"> le </w:t>
            </w:r>
            <w:proofErr w:type="spellStart"/>
            <w:r w:rsidRPr="004403C4">
              <w:rPr>
                <w:color w:val="333399"/>
                <w:sz w:val="16"/>
              </w:rPr>
              <w:t>informazioni</w:t>
            </w:r>
            <w:proofErr w:type="spellEnd"/>
            <w:r w:rsidRPr="004403C4">
              <w:rPr>
                <w:color w:val="333399"/>
                <w:sz w:val="16"/>
              </w:rPr>
              <w:t xml:space="preserve"> ed </w:t>
            </w:r>
            <w:proofErr w:type="spellStart"/>
            <w:r w:rsidRPr="004403C4">
              <w:rPr>
                <w:color w:val="333399"/>
                <w:sz w:val="16"/>
              </w:rPr>
              <w:t>i</w:t>
            </w:r>
            <w:proofErr w:type="spellEnd"/>
            <w:r w:rsidRPr="004403C4">
              <w:rPr>
                <w:color w:val="333399"/>
                <w:sz w:val="16"/>
              </w:rPr>
              <w:t xml:space="preserve"> </w:t>
            </w:r>
            <w:proofErr w:type="spellStart"/>
            <w:r w:rsidRPr="004403C4">
              <w:rPr>
                <w:color w:val="333399"/>
                <w:sz w:val="16"/>
              </w:rPr>
              <w:t>documenti</w:t>
            </w:r>
            <w:proofErr w:type="spellEnd"/>
            <w:r w:rsidRPr="004403C4">
              <w:rPr>
                <w:color w:val="333399"/>
                <w:sz w:val="16"/>
              </w:rPr>
              <w:t xml:space="preserve"> </w:t>
            </w:r>
            <w:proofErr w:type="spellStart"/>
            <w:r w:rsidRPr="004403C4">
              <w:rPr>
                <w:color w:val="333399"/>
                <w:sz w:val="16"/>
              </w:rPr>
              <w:t>che</w:t>
            </w:r>
            <w:proofErr w:type="spellEnd"/>
            <w:r w:rsidRPr="004403C4">
              <w:rPr>
                <w:color w:val="333399"/>
                <w:sz w:val="16"/>
              </w:rPr>
              <w:t xml:space="preserve"> </w:t>
            </w:r>
            <w:proofErr w:type="spellStart"/>
            <w:r w:rsidRPr="004403C4">
              <w:rPr>
                <w:color w:val="333399"/>
                <w:sz w:val="16"/>
              </w:rPr>
              <w:t>compongono</w:t>
            </w:r>
            <w:proofErr w:type="spellEnd"/>
            <w:r w:rsidRPr="004403C4">
              <w:rPr>
                <w:color w:val="333399"/>
                <w:sz w:val="16"/>
              </w:rPr>
              <w:t xml:space="preserve"> </w:t>
            </w:r>
            <w:proofErr w:type="spellStart"/>
            <w:r w:rsidRPr="004403C4">
              <w:rPr>
                <w:color w:val="333399"/>
                <w:sz w:val="16"/>
              </w:rPr>
              <w:t>il</w:t>
            </w:r>
            <w:proofErr w:type="spellEnd"/>
            <w:r w:rsidRPr="004403C4">
              <w:rPr>
                <w:color w:val="333399"/>
                <w:sz w:val="16"/>
              </w:rPr>
              <w:t xml:space="preserve"> bando e la </w:t>
            </w:r>
            <w:proofErr w:type="spellStart"/>
            <w:r w:rsidRPr="004403C4">
              <w:rPr>
                <w:color w:val="333399"/>
                <w:sz w:val="16"/>
              </w:rPr>
              <w:t>documentazione</w:t>
            </w:r>
            <w:proofErr w:type="spellEnd"/>
            <w:r w:rsidRPr="004403C4">
              <w:rPr>
                <w:color w:val="333399"/>
                <w:sz w:val="16"/>
              </w:rPr>
              <w:t xml:space="preserve"> di </w:t>
            </w:r>
            <w:proofErr w:type="spellStart"/>
            <w:r w:rsidRPr="004403C4">
              <w:rPr>
                <w:color w:val="333399"/>
                <w:sz w:val="16"/>
              </w:rPr>
              <w:t>gara</w:t>
            </w:r>
            <w:proofErr w:type="spellEnd"/>
            <w:r w:rsidRPr="004403C4">
              <w:rPr>
                <w:color w:val="333399"/>
                <w:sz w:val="16"/>
              </w:rPr>
              <w:t>.</w:t>
            </w:r>
          </w:p>
          <w:p w14:paraId="3A512272" w14:textId="77777777" w:rsidR="00791A14" w:rsidRPr="004403C4" w:rsidRDefault="00791A14" w:rsidP="00791A14">
            <w:pPr>
              <w:pStyle w:val="TableParagraph"/>
              <w:spacing w:before="1"/>
              <w:ind w:left="87" w:right="81"/>
              <w:jc w:val="center"/>
              <w:rPr>
                <w:sz w:val="16"/>
              </w:rPr>
            </w:pPr>
            <w:proofErr w:type="spellStart"/>
            <w:r w:rsidRPr="004403C4">
              <w:rPr>
                <w:color w:val="333399"/>
                <w:sz w:val="16"/>
              </w:rPr>
              <w:t>Redazione</w:t>
            </w:r>
            <w:proofErr w:type="spellEnd"/>
            <w:r w:rsidRPr="004403C4">
              <w:rPr>
                <w:color w:val="333399"/>
                <w:sz w:val="16"/>
              </w:rPr>
              <w:t xml:space="preserve"> </w:t>
            </w:r>
            <w:proofErr w:type="spellStart"/>
            <w:r w:rsidRPr="004403C4">
              <w:rPr>
                <w:color w:val="333399"/>
                <w:sz w:val="16"/>
              </w:rPr>
              <w:t>dei</w:t>
            </w:r>
            <w:proofErr w:type="spellEnd"/>
            <w:r w:rsidRPr="004403C4">
              <w:rPr>
                <w:color w:val="333399"/>
                <w:sz w:val="16"/>
              </w:rPr>
              <w:t xml:space="preserve"> </w:t>
            </w:r>
            <w:proofErr w:type="spellStart"/>
            <w:r w:rsidRPr="004403C4">
              <w:rPr>
                <w:color w:val="333399"/>
                <w:sz w:val="16"/>
              </w:rPr>
              <w:t>documenti</w:t>
            </w:r>
            <w:proofErr w:type="spellEnd"/>
            <w:r w:rsidRPr="004403C4">
              <w:rPr>
                <w:color w:val="333399"/>
                <w:sz w:val="16"/>
              </w:rPr>
              <w:t xml:space="preserve"> con un lingua</w:t>
            </w:r>
          </w:p>
        </w:tc>
        <w:tc>
          <w:tcPr>
            <w:tcW w:w="1079" w:type="dxa"/>
          </w:tcPr>
          <w:p w14:paraId="55A33DA3" w14:textId="77777777" w:rsidR="00791A14" w:rsidRPr="004403C4" w:rsidRDefault="00791A14" w:rsidP="00791A14">
            <w:pPr>
              <w:pStyle w:val="TableParagraph"/>
              <w:rPr>
                <w:b/>
                <w:sz w:val="18"/>
              </w:rPr>
            </w:pPr>
          </w:p>
          <w:p w14:paraId="72808854" w14:textId="77777777" w:rsidR="00791A14" w:rsidRPr="004403C4" w:rsidRDefault="00791A14" w:rsidP="00791A14">
            <w:pPr>
              <w:pStyle w:val="TableParagraph"/>
              <w:spacing w:before="4"/>
              <w:rPr>
                <w:b/>
              </w:rPr>
            </w:pPr>
          </w:p>
          <w:p w14:paraId="47FAF0DB" w14:textId="77777777" w:rsidR="00791A14" w:rsidRPr="004403C4" w:rsidRDefault="00791A14" w:rsidP="00791A14">
            <w:pPr>
              <w:pStyle w:val="TableParagraph"/>
              <w:ind w:left="327"/>
              <w:rPr>
                <w:b/>
                <w:sz w:val="16"/>
              </w:rPr>
            </w:pPr>
            <w:r w:rsidRPr="004403C4">
              <w:rPr>
                <w:b/>
                <w:color w:val="333399"/>
                <w:sz w:val="16"/>
              </w:rPr>
              <w:t>P.033</w:t>
            </w:r>
          </w:p>
        </w:tc>
        <w:tc>
          <w:tcPr>
            <w:tcW w:w="910" w:type="dxa"/>
          </w:tcPr>
          <w:p w14:paraId="00F6E298" w14:textId="77777777" w:rsidR="00791A14" w:rsidRPr="004403C4" w:rsidRDefault="00791A14" w:rsidP="00791A14">
            <w:pPr>
              <w:pStyle w:val="TableParagraph"/>
              <w:rPr>
                <w:b/>
                <w:sz w:val="18"/>
              </w:rPr>
            </w:pPr>
          </w:p>
          <w:p w14:paraId="1A5F9D50" w14:textId="77777777" w:rsidR="00791A14" w:rsidRPr="004403C4" w:rsidRDefault="00791A14" w:rsidP="00791A14">
            <w:pPr>
              <w:pStyle w:val="TableParagraph"/>
              <w:spacing w:before="4"/>
              <w:rPr>
                <w:b/>
              </w:rPr>
            </w:pPr>
          </w:p>
          <w:p w14:paraId="6122D377" w14:textId="77777777" w:rsidR="00791A14" w:rsidRPr="004403C4" w:rsidRDefault="00791A14" w:rsidP="00791A14">
            <w:pPr>
              <w:pStyle w:val="TableParagraph"/>
              <w:ind w:left="217" w:right="216"/>
              <w:jc w:val="center"/>
              <w:rPr>
                <w:b/>
                <w:sz w:val="16"/>
              </w:rPr>
            </w:pPr>
            <w:r w:rsidRPr="004403C4">
              <w:rPr>
                <w:b/>
                <w:color w:val="333399"/>
                <w:sz w:val="16"/>
              </w:rPr>
              <w:t>A.071</w:t>
            </w:r>
          </w:p>
        </w:tc>
        <w:tc>
          <w:tcPr>
            <w:tcW w:w="2442" w:type="dxa"/>
          </w:tcPr>
          <w:p w14:paraId="10175390" w14:textId="77777777" w:rsidR="00791A14" w:rsidRPr="004403C4" w:rsidRDefault="00791A14" w:rsidP="00791A14">
            <w:pPr>
              <w:pStyle w:val="TableParagraph"/>
              <w:rPr>
                <w:b/>
                <w:sz w:val="18"/>
              </w:rPr>
            </w:pPr>
          </w:p>
          <w:p w14:paraId="69ED7681" w14:textId="77777777" w:rsidR="00791A14" w:rsidRPr="004403C4" w:rsidRDefault="00791A14" w:rsidP="00791A14">
            <w:pPr>
              <w:pStyle w:val="TableParagraph"/>
              <w:spacing w:before="4"/>
              <w:rPr>
                <w:b/>
                <w:sz w:val="14"/>
              </w:rPr>
            </w:pPr>
          </w:p>
          <w:p w14:paraId="55E81FBC" w14:textId="1373D12C" w:rsidR="00791A14" w:rsidRPr="004403C4" w:rsidRDefault="004403C4" w:rsidP="00791A14">
            <w:pPr>
              <w:pStyle w:val="TableParagraph"/>
              <w:spacing w:before="1"/>
              <w:ind w:left="804" w:right="378" w:hanging="406"/>
              <w:rPr>
                <w:b/>
                <w:sz w:val="16"/>
              </w:rPr>
            </w:pPr>
            <w:proofErr w:type="spellStart"/>
            <w:r w:rsidRPr="004403C4">
              <w:rPr>
                <w:b/>
                <w:color w:val="008000"/>
                <w:sz w:val="16"/>
              </w:rPr>
              <w:t>Assemblea</w:t>
            </w:r>
            <w:proofErr w:type="spellEnd"/>
            <w:r w:rsidRPr="004403C4">
              <w:rPr>
                <w:b/>
                <w:color w:val="008000"/>
                <w:sz w:val="16"/>
              </w:rPr>
              <w:t>/</w:t>
            </w:r>
            <w:proofErr w:type="spellStart"/>
            <w:r w:rsidRPr="004403C4">
              <w:rPr>
                <w:b/>
                <w:color w:val="008000"/>
                <w:sz w:val="16"/>
              </w:rPr>
              <w:t>Amministratore</w:t>
            </w:r>
            <w:proofErr w:type="spellEnd"/>
            <w:r w:rsidRPr="004403C4">
              <w:rPr>
                <w:b/>
                <w:color w:val="008000"/>
                <w:sz w:val="16"/>
              </w:rPr>
              <w:t xml:space="preserve"> Unico</w:t>
            </w:r>
          </w:p>
        </w:tc>
      </w:tr>
      <w:tr w:rsidR="002D6F72" w:rsidRPr="004403C4" w14:paraId="51F66CDE" w14:textId="77777777" w:rsidTr="002D6F72">
        <w:trPr>
          <w:trHeight w:val="450"/>
        </w:trPr>
        <w:tc>
          <w:tcPr>
            <w:tcW w:w="881" w:type="dxa"/>
            <w:vMerge w:val="restart"/>
          </w:tcPr>
          <w:p w14:paraId="02907A6F" w14:textId="77777777" w:rsidR="002D6F72" w:rsidRPr="004403C4" w:rsidRDefault="002D6F72" w:rsidP="002D6F72">
            <w:pPr>
              <w:pStyle w:val="TableParagraph"/>
              <w:rPr>
                <w:b/>
                <w:sz w:val="18"/>
              </w:rPr>
            </w:pPr>
          </w:p>
          <w:p w14:paraId="7BB5AE9D" w14:textId="77777777" w:rsidR="002D6F72" w:rsidRPr="004403C4" w:rsidRDefault="002D6F72" w:rsidP="002D6F72">
            <w:pPr>
              <w:pStyle w:val="TableParagraph"/>
              <w:spacing w:before="7"/>
              <w:rPr>
                <w:b/>
                <w:sz w:val="23"/>
              </w:rPr>
            </w:pPr>
          </w:p>
          <w:p w14:paraId="03F8C962" w14:textId="77777777" w:rsidR="002D6F72" w:rsidRPr="004403C4" w:rsidRDefault="002D6F72" w:rsidP="002D6F72">
            <w:pPr>
              <w:pStyle w:val="TableParagraph"/>
              <w:ind w:left="225"/>
              <w:rPr>
                <w:b/>
                <w:sz w:val="16"/>
              </w:rPr>
            </w:pPr>
            <w:r w:rsidRPr="004403C4">
              <w:rPr>
                <w:b/>
                <w:color w:val="333399"/>
                <w:sz w:val="16"/>
              </w:rPr>
              <w:t>R.071</w:t>
            </w:r>
          </w:p>
        </w:tc>
        <w:tc>
          <w:tcPr>
            <w:tcW w:w="4348" w:type="dxa"/>
            <w:vMerge w:val="restart"/>
          </w:tcPr>
          <w:p w14:paraId="7A5260E2" w14:textId="77777777" w:rsidR="002D6F72" w:rsidRPr="004403C4" w:rsidRDefault="002D6F72" w:rsidP="002D6F72">
            <w:pPr>
              <w:pStyle w:val="TableParagraph"/>
              <w:rPr>
                <w:b/>
                <w:sz w:val="18"/>
              </w:rPr>
            </w:pPr>
          </w:p>
          <w:p w14:paraId="455BA55A" w14:textId="77777777" w:rsidR="002D6F72" w:rsidRPr="004403C4" w:rsidRDefault="002D6F72" w:rsidP="002D6F72">
            <w:pPr>
              <w:pStyle w:val="TableParagraph"/>
              <w:spacing w:before="9"/>
              <w:rPr>
                <w:b/>
                <w:sz w:val="23"/>
              </w:rPr>
            </w:pPr>
          </w:p>
          <w:p w14:paraId="67E35339" w14:textId="77777777" w:rsidR="002D6F72" w:rsidRPr="004403C4" w:rsidRDefault="002D6F72" w:rsidP="002D6F72">
            <w:pPr>
              <w:pStyle w:val="TableParagraph"/>
              <w:ind w:left="87" w:right="81"/>
              <w:jc w:val="center"/>
              <w:rPr>
                <w:sz w:val="16"/>
              </w:rPr>
            </w:pPr>
            <w:proofErr w:type="spellStart"/>
            <w:r w:rsidRPr="004403C4">
              <w:rPr>
                <w:color w:val="333399"/>
                <w:sz w:val="16"/>
              </w:rPr>
              <w:t>Rinvio</w:t>
            </w:r>
            <w:proofErr w:type="spellEnd"/>
            <w:r w:rsidRPr="004403C4">
              <w:rPr>
                <w:color w:val="333399"/>
                <w:sz w:val="16"/>
              </w:rPr>
              <w:t xml:space="preserve"> </w:t>
            </w:r>
            <w:proofErr w:type="spellStart"/>
            <w:r w:rsidRPr="004403C4">
              <w:rPr>
                <w:color w:val="333399"/>
                <w:sz w:val="16"/>
              </w:rPr>
              <w:t>fraudolento</w:t>
            </w:r>
            <w:proofErr w:type="spellEnd"/>
          </w:p>
        </w:tc>
        <w:tc>
          <w:tcPr>
            <w:tcW w:w="1079" w:type="dxa"/>
          </w:tcPr>
          <w:p w14:paraId="16FC9045" w14:textId="77777777" w:rsidR="002D6F72" w:rsidRPr="004403C4" w:rsidRDefault="002D6F72" w:rsidP="002D6F72">
            <w:pPr>
              <w:pStyle w:val="TableParagraph"/>
              <w:spacing w:before="128"/>
              <w:ind w:left="327"/>
              <w:rPr>
                <w:b/>
                <w:sz w:val="16"/>
              </w:rPr>
            </w:pPr>
            <w:r w:rsidRPr="004403C4">
              <w:rPr>
                <w:b/>
                <w:color w:val="333399"/>
                <w:sz w:val="16"/>
              </w:rPr>
              <w:t>P.006</w:t>
            </w:r>
          </w:p>
        </w:tc>
        <w:tc>
          <w:tcPr>
            <w:tcW w:w="910" w:type="dxa"/>
          </w:tcPr>
          <w:p w14:paraId="72376362" w14:textId="77777777" w:rsidR="002D6F72" w:rsidRPr="004403C4" w:rsidRDefault="002D6F72" w:rsidP="002D6F72">
            <w:pPr>
              <w:pStyle w:val="TableParagraph"/>
              <w:spacing w:before="128"/>
              <w:ind w:left="217" w:right="216"/>
              <w:jc w:val="center"/>
              <w:rPr>
                <w:b/>
                <w:sz w:val="16"/>
              </w:rPr>
            </w:pPr>
            <w:r w:rsidRPr="004403C4">
              <w:rPr>
                <w:b/>
                <w:color w:val="333399"/>
                <w:sz w:val="16"/>
              </w:rPr>
              <w:t>A.062</w:t>
            </w:r>
          </w:p>
        </w:tc>
        <w:tc>
          <w:tcPr>
            <w:tcW w:w="2442" w:type="dxa"/>
            <w:vMerge w:val="restart"/>
          </w:tcPr>
          <w:p w14:paraId="79BC903D" w14:textId="144E0D2E" w:rsidR="002D6F72" w:rsidRPr="004403C4" w:rsidRDefault="002D6F72" w:rsidP="002D6F72">
            <w:pPr>
              <w:pStyle w:val="TableParagraph"/>
              <w:spacing w:before="1"/>
              <w:ind w:left="213" w:right="189" w:firstLine="100"/>
              <w:rPr>
                <w:b/>
                <w:sz w:val="16"/>
              </w:rPr>
            </w:pPr>
            <w:proofErr w:type="spellStart"/>
            <w:r w:rsidRPr="004403C4">
              <w:rPr>
                <w:b/>
                <w:color w:val="008000"/>
                <w:sz w:val="16"/>
              </w:rPr>
              <w:t>Assemblea</w:t>
            </w:r>
            <w:proofErr w:type="spellEnd"/>
            <w:r w:rsidRPr="004403C4">
              <w:rPr>
                <w:b/>
                <w:color w:val="008000"/>
                <w:sz w:val="16"/>
              </w:rPr>
              <w:t>/</w:t>
            </w:r>
            <w:proofErr w:type="spellStart"/>
            <w:r w:rsidRPr="004403C4">
              <w:rPr>
                <w:b/>
                <w:color w:val="008000"/>
                <w:sz w:val="16"/>
              </w:rPr>
              <w:t>Amministratore</w:t>
            </w:r>
            <w:proofErr w:type="spellEnd"/>
            <w:r w:rsidRPr="004403C4">
              <w:rPr>
                <w:b/>
                <w:color w:val="008000"/>
                <w:sz w:val="16"/>
              </w:rPr>
              <w:t xml:space="preserve"> Unico</w:t>
            </w:r>
          </w:p>
        </w:tc>
      </w:tr>
      <w:tr w:rsidR="002D6F72" w:rsidRPr="004403C4" w14:paraId="36A4C932" w14:textId="77777777" w:rsidTr="002D6F72">
        <w:trPr>
          <w:trHeight w:val="225"/>
        </w:trPr>
        <w:tc>
          <w:tcPr>
            <w:tcW w:w="881" w:type="dxa"/>
            <w:vMerge/>
            <w:tcBorders>
              <w:top w:val="nil"/>
            </w:tcBorders>
          </w:tcPr>
          <w:p w14:paraId="75BB7276" w14:textId="77777777" w:rsidR="002D6F72" w:rsidRPr="004403C4" w:rsidRDefault="002D6F72" w:rsidP="002D6F72">
            <w:pPr>
              <w:rPr>
                <w:sz w:val="2"/>
                <w:szCs w:val="2"/>
              </w:rPr>
            </w:pPr>
          </w:p>
        </w:tc>
        <w:tc>
          <w:tcPr>
            <w:tcW w:w="4348" w:type="dxa"/>
            <w:vMerge/>
            <w:tcBorders>
              <w:top w:val="nil"/>
            </w:tcBorders>
          </w:tcPr>
          <w:p w14:paraId="332315B3" w14:textId="77777777" w:rsidR="002D6F72" w:rsidRPr="004403C4" w:rsidRDefault="002D6F72" w:rsidP="002D6F72">
            <w:pPr>
              <w:rPr>
                <w:sz w:val="2"/>
                <w:szCs w:val="2"/>
              </w:rPr>
            </w:pPr>
          </w:p>
        </w:tc>
        <w:tc>
          <w:tcPr>
            <w:tcW w:w="1079" w:type="dxa"/>
          </w:tcPr>
          <w:p w14:paraId="64043F2E" w14:textId="77777777" w:rsidR="002D6F72" w:rsidRPr="004403C4" w:rsidRDefault="002D6F72" w:rsidP="002D6F72">
            <w:pPr>
              <w:pStyle w:val="TableParagraph"/>
              <w:spacing w:before="13"/>
              <w:ind w:left="327"/>
              <w:rPr>
                <w:b/>
                <w:sz w:val="16"/>
              </w:rPr>
            </w:pPr>
            <w:r w:rsidRPr="004403C4">
              <w:rPr>
                <w:b/>
                <w:color w:val="333399"/>
                <w:sz w:val="16"/>
              </w:rPr>
              <w:t>P.006</w:t>
            </w:r>
          </w:p>
        </w:tc>
        <w:tc>
          <w:tcPr>
            <w:tcW w:w="910" w:type="dxa"/>
          </w:tcPr>
          <w:p w14:paraId="11F8A8AC" w14:textId="77777777" w:rsidR="002D6F72" w:rsidRPr="004403C4" w:rsidRDefault="002D6F72" w:rsidP="002D6F72">
            <w:pPr>
              <w:pStyle w:val="TableParagraph"/>
              <w:spacing w:before="13"/>
              <w:ind w:left="217" w:right="216"/>
              <w:jc w:val="center"/>
              <w:rPr>
                <w:b/>
                <w:sz w:val="16"/>
              </w:rPr>
            </w:pPr>
            <w:r w:rsidRPr="004403C4">
              <w:rPr>
                <w:b/>
                <w:color w:val="333399"/>
                <w:sz w:val="16"/>
              </w:rPr>
              <w:t>A.115</w:t>
            </w:r>
          </w:p>
        </w:tc>
        <w:tc>
          <w:tcPr>
            <w:tcW w:w="2442" w:type="dxa"/>
            <w:vMerge/>
            <w:tcBorders>
              <w:top w:val="nil"/>
            </w:tcBorders>
          </w:tcPr>
          <w:p w14:paraId="0B6B839D" w14:textId="77777777" w:rsidR="002D6F72" w:rsidRPr="004403C4" w:rsidRDefault="002D6F72" w:rsidP="002D6F72">
            <w:pPr>
              <w:rPr>
                <w:sz w:val="2"/>
                <w:szCs w:val="2"/>
              </w:rPr>
            </w:pPr>
          </w:p>
        </w:tc>
      </w:tr>
      <w:tr w:rsidR="002D6F72" w:rsidRPr="004403C4" w14:paraId="4014A731" w14:textId="77777777" w:rsidTr="002D6F72">
        <w:trPr>
          <w:trHeight w:val="222"/>
        </w:trPr>
        <w:tc>
          <w:tcPr>
            <w:tcW w:w="881" w:type="dxa"/>
            <w:vMerge/>
            <w:tcBorders>
              <w:top w:val="nil"/>
            </w:tcBorders>
          </w:tcPr>
          <w:p w14:paraId="6AC74E9D" w14:textId="77777777" w:rsidR="002D6F72" w:rsidRPr="004403C4" w:rsidRDefault="002D6F72" w:rsidP="002D6F72">
            <w:pPr>
              <w:rPr>
                <w:sz w:val="2"/>
                <w:szCs w:val="2"/>
              </w:rPr>
            </w:pPr>
          </w:p>
        </w:tc>
        <w:tc>
          <w:tcPr>
            <w:tcW w:w="4348" w:type="dxa"/>
            <w:vMerge/>
            <w:tcBorders>
              <w:top w:val="nil"/>
            </w:tcBorders>
          </w:tcPr>
          <w:p w14:paraId="7B1FD9DD" w14:textId="77777777" w:rsidR="002D6F72" w:rsidRPr="004403C4" w:rsidRDefault="002D6F72" w:rsidP="002D6F72">
            <w:pPr>
              <w:rPr>
                <w:sz w:val="2"/>
                <w:szCs w:val="2"/>
              </w:rPr>
            </w:pPr>
          </w:p>
        </w:tc>
        <w:tc>
          <w:tcPr>
            <w:tcW w:w="1079" w:type="dxa"/>
          </w:tcPr>
          <w:p w14:paraId="0FF5E4CE" w14:textId="77777777" w:rsidR="002D6F72" w:rsidRPr="004403C4" w:rsidRDefault="002D6F72" w:rsidP="002D6F72">
            <w:pPr>
              <w:pStyle w:val="TableParagraph"/>
              <w:spacing w:before="13"/>
              <w:ind w:left="327"/>
              <w:rPr>
                <w:b/>
                <w:sz w:val="16"/>
              </w:rPr>
            </w:pPr>
            <w:r w:rsidRPr="004403C4">
              <w:rPr>
                <w:b/>
                <w:color w:val="333399"/>
                <w:sz w:val="16"/>
              </w:rPr>
              <w:t>P.006</w:t>
            </w:r>
          </w:p>
        </w:tc>
        <w:tc>
          <w:tcPr>
            <w:tcW w:w="910" w:type="dxa"/>
          </w:tcPr>
          <w:p w14:paraId="67576D81" w14:textId="77777777" w:rsidR="002D6F72" w:rsidRPr="004403C4" w:rsidRDefault="002D6F72" w:rsidP="002D6F72">
            <w:pPr>
              <w:pStyle w:val="TableParagraph"/>
              <w:spacing w:before="13"/>
              <w:ind w:left="217" w:right="216"/>
              <w:jc w:val="center"/>
              <w:rPr>
                <w:b/>
                <w:sz w:val="16"/>
              </w:rPr>
            </w:pPr>
            <w:r w:rsidRPr="004403C4">
              <w:rPr>
                <w:b/>
                <w:color w:val="333399"/>
                <w:sz w:val="16"/>
              </w:rPr>
              <w:t>A.095</w:t>
            </w:r>
          </w:p>
        </w:tc>
        <w:tc>
          <w:tcPr>
            <w:tcW w:w="2442" w:type="dxa"/>
            <w:vMerge/>
            <w:tcBorders>
              <w:top w:val="nil"/>
            </w:tcBorders>
          </w:tcPr>
          <w:p w14:paraId="2010D052" w14:textId="77777777" w:rsidR="002D6F72" w:rsidRPr="004403C4" w:rsidRDefault="002D6F72" w:rsidP="002D6F72">
            <w:pPr>
              <w:rPr>
                <w:sz w:val="2"/>
                <w:szCs w:val="2"/>
              </w:rPr>
            </w:pPr>
          </w:p>
        </w:tc>
      </w:tr>
      <w:tr w:rsidR="002D6F72" w:rsidRPr="004403C4" w14:paraId="12481989" w14:textId="77777777" w:rsidTr="002D6F72">
        <w:trPr>
          <w:trHeight w:val="225"/>
        </w:trPr>
        <w:tc>
          <w:tcPr>
            <w:tcW w:w="881" w:type="dxa"/>
            <w:vMerge/>
            <w:tcBorders>
              <w:top w:val="nil"/>
            </w:tcBorders>
          </w:tcPr>
          <w:p w14:paraId="735ECEA0" w14:textId="77777777" w:rsidR="002D6F72" w:rsidRPr="004403C4" w:rsidRDefault="002D6F72" w:rsidP="002D6F72">
            <w:pPr>
              <w:rPr>
                <w:sz w:val="2"/>
                <w:szCs w:val="2"/>
              </w:rPr>
            </w:pPr>
          </w:p>
        </w:tc>
        <w:tc>
          <w:tcPr>
            <w:tcW w:w="4348" w:type="dxa"/>
            <w:vMerge/>
            <w:tcBorders>
              <w:top w:val="nil"/>
            </w:tcBorders>
          </w:tcPr>
          <w:p w14:paraId="1729C970" w14:textId="77777777" w:rsidR="002D6F72" w:rsidRPr="004403C4" w:rsidRDefault="002D6F72" w:rsidP="002D6F72">
            <w:pPr>
              <w:rPr>
                <w:sz w:val="2"/>
                <w:szCs w:val="2"/>
              </w:rPr>
            </w:pPr>
          </w:p>
        </w:tc>
        <w:tc>
          <w:tcPr>
            <w:tcW w:w="1079" w:type="dxa"/>
          </w:tcPr>
          <w:p w14:paraId="39218429" w14:textId="77777777" w:rsidR="002D6F72" w:rsidRPr="004403C4" w:rsidRDefault="002D6F72" w:rsidP="002D6F72">
            <w:pPr>
              <w:pStyle w:val="TableParagraph"/>
              <w:spacing w:before="15"/>
              <w:ind w:left="327"/>
              <w:rPr>
                <w:b/>
                <w:sz w:val="16"/>
              </w:rPr>
            </w:pPr>
            <w:r w:rsidRPr="004403C4">
              <w:rPr>
                <w:b/>
                <w:color w:val="333399"/>
                <w:sz w:val="16"/>
              </w:rPr>
              <w:t>P.006</w:t>
            </w:r>
          </w:p>
        </w:tc>
        <w:tc>
          <w:tcPr>
            <w:tcW w:w="910" w:type="dxa"/>
          </w:tcPr>
          <w:p w14:paraId="55D7F4C1" w14:textId="77777777" w:rsidR="002D6F72" w:rsidRPr="004403C4" w:rsidRDefault="002D6F72" w:rsidP="002D6F72">
            <w:pPr>
              <w:pStyle w:val="TableParagraph"/>
              <w:spacing w:before="15"/>
              <w:ind w:left="217" w:right="216"/>
              <w:jc w:val="center"/>
              <w:rPr>
                <w:b/>
                <w:sz w:val="16"/>
              </w:rPr>
            </w:pPr>
            <w:r w:rsidRPr="004403C4">
              <w:rPr>
                <w:b/>
                <w:color w:val="333399"/>
                <w:sz w:val="16"/>
              </w:rPr>
              <w:t>A.114</w:t>
            </w:r>
          </w:p>
        </w:tc>
        <w:tc>
          <w:tcPr>
            <w:tcW w:w="2442" w:type="dxa"/>
            <w:vMerge/>
            <w:tcBorders>
              <w:top w:val="nil"/>
            </w:tcBorders>
          </w:tcPr>
          <w:p w14:paraId="58D5847A" w14:textId="77777777" w:rsidR="002D6F72" w:rsidRPr="004403C4" w:rsidRDefault="002D6F72" w:rsidP="002D6F72">
            <w:pPr>
              <w:rPr>
                <w:sz w:val="2"/>
                <w:szCs w:val="2"/>
              </w:rPr>
            </w:pPr>
          </w:p>
        </w:tc>
      </w:tr>
      <w:tr w:rsidR="002D6F72" w:rsidRPr="004403C4" w14:paraId="5F69E99B" w14:textId="77777777" w:rsidTr="002D6F72">
        <w:trPr>
          <w:trHeight w:val="225"/>
        </w:trPr>
        <w:tc>
          <w:tcPr>
            <w:tcW w:w="881" w:type="dxa"/>
          </w:tcPr>
          <w:p w14:paraId="73084EBE" w14:textId="77777777" w:rsidR="002D6F72" w:rsidRPr="004403C4" w:rsidRDefault="002D6F72" w:rsidP="002D6F72">
            <w:pPr>
              <w:pStyle w:val="TableParagraph"/>
              <w:spacing w:before="15"/>
              <w:ind w:left="205" w:right="198"/>
              <w:jc w:val="center"/>
              <w:rPr>
                <w:b/>
                <w:sz w:val="16"/>
              </w:rPr>
            </w:pPr>
            <w:r w:rsidRPr="004403C4">
              <w:rPr>
                <w:b/>
                <w:color w:val="333399"/>
                <w:sz w:val="16"/>
              </w:rPr>
              <w:t>R.072</w:t>
            </w:r>
          </w:p>
        </w:tc>
        <w:tc>
          <w:tcPr>
            <w:tcW w:w="4348" w:type="dxa"/>
          </w:tcPr>
          <w:p w14:paraId="20C1D526" w14:textId="77777777" w:rsidR="002D6F72" w:rsidRPr="004403C4" w:rsidRDefault="002D6F72" w:rsidP="002D6F72">
            <w:pPr>
              <w:pStyle w:val="TableParagraph"/>
              <w:spacing w:before="18"/>
              <w:ind w:left="87" w:right="80"/>
              <w:jc w:val="center"/>
              <w:rPr>
                <w:sz w:val="16"/>
              </w:rPr>
            </w:pPr>
            <w:proofErr w:type="spellStart"/>
            <w:r w:rsidRPr="004403C4">
              <w:rPr>
                <w:color w:val="333399"/>
                <w:sz w:val="16"/>
              </w:rPr>
              <w:t>Ritardo</w:t>
            </w:r>
            <w:proofErr w:type="spellEnd"/>
            <w:r w:rsidRPr="004403C4">
              <w:rPr>
                <w:color w:val="333399"/>
                <w:sz w:val="16"/>
              </w:rPr>
              <w:t xml:space="preserve"> </w:t>
            </w:r>
            <w:proofErr w:type="spellStart"/>
            <w:r w:rsidRPr="004403C4">
              <w:rPr>
                <w:color w:val="333399"/>
                <w:sz w:val="16"/>
              </w:rPr>
              <w:t>discrezionale</w:t>
            </w:r>
            <w:proofErr w:type="spellEnd"/>
            <w:r w:rsidRPr="004403C4">
              <w:rPr>
                <w:color w:val="333399"/>
                <w:sz w:val="16"/>
              </w:rPr>
              <w:t xml:space="preserve"> </w:t>
            </w:r>
            <w:proofErr w:type="spellStart"/>
            <w:r w:rsidRPr="004403C4">
              <w:rPr>
                <w:color w:val="333399"/>
                <w:sz w:val="16"/>
              </w:rPr>
              <w:t>nel</w:t>
            </w:r>
            <w:proofErr w:type="spellEnd"/>
            <w:r w:rsidRPr="004403C4">
              <w:rPr>
                <w:color w:val="333399"/>
                <w:sz w:val="16"/>
              </w:rPr>
              <w:t xml:space="preserve"> </w:t>
            </w:r>
            <w:proofErr w:type="spellStart"/>
            <w:r w:rsidRPr="004403C4">
              <w:rPr>
                <w:color w:val="333399"/>
                <w:sz w:val="16"/>
              </w:rPr>
              <w:t>rilascio</w:t>
            </w:r>
            <w:proofErr w:type="spellEnd"/>
          </w:p>
        </w:tc>
        <w:tc>
          <w:tcPr>
            <w:tcW w:w="1079" w:type="dxa"/>
          </w:tcPr>
          <w:p w14:paraId="471ACBAD" w14:textId="77777777" w:rsidR="002D6F72" w:rsidRPr="004403C4" w:rsidRDefault="002D6F72" w:rsidP="002D6F72">
            <w:pPr>
              <w:pStyle w:val="TableParagraph"/>
              <w:spacing w:before="15"/>
              <w:ind w:left="327"/>
              <w:rPr>
                <w:b/>
                <w:sz w:val="16"/>
              </w:rPr>
            </w:pPr>
            <w:r w:rsidRPr="004403C4">
              <w:rPr>
                <w:b/>
                <w:color w:val="333399"/>
                <w:sz w:val="16"/>
              </w:rPr>
              <w:t>P.068</w:t>
            </w:r>
          </w:p>
        </w:tc>
        <w:tc>
          <w:tcPr>
            <w:tcW w:w="910" w:type="dxa"/>
          </w:tcPr>
          <w:p w14:paraId="6A048084" w14:textId="77777777" w:rsidR="002D6F72" w:rsidRPr="004403C4" w:rsidRDefault="002D6F72" w:rsidP="002D6F72">
            <w:pPr>
              <w:pStyle w:val="TableParagraph"/>
              <w:spacing w:before="15"/>
              <w:ind w:left="217" w:right="216"/>
              <w:jc w:val="center"/>
              <w:rPr>
                <w:b/>
                <w:sz w:val="16"/>
              </w:rPr>
            </w:pPr>
            <w:r w:rsidRPr="004403C4">
              <w:rPr>
                <w:b/>
                <w:color w:val="333399"/>
                <w:sz w:val="16"/>
              </w:rPr>
              <w:t>A.088</w:t>
            </w:r>
          </w:p>
        </w:tc>
        <w:tc>
          <w:tcPr>
            <w:tcW w:w="2442" w:type="dxa"/>
          </w:tcPr>
          <w:p w14:paraId="49C32B88" w14:textId="77777777" w:rsidR="002D6F72" w:rsidRPr="004403C4" w:rsidRDefault="002D6F72" w:rsidP="002D6F72">
            <w:pPr>
              <w:pStyle w:val="TableParagraph"/>
              <w:spacing w:before="15"/>
              <w:ind w:left="63" w:right="60"/>
              <w:jc w:val="center"/>
              <w:rPr>
                <w:b/>
                <w:sz w:val="16"/>
              </w:rPr>
            </w:pPr>
            <w:proofErr w:type="spellStart"/>
            <w:r w:rsidRPr="004403C4">
              <w:rPr>
                <w:b/>
                <w:color w:val="0000FF"/>
                <w:sz w:val="16"/>
              </w:rPr>
              <w:t>Servizio</w:t>
            </w:r>
            <w:proofErr w:type="spellEnd"/>
            <w:r w:rsidRPr="004403C4">
              <w:rPr>
                <w:b/>
                <w:color w:val="0000FF"/>
                <w:sz w:val="16"/>
              </w:rPr>
              <w:t xml:space="preserve"> al </w:t>
            </w:r>
            <w:proofErr w:type="spellStart"/>
            <w:r w:rsidRPr="004403C4">
              <w:rPr>
                <w:b/>
                <w:color w:val="0000FF"/>
                <w:sz w:val="16"/>
              </w:rPr>
              <w:t>pubblico</w:t>
            </w:r>
            <w:proofErr w:type="spellEnd"/>
          </w:p>
        </w:tc>
      </w:tr>
      <w:tr w:rsidR="002D6F72" w:rsidRPr="004403C4" w14:paraId="53D9B86A" w14:textId="77777777" w:rsidTr="002D6F72">
        <w:trPr>
          <w:trHeight w:val="225"/>
        </w:trPr>
        <w:tc>
          <w:tcPr>
            <w:tcW w:w="881" w:type="dxa"/>
          </w:tcPr>
          <w:p w14:paraId="7D33BA0B" w14:textId="77777777" w:rsidR="002D6F72" w:rsidRPr="004403C4" w:rsidRDefault="002D6F72" w:rsidP="002D6F72">
            <w:pPr>
              <w:pStyle w:val="TableParagraph"/>
              <w:spacing w:before="15"/>
              <w:ind w:left="205" w:right="198"/>
              <w:jc w:val="center"/>
              <w:rPr>
                <w:b/>
                <w:sz w:val="16"/>
              </w:rPr>
            </w:pPr>
            <w:r w:rsidRPr="004403C4">
              <w:rPr>
                <w:b/>
                <w:color w:val="333399"/>
                <w:sz w:val="16"/>
              </w:rPr>
              <w:t>R.073</w:t>
            </w:r>
          </w:p>
        </w:tc>
        <w:tc>
          <w:tcPr>
            <w:tcW w:w="4348" w:type="dxa"/>
          </w:tcPr>
          <w:p w14:paraId="447536ED" w14:textId="77777777" w:rsidR="002D6F72" w:rsidRPr="004403C4" w:rsidRDefault="002D6F72" w:rsidP="002D6F72">
            <w:pPr>
              <w:pStyle w:val="TableParagraph"/>
              <w:spacing w:before="17"/>
              <w:ind w:left="87" w:right="81"/>
              <w:jc w:val="center"/>
              <w:rPr>
                <w:sz w:val="16"/>
              </w:rPr>
            </w:pPr>
            <w:proofErr w:type="spellStart"/>
            <w:r w:rsidRPr="004403C4">
              <w:rPr>
                <w:color w:val="333399"/>
                <w:sz w:val="16"/>
              </w:rPr>
              <w:t>ritardo</w:t>
            </w:r>
            <w:proofErr w:type="spellEnd"/>
            <w:r w:rsidRPr="004403C4">
              <w:rPr>
                <w:color w:val="333399"/>
                <w:sz w:val="16"/>
              </w:rPr>
              <w:t xml:space="preserve"> </w:t>
            </w:r>
            <w:proofErr w:type="spellStart"/>
            <w:r w:rsidRPr="004403C4">
              <w:rPr>
                <w:color w:val="333399"/>
                <w:sz w:val="16"/>
              </w:rPr>
              <w:t>emissione</w:t>
            </w:r>
            <w:proofErr w:type="spellEnd"/>
            <w:r w:rsidRPr="004403C4">
              <w:rPr>
                <w:color w:val="333399"/>
                <w:sz w:val="16"/>
              </w:rPr>
              <w:t xml:space="preserve"> </w:t>
            </w:r>
            <w:proofErr w:type="spellStart"/>
            <w:r w:rsidRPr="004403C4">
              <w:rPr>
                <w:color w:val="333399"/>
                <w:sz w:val="16"/>
              </w:rPr>
              <w:t>fatture</w:t>
            </w:r>
            <w:proofErr w:type="spellEnd"/>
            <w:r w:rsidRPr="004403C4">
              <w:rPr>
                <w:color w:val="333399"/>
                <w:sz w:val="16"/>
              </w:rPr>
              <w:t xml:space="preserve"> rispetto a </w:t>
            </w:r>
            <w:proofErr w:type="spellStart"/>
            <w:r w:rsidRPr="004403C4">
              <w:rPr>
                <w:color w:val="333399"/>
                <w:sz w:val="16"/>
              </w:rPr>
              <w:t>scadenze</w:t>
            </w:r>
            <w:proofErr w:type="spellEnd"/>
            <w:r w:rsidRPr="004403C4">
              <w:rPr>
                <w:color w:val="333399"/>
                <w:sz w:val="16"/>
              </w:rPr>
              <w:t xml:space="preserve"> </w:t>
            </w:r>
            <w:proofErr w:type="spellStart"/>
            <w:r w:rsidRPr="004403C4">
              <w:rPr>
                <w:color w:val="333399"/>
                <w:sz w:val="16"/>
              </w:rPr>
              <w:t>fiscali</w:t>
            </w:r>
            <w:proofErr w:type="spellEnd"/>
          </w:p>
        </w:tc>
        <w:tc>
          <w:tcPr>
            <w:tcW w:w="1079" w:type="dxa"/>
          </w:tcPr>
          <w:p w14:paraId="5FC8F08C" w14:textId="77777777" w:rsidR="002D6F72" w:rsidRPr="004403C4" w:rsidRDefault="002D6F72" w:rsidP="002D6F72">
            <w:pPr>
              <w:pStyle w:val="TableParagraph"/>
              <w:spacing w:before="15"/>
              <w:ind w:left="327"/>
              <w:rPr>
                <w:b/>
                <w:sz w:val="16"/>
              </w:rPr>
            </w:pPr>
            <w:r w:rsidRPr="004403C4">
              <w:rPr>
                <w:b/>
                <w:color w:val="333399"/>
                <w:sz w:val="16"/>
              </w:rPr>
              <w:t>P.061</w:t>
            </w:r>
          </w:p>
        </w:tc>
        <w:tc>
          <w:tcPr>
            <w:tcW w:w="910" w:type="dxa"/>
          </w:tcPr>
          <w:p w14:paraId="3AC10B84" w14:textId="77777777" w:rsidR="002D6F72" w:rsidRPr="004403C4" w:rsidRDefault="002D6F72" w:rsidP="002D6F72">
            <w:pPr>
              <w:pStyle w:val="TableParagraph"/>
              <w:spacing w:before="15"/>
              <w:ind w:left="217" w:right="216"/>
              <w:jc w:val="center"/>
              <w:rPr>
                <w:b/>
                <w:sz w:val="16"/>
              </w:rPr>
            </w:pPr>
            <w:r w:rsidRPr="004403C4">
              <w:rPr>
                <w:b/>
                <w:color w:val="333399"/>
                <w:sz w:val="16"/>
              </w:rPr>
              <w:t>A.037</w:t>
            </w:r>
          </w:p>
        </w:tc>
        <w:tc>
          <w:tcPr>
            <w:tcW w:w="2442" w:type="dxa"/>
            <w:vMerge w:val="restart"/>
          </w:tcPr>
          <w:p w14:paraId="1AE3ACEF" w14:textId="77777777" w:rsidR="002D6F72" w:rsidRPr="004403C4" w:rsidRDefault="002D6F72" w:rsidP="002D6F72">
            <w:pPr>
              <w:pStyle w:val="TableParagraph"/>
              <w:rPr>
                <w:b/>
                <w:sz w:val="18"/>
              </w:rPr>
            </w:pPr>
          </w:p>
          <w:p w14:paraId="2B6E0878" w14:textId="77777777" w:rsidR="002D6F72" w:rsidRPr="004403C4" w:rsidRDefault="002D6F72" w:rsidP="002D6F72">
            <w:pPr>
              <w:pStyle w:val="TableParagraph"/>
              <w:rPr>
                <w:b/>
                <w:sz w:val="18"/>
              </w:rPr>
            </w:pPr>
          </w:p>
          <w:p w14:paraId="3747AD8D" w14:textId="77777777" w:rsidR="002D6F72" w:rsidRPr="004403C4" w:rsidRDefault="002D6F72" w:rsidP="002D6F72">
            <w:pPr>
              <w:pStyle w:val="TableParagraph"/>
              <w:spacing w:before="143"/>
              <w:ind w:left="84"/>
              <w:rPr>
                <w:b/>
                <w:sz w:val="16"/>
              </w:rPr>
            </w:pPr>
            <w:proofErr w:type="spellStart"/>
            <w:r w:rsidRPr="004403C4">
              <w:rPr>
                <w:b/>
                <w:color w:val="993300"/>
                <w:sz w:val="16"/>
              </w:rPr>
              <w:t>Amministrazione</w:t>
            </w:r>
            <w:proofErr w:type="spellEnd"/>
            <w:r w:rsidRPr="004403C4">
              <w:rPr>
                <w:b/>
                <w:color w:val="993300"/>
                <w:sz w:val="16"/>
              </w:rPr>
              <w:t xml:space="preserve"> e </w:t>
            </w:r>
            <w:proofErr w:type="spellStart"/>
            <w:r w:rsidRPr="004403C4">
              <w:rPr>
                <w:b/>
                <w:color w:val="993300"/>
                <w:sz w:val="16"/>
              </w:rPr>
              <w:t>contabilità</w:t>
            </w:r>
            <w:proofErr w:type="spellEnd"/>
          </w:p>
        </w:tc>
      </w:tr>
      <w:tr w:rsidR="002D6F72" w:rsidRPr="004403C4" w14:paraId="5BD2848E" w14:textId="77777777" w:rsidTr="002D6F72">
        <w:trPr>
          <w:trHeight w:val="225"/>
        </w:trPr>
        <w:tc>
          <w:tcPr>
            <w:tcW w:w="881" w:type="dxa"/>
          </w:tcPr>
          <w:p w14:paraId="62848B34" w14:textId="77777777" w:rsidR="002D6F72" w:rsidRPr="004403C4" w:rsidRDefault="002D6F72" w:rsidP="002D6F72">
            <w:pPr>
              <w:pStyle w:val="TableParagraph"/>
              <w:spacing w:before="15"/>
              <w:ind w:left="205" w:right="198"/>
              <w:jc w:val="center"/>
              <w:rPr>
                <w:b/>
                <w:sz w:val="16"/>
              </w:rPr>
            </w:pPr>
            <w:r w:rsidRPr="004403C4">
              <w:rPr>
                <w:b/>
                <w:color w:val="333399"/>
                <w:sz w:val="16"/>
              </w:rPr>
              <w:t>R.074</w:t>
            </w:r>
          </w:p>
        </w:tc>
        <w:tc>
          <w:tcPr>
            <w:tcW w:w="4348" w:type="dxa"/>
          </w:tcPr>
          <w:p w14:paraId="11DD3BC9" w14:textId="77777777" w:rsidR="002D6F72" w:rsidRPr="004403C4" w:rsidRDefault="002D6F72" w:rsidP="002D6F72">
            <w:pPr>
              <w:pStyle w:val="TableParagraph"/>
              <w:spacing w:before="17"/>
              <w:ind w:left="87" w:right="79"/>
              <w:jc w:val="center"/>
              <w:rPr>
                <w:sz w:val="16"/>
              </w:rPr>
            </w:pPr>
            <w:proofErr w:type="spellStart"/>
            <w:r w:rsidRPr="004403C4">
              <w:rPr>
                <w:color w:val="333399"/>
                <w:sz w:val="16"/>
              </w:rPr>
              <w:t>ritardo</w:t>
            </w:r>
            <w:proofErr w:type="spellEnd"/>
            <w:r w:rsidRPr="004403C4">
              <w:rPr>
                <w:color w:val="333399"/>
                <w:sz w:val="16"/>
              </w:rPr>
              <w:t xml:space="preserve"> </w:t>
            </w:r>
            <w:proofErr w:type="spellStart"/>
            <w:r w:rsidRPr="004403C4">
              <w:rPr>
                <w:color w:val="333399"/>
                <w:sz w:val="16"/>
              </w:rPr>
              <w:t>invio</w:t>
            </w:r>
            <w:proofErr w:type="spellEnd"/>
            <w:r w:rsidRPr="004403C4">
              <w:rPr>
                <w:color w:val="333399"/>
                <w:sz w:val="16"/>
              </w:rPr>
              <w:t xml:space="preserve"> </w:t>
            </w:r>
            <w:proofErr w:type="spellStart"/>
            <w:r w:rsidRPr="004403C4">
              <w:rPr>
                <w:color w:val="333399"/>
                <w:sz w:val="16"/>
              </w:rPr>
              <w:t>solleciti</w:t>
            </w:r>
            <w:proofErr w:type="spellEnd"/>
            <w:r w:rsidRPr="004403C4">
              <w:rPr>
                <w:color w:val="333399"/>
                <w:sz w:val="16"/>
              </w:rPr>
              <w:t xml:space="preserve"> </w:t>
            </w:r>
            <w:proofErr w:type="spellStart"/>
            <w:r w:rsidRPr="004403C4">
              <w:rPr>
                <w:color w:val="333399"/>
                <w:sz w:val="16"/>
              </w:rPr>
              <w:t>pagamento</w:t>
            </w:r>
            <w:proofErr w:type="spellEnd"/>
          </w:p>
        </w:tc>
        <w:tc>
          <w:tcPr>
            <w:tcW w:w="1079" w:type="dxa"/>
          </w:tcPr>
          <w:p w14:paraId="6F4B4517" w14:textId="77777777" w:rsidR="002D6F72" w:rsidRPr="004403C4" w:rsidRDefault="002D6F72" w:rsidP="002D6F72">
            <w:pPr>
              <w:pStyle w:val="TableParagraph"/>
              <w:spacing w:before="15"/>
              <w:ind w:left="327"/>
              <w:rPr>
                <w:b/>
                <w:sz w:val="16"/>
              </w:rPr>
            </w:pPr>
            <w:r w:rsidRPr="004403C4">
              <w:rPr>
                <w:b/>
                <w:color w:val="333399"/>
                <w:sz w:val="16"/>
              </w:rPr>
              <w:t>P.061</w:t>
            </w:r>
          </w:p>
        </w:tc>
        <w:tc>
          <w:tcPr>
            <w:tcW w:w="910" w:type="dxa"/>
          </w:tcPr>
          <w:p w14:paraId="35A6709A" w14:textId="77777777" w:rsidR="002D6F72" w:rsidRPr="004403C4" w:rsidRDefault="002D6F72" w:rsidP="002D6F72">
            <w:pPr>
              <w:pStyle w:val="TableParagraph"/>
              <w:spacing w:before="15"/>
              <w:ind w:left="217" w:right="216"/>
              <w:jc w:val="center"/>
              <w:rPr>
                <w:b/>
                <w:sz w:val="16"/>
              </w:rPr>
            </w:pPr>
            <w:r w:rsidRPr="004403C4">
              <w:rPr>
                <w:b/>
                <w:color w:val="333399"/>
                <w:sz w:val="16"/>
              </w:rPr>
              <w:t>A.052</w:t>
            </w:r>
          </w:p>
        </w:tc>
        <w:tc>
          <w:tcPr>
            <w:tcW w:w="2442" w:type="dxa"/>
            <w:vMerge/>
            <w:tcBorders>
              <w:top w:val="nil"/>
            </w:tcBorders>
          </w:tcPr>
          <w:p w14:paraId="4D3A977D" w14:textId="77777777" w:rsidR="002D6F72" w:rsidRPr="004403C4" w:rsidRDefault="002D6F72" w:rsidP="002D6F72">
            <w:pPr>
              <w:rPr>
                <w:sz w:val="2"/>
                <w:szCs w:val="2"/>
              </w:rPr>
            </w:pPr>
          </w:p>
        </w:tc>
      </w:tr>
      <w:tr w:rsidR="002D6F72" w:rsidRPr="004403C4" w14:paraId="3ACB686E" w14:textId="77777777" w:rsidTr="002D6F72">
        <w:trPr>
          <w:trHeight w:val="225"/>
        </w:trPr>
        <w:tc>
          <w:tcPr>
            <w:tcW w:w="881" w:type="dxa"/>
          </w:tcPr>
          <w:p w14:paraId="363415E0" w14:textId="77777777" w:rsidR="002D6F72" w:rsidRPr="004403C4" w:rsidRDefault="002D6F72" w:rsidP="002D6F72">
            <w:pPr>
              <w:pStyle w:val="TableParagraph"/>
              <w:spacing w:before="15"/>
              <w:ind w:left="205" w:right="198"/>
              <w:jc w:val="center"/>
              <w:rPr>
                <w:b/>
                <w:sz w:val="16"/>
              </w:rPr>
            </w:pPr>
            <w:r w:rsidRPr="004403C4">
              <w:rPr>
                <w:b/>
                <w:color w:val="333399"/>
                <w:sz w:val="16"/>
              </w:rPr>
              <w:t>R.075</w:t>
            </w:r>
          </w:p>
        </w:tc>
        <w:tc>
          <w:tcPr>
            <w:tcW w:w="4348" w:type="dxa"/>
          </w:tcPr>
          <w:p w14:paraId="0738077F" w14:textId="77777777" w:rsidR="002D6F72" w:rsidRPr="004403C4" w:rsidRDefault="002D6F72" w:rsidP="002D6F72">
            <w:pPr>
              <w:pStyle w:val="TableParagraph"/>
              <w:spacing w:before="17"/>
              <w:ind w:left="87" w:right="78"/>
              <w:jc w:val="center"/>
              <w:rPr>
                <w:sz w:val="16"/>
              </w:rPr>
            </w:pPr>
            <w:proofErr w:type="spellStart"/>
            <w:r w:rsidRPr="004403C4">
              <w:rPr>
                <w:color w:val="333399"/>
                <w:sz w:val="16"/>
              </w:rPr>
              <w:t>ritardo</w:t>
            </w:r>
            <w:proofErr w:type="spellEnd"/>
            <w:r w:rsidRPr="004403C4">
              <w:rPr>
                <w:color w:val="333399"/>
                <w:sz w:val="16"/>
              </w:rPr>
              <w:t xml:space="preserve"> </w:t>
            </w:r>
            <w:proofErr w:type="spellStart"/>
            <w:r w:rsidRPr="004403C4">
              <w:rPr>
                <w:color w:val="333399"/>
                <w:sz w:val="16"/>
              </w:rPr>
              <w:t>nei</w:t>
            </w:r>
            <w:proofErr w:type="spellEnd"/>
            <w:r w:rsidRPr="004403C4">
              <w:rPr>
                <w:color w:val="333399"/>
                <w:sz w:val="16"/>
              </w:rPr>
              <w:t xml:space="preserve"> </w:t>
            </w:r>
            <w:proofErr w:type="spellStart"/>
            <w:r w:rsidRPr="004403C4">
              <w:rPr>
                <w:color w:val="333399"/>
                <w:sz w:val="16"/>
              </w:rPr>
              <w:t>versamenti</w:t>
            </w:r>
            <w:proofErr w:type="spellEnd"/>
          </w:p>
        </w:tc>
        <w:tc>
          <w:tcPr>
            <w:tcW w:w="1079" w:type="dxa"/>
          </w:tcPr>
          <w:p w14:paraId="0B8453CE" w14:textId="77777777" w:rsidR="002D6F72" w:rsidRPr="004403C4" w:rsidRDefault="002D6F72" w:rsidP="002D6F72">
            <w:pPr>
              <w:pStyle w:val="TableParagraph"/>
              <w:spacing w:before="15"/>
              <w:ind w:left="327"/>
              <w:rPr>
                <w:b/>
                <w:sz w:val="16"/>
              </w:rPr>
            </w:pPr>
            <w:r w:rsidRPr="004403C4">
              <w:rPr>
                <w:b/>
                <w:color w:val="333399"/>
                <w:sz w:val="16"/>
              </w:rPr>
              <w:t>P.063</w:t>
            </w:r>
          </w:p>
        </w:tc>
        <w:tc>
          <w:tcPr>
            <w:tcW w:w="910" w:type="dxa"/>
          </w:tcPr>
          <w:p w14:paraId="6E8FAFF1" w14:textId="77777777" w:rsidR="002D6F72" w:rsidRPr="004403C4" w:rsidRDefault="002D6F72" w:rsidP="002D6F72">
            <w:pPr>
              <w:pStyle w:val="TableParagraph"/>
              <w:spacing w:before="15"/>
              <w:ind w:left="217" w:right="216"/>
              <w:jc w:val="center"/>
              <w:rPr>
                <w:b/>
                <w:sz w:val="16"/>
              </w:rPr>
            </w:pPr>
            <w:r w:rsidRPr="004403C4">
              <w:rPr>
                <w:b/>
                <w:color w:val="333399"/>
                <w:sz w:val="16"/>
              </w:rPr>
              <w:t>A.068</w:t>
            </w:r>
          </w:p>
        </w:tc>
        <w:tc>
          <w:tcPr>
            <w:tcW w:w="2442" w:type="dxa"/>
            <w:vMerge/>
            <w:tcBorders>
              <w:top w:val="nil"/>
            </w:tcBorders>
          </w:tcPr>
          <w:p w14:paraId="195DB3E7" w14:textId="77777777" w:rsidR="002D6F72" w:rsidRPr="004403C4" w:rsidRDefault="002D6F72" w:rsidP="002D6F72">
            <w:pPr>
              <w:rPr>
                <w:sz w:val="2"/>
                <w:szCs w:val="2"/>
              </w:rPr>
            </w:pPr>
          </w:p>
        </w:tc>
      </w:tr>
      <w:tr w:rsidR="002D6F72" w:rsidRPr="004403C4" w14:paraId="6D525B29" w14:textId="77777777" w:rsidTr="002D6F72">
        <w:trPr>
          <w:trHeight w:val="225"/>
        </w:trPr>
        <w:tc>
          <w:tcPr>
            <w:tcW w:w="881" w:type="dxa"/>
          </w:tcPr>
          <w:p w14:paraId="287210B0" w14:textId="77777777" w:rsidR="002D6F72" w:rsidRPr="004403C4" w:rsidRDefault="002D6F72" w:rsidP="002D6F72">
            <w:pPr>
              <w:pStyle w:val="TableParagraph"/>
              <w:spacing w:before="15"/>
              <w:ind w:left="205" w:right="198"/>
              <w:jc w:val="center"/>
              <w:rPr>
                <w:b/>
                <w:sz w:val="16"/>
              </w:rPr>
            </w:pPr>
            <w:r w:rsidRPr="004403C4">
              <w:rPr>
                <w:b/>
                <w:color w:val="333399"/>
                <w:sz w:val="16"/>
              </w:rPr>
              <w:t>R.076</w:t>
            </w:r>
          </w:p>
        </w:tc>
        <w:tc>
          <w:tcPr>
            <w:tcW w:w="4348" w:type="dxa"/>
          </w:tcPr>
          <w:p w14:paraId="3AF709C7" w14:textId="77777777" w:rsidR="002D6F72" w:rsidRPr="004403C4" w:rsidRDefault="002D6F72" w:rsidP="002D6F72">
            <w:pPr>
              <w:pStyle w:val="TableParagraph"/>
              <w:spacing w:before="17"/>
              <w:ind w:left="87" w:right="80"/>
              <w:jc w:val="center"/>
              <w:rPr>
                <w:sz w:val="16"/>
              </w:rPr>
            </w:pPr>
            <w:proofErr w:type="spellStart"/>
            <w:r w:rsidRPr="004403C4">
              <w:rPr>
                <w:color w:val="333399"/>
                <w:sz w:val="16"/>
              </w:rPr>
              <w:t>ritardo</w:t>
            </w:r>
            <w:proofErr w:type="spellEnd"/>
            <w:r w:rsidRPr="004403C4">
              <w:rPr>
                <w:color w:val="333399"/>
                <w:sz w:val="16"/>
              </w:rPr>
              <w:t xml:space="preserve"> </w:t>
            </w:r>
            <w:proofErr w:type="spellStart"/>
            <w:r w:rsidRPr="004403C4">
              <w:rPr>
                <w:color w:val="333399"/>
                <w:sz w:val="16"/>
              </w:rPr>
              <w:t>nella</w:t>
            </w:r>
            <w:proofErr w:type="spellEnd"/>
            <w:r w:rsidRPr="004403C4">
              <w:rPr>
                <w:color w:val="333399"/>
                <w:sz w:val="16"/>
              </w:rPr>
              <w:t xml:space="preserve"> </w:t>
            </w:r>
            <w:proofErr w:type="spellStart"/>
            <w:r w:rsidRPr="004403C4">
              <w:rPr>
                <w:color w:val="333399"/>
                <w:sz w:val="16"/>
              </w:rPr>
              <w:t>rilevazione</w:t>
            </w:r>
            <w:proofErr w:type="spellEnd"/>
            <w:r w:rsidRPr="004403C4">
              <w:rPr>
                <w:color w:val="333399"/>
                <w:sz w:val="16"/>
              </w:rPr>
              <w:t xml:space="preserve"> </w:t>
            </w:r>
            <w:proofErr w:type="spellStart"/>
            <w:r w:rsidRPr="004403C4">
              <w:rPr>
                <w:color w:val="333399"/>
                <w:sz w:val="16"/>
              </w:rPr>
              <w:t>degli</w:t>
            </w:r>
            <w:proofErr w:type="spellEnd"/>
            <w:r w:rsidRPr="004403C4">
              <w:rPr>
                <w:color w:val="333399"/>
                <w:sz w:val="16"/>
              </w:rPr>
              <w:t xml:space="preserve"> </w:t>
            </w:r>
            <w:proofErr w:type="spellStart"/>
            <w:r w:rsidRPr="004403C4">
              <w:rPr>
                <w:color w:val="333399"/>
                <w:sz w:val="16"/>
              </w:rPr>
              <w:t>insoluti</w:t>
            </w:r>
            <w:proofErr w:type="spellEnd"/>
          </w:p>
        </w:tc>
        <w:tc>
          <w:tcPr>
            <w:tcW w:w="1079" w:type="dxa"/>
          </w:tcPr>
          <w:p w14:paraId="323EE8F7" w14:textId="77777777" w:rsidR="002D6F72" w:rsidRPr="004403C4" w:rsidRDefault="002D6F72" w:rsidP="002D6F72">
            <w:pPr>
              <w:pStyle w:val="TableParagraph"/>
              <w:spacing w:before="15"/>
              <w:ind w:left="327"/>
              <w:rPr>
                <w:b/>
                <w:sz w:val="16"/>
              </w:rPr>
            </w:pPr>
            <w:r w:rsidRPr="004403C4">
              <w:rPr>
                <w:b/>
                <w:color w:val="333399"/>
                <w:sz w:val="16"/>
              </w:rPr>
              <w:t>P.062</w:t>
            </w:r>
          </w:p>
        </w:tc>
        <w:tc>
          <w:tcPr>
            <w:tcW w:w="910" w:type="dxa"/>
          </w:tcPr>
          <w:p w14:paraId="327C251F" w14:textId="77777777" w:rsidR="002D6F72" w:rsidRPr="004403C4" w:rsidRDefault="002D6F72" w:rsidP="002D6F72">
            <w:pPr>
              <w:pStyle w:val="TableParagraph"/>
              <w:spacing w:before="15"/>
              <w:ind w:left="217" w:right="216"/>
              <w:jc w:val="center"/>
              <w:rPr>
                <w:b/>
                <w:sz w:val="16"/>
              </w:rPr>
            </w:pPr>
            <w:r w:rsidRPr="004403C4">
              <w:rPr>
                <w:b/>
                <w:color w:val="333399"/>
                <w:sz w:val="16"/>
              </w:rPr>
              <w:t>A.046</w:t>
            </w:r>
          </w:p>
        </w:tc>
        <w:tc>
          <w:tcPr>
            <w:tcW w:w="2442" w:type="dxa"/>
            <w:vMerge/>
            <w:tcBorders>
              <w:top w:val="nil"/>
            </w:tcBorders>
          </w:tcPr>
          <w:p w14:paraId="5FA8E47C" w14:textId="77777777" w:rsidR="002D6F72" w:rsidRPr="004403C4" w:rsidRDefault="002D6F72" w:rsidP="002D6F72">
            <w:pPr>
              <w:rPr>
                <w:sz w:val="2"/>
                <w:szCs w:val="2"/>
              </w:rPr>
            </w:pPr>
          </w:p>
        </w:tc>
      </w:tr>
      <w:tr w:rsidR="002D6F72" w:rsidRPr="004403C4" w14:paraId="117717EE" w14:textId="77777777" w:rsidTr="002D6F72">
        <w:trPr>
          <w:trHeight w:val="369"/>
        </w:trPr>
        <w:tc>
          <w:tcPr>
            <w:tcW w:w="881" w:type="dxa"/>
          </w:tcPr>
          <w:p w14:paraId="0B80263D" w14:textId="77777777" w:rsidR="002D6F72" w:rsidRPr="004403C4" w:rsidRDefault="002D6F72" w:rsidP="002D6F72">
            <w:pPr>
              <w:pStyle w:val="TableParagraph"/>
              <w:spacing w:before="85"/>
              <w:ind w:left="205" w:right="198"/>
              <w:jc w:val="center"/>
              <w:rPr>
                <w:b/>
                <w:sz w:val="16"/>
              </w:rPr>
            </w:pPr>
            <w:r w:rsidRPr="004403C4">
              <w:rPr>
                <w:b/>
                <w:color w:val="333399"/>
                <w:sz w:val="16"/>
              </w:rPr>
              <w:t>R.077</w:t>
            </w:r>
          </w:p>
        </w:tc>
        <w:tc>
          <w:tcPr>
            <w:tcW w:w="4348" w:type="dxa"/>
          </w:tcPr>
          <w:p w14:paraId="4E47ACD4" w14:textId="77777777" w:rsidR="002D6F72" w:rsidRPr="004403C4" w:rsidRDefault="002D6F72" w:rsidP="002D6F72">
            <w:pPr>
              <w:pStyle w:val="TableParagraph"/>
              <w:spacing w:line="180" w:lineRule="exact"/>
              <w:ind w:left="87" w:right="81"/>
              <w:jc w:val="center"/>
              <w:rPr>
                <w:sz w:val="16"/>
              </w:rPr>
            </w:pPr>
            <w:proofErr w:type="spellStart"/>
            <w:r w:rsidRPr="004403C4">
              <w:rPr>
                <w:color w:val="333399"/>
                <w:sz w:val="16"/>
              </w:rPr>
              <w:t>ritardo</w:t>
            </w:r>
            <w:proofErr w:type="spellEnd"/>
            <w:r w:rsidRPr="004403C4">
              <w:rPr>
                <w:color w:val="333399"/>
                <w:sz w:val="16"/>
              </w:rPr>
              <w:t xml:space="preserve">/ </w:t>
            </w:r>
            <w:proofErr w:type="spellStart"/>
            <w:r w:rsidRPr="004403C4">
              <w:rPr>
                <w:color w:val="333399"/>
                <w:sz w:val="16"/>
              </w:rPr>
              <w:t>mancata</w:t>
            </w:r>
            <w:proofErr w:type="spellEnd"/>
            <w:r w:rsidRPr="004403C4">
              <w:rPr>
                <w:color w:val="333399"/>
                <w:sz w:val="16"/>
              </w:rPr>
              <w:t xml:space="preserve"> </w:t>
            </w:r>
            <w:proofErr w:type="spellStart"/>
            <w:r w:rsidRPr="004403C4">
              <w:rPr>
                <w:color w:val="333399"/>
                <w:sz w:val="16"/>
              </w:rPr>
              <w:t>attivazione</w:t>
            </w:r>
            <w:proofErr w:type="spellEnd"/>
            <w:r w:rsidRPr="004403C4">
              <w:rPr>
                <w:color w:val="333399"/>
                <w:sz w:val="16"/>
              </w:rPr>
              <w:t xml:space="preserve"> </w:t>
            </w:r>
            <w:proofErr w:type="spellStart"/>
            <w:r w:rsidRPr="004403C4">
              <w:rPr>
                <w:color w:val="333399"/>
                <w:sz w:val="16"/>
              </w:rPr>
              <w:t>delle</w:t>
            </w:r>
            <w:proofErr w:type="spellEnd"/>
            <w:r w:rsidRPr="004403C4">
              <w:rPr>
                <w:color w:val="333399"/>
                <w:sz w:val="16"/>
              </w:rPr>
              <w:t xml:space="preserve"> </w:t>
            </w:r>
            <w:proofErr w:type="spellStart"/>
            <w:r w:rsidRPr="004403C4">
              <w:rPr>
                <w:color w:val="333399"/>
                <w:sz w:val="16"/>
              </w:rPr>
              <w:t>escussione</w:t>
            </w:r>
            <w:proofErr w:type="spellEnd"/>
            <w:r w:rsidRPr="004403C4">
              <w:rPr>
                <w:color w:val="333399"/>
                <w:sz w:val="16"/>
              </w:rPr>
              <w:t xml:space="preserve"> </w:t>
            </w:r>
            <w:proofErr w:type="spellStart"/>
            <w:r w:rsidRPr="004403C4">
              <w:rPr>
                <w:color w:val="333399"/>
                <w:sz w:val="16"/>
              </w:rPr>
              <w:t>crediti</w:t>
            </w:r>
            <w:proofErr w:type="spellEnd"/>
          </w:p>
          <w:p w14:paraId="2EBE2379" w14:textId="77777777" w:rsidR="002D6F72" w:rsidRPr="004403C4" w:rsidRDefault="002D6F72" w:rsidP="002D6F72">
            <w:pPr>
              <w:pStyle w:val="TableParagraph"/>
              <w:spacing w:before="1" w:line="168" w:lineRule="exact"/>
              <w:ind w:left="87" w:right="77"/>
              <w:jc w:val="center"/>
              <w:rPr>
                <w:sz w:val="16"/>
              </w:rPr>
            </w:pPr>
            <w:proofErr w:type="spellStart"/>
            <w:r w:rsidRPr="004403C4">
              <w:rPr>
                <w:color w:val="333399"/>
                <w:sz w:val="16"/>
              </w:rPr>
              <w:t>garantiti</w:t>
            </w:r>
            <w:proofErr w:type="spellEnd"/>
          </w:p>
        </w:tc>
        <w:tc>
          <w:tcPr>
            <w:tcW w:w="1079" w:type="dxa"/>
          </w:tcPr>
          <w:p w14:paraId="4F63A65B" w14:textId="77777777" w:rsidR="002D6F72" w:rsidRPr="004403C4" w:rsidRDefault="002D6F72" w:rsidP="002D6F72">
            <w:pPr>
              <w:pStyle w:val="TableParagraph"/>
              <w:spacing w:before="85"/>
              <w:ind w:left="327"/>
              <w:rPr>
                <w:b/>
                <w:sz w:val="16"/>
              </w:rPr>
            </w:pPr>
            <w:r w:rsidRPr="004403C4">
              <w:rPr>
                <w:b/>
                <w:color w:val="333399"/>
                <w:sz w:val="16"/>
              </w:rPr>
              <w:t>P.062</w:t>
            </w:r>
          </w:p>
        </w:tc>
        <w:tc>
          <w:tcPr>
            <w:tcW w:w="910" w:type="dxa"/>
          </w:tcPr>
          <w:p w14:paraId="3CF1E340" w14:textId="77777777" w:rsidR="002D6F72" w:rsidRPr="004403C4" w:rsidRDefault="002D6F72" w:rsidP="002D6F72">
            <w:pPr>
              <w:pStyle w:val="TableParagraph"/>
              <w:spacing w:before="85"/>
              <w:ind w:left="217" w:right="216"/>
              <w:jc w:val="center"/>
              <w:rPr>
                <w:b/>
                <w:sz w:val="16"/>
              </w:rPr>
            </w:pPr>
            <w:r w:rsidRPr="004403C4">
              <w:rPr>
                <w:b/>
                <w:color w:val="333399"/>
                <w:sz w:val="16"/>
              </w:rPr>
              <w:t>A.046</w:t>
            </w:r>
          </w:p>
        </w:tc>
        <w:tc>
          <w:tcPr>
            <w:tcW w:w="2442" w:type="dxa"/>
            <w:vMerge/>
            <w:tcBorders>
              <w:top w:val="nil"/>
            </w:tcBorders>
          </w:tcPr>
          <w:p w14:paraId="26A7E133" w14:textId="77777777" w:rsidR="002D6F72" w:rsidRPr="004403C4" w:rsidRDefault="002D6F72" w:rsidP="002D6F72">
            <w:pPr>
              <w:rPr>
                <w:sz w:val="2"/>
                <w:szCs w:val="2"/>
              </w:rPr>
            </w:pPr>
          </w:p>
        </w:tc>
      </w:tr>
    </w:tbl>
    <w:p w14:paraId="20DDB3FE" w14:textId="77777777" w:rsidR="00791A14" w:rsidRPr="004403C4" w:rsidRDefault="00791A14" w:rsidP="00791A14">
      <w:pPr>
        <w:jc w:val="center"/>
      </w:pPr>
    </w:p>
    <w:p w14:paraId="744EE964" w14:textId="77777777" w:rsidR="00791A14" w:rsidRPr="004403C4" w:rsidRDefault="00791A14" w:rsidP="00791A14">
      <w:pPr>
        <w:jc w:val="center"/>
      </w:pPr>
    </w:p>
    <w:tbl>
      <w:tblPr>
        <w:tblStyle w:val="TableNormal"/>
        <w:tblW w:w="9660" w:type="dxa"/>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81"/>
        <w:gridCol w:w="4348"/>
        <w:gridCol w:w="1079"/>
        <w:gridCol w:w="910"/>
        <w:gridCol w:w="2442"/>
      </w:tblGrid>
      <w:tr w:rsidR="00791A14" w:rsidRPr="004403C4" w14:paraId="0CC8AB8A" w14:textId="77777777" w:rsidTr="002D6F72">
        <w:trPr>
          <w:trHeight w:val="222"/>
        </w:trPr>
        <w:tc>
          <w:tcPr>
            <w:tcW w:w="881" w:type="dxa"/>
            <w:tcBorders>
              <w:top w:val="nil"/>
            </w:tcBorders>
          </w:tcPr>
          <w:p w14:paraId="125CA488" w14:textId="77777777" w:rsidR="00791A14" w:rsidRPr="004403C4" w:rsidRDefault="00791A14" w:rsidP="00791A14">
            <w:pPr>
              <w:pStyle w:val="TableParagraph"/>
              <w:spacing w:before="13"/>
              <w:ind w:left="205" w:right="198"/>
              <w:jc w:val="center"/>
              <w:rPr>
                <w:b/>
                <w:sz w:val="16"/>
              </w:rPr>
            </w:pPr>
            <w:r w:rsidRPr="004403C4">
              <w:rPr>
                <w:b/>
                <w:color w:val="333399"/>
                <w:sz w:val="16"/>
              </w:rPr>
              <w:t>R.078</w:t>
            </w:r>
          </w:p>
        </w:tc>
        <w:tc>
          <w:tcPr>
            <w:tcW w:w="4348" w:type="dxa"/>
            <w:tcBorders>
              <w:top w:val="nil"/>
            </w:tcBorders>
          </w:tcPr>
          <w:p w14:paraId="0720AAFC" w14:textId="77777777" w:rsidR="00791A14" w:rsidRPr="004403C4" w:rsidRDefault="00791A14" w:rsidP="00791A14">
            <w:pPr>
              <w:pStyle w:val="TableParagraph"/>
              <w:spacing w:before="15"/>
              <w:ind w:left="87" w:right="78"/>
              <w:jc w:val="center"/>
              <w:rPr>
                <w:sz w:val="16"/>
              </w:rPr>
            </w:pPr>
            <w:proofErr w:type="spellStart"/>
            <w:r w:rsidRPr="004403C4">
              <w:rPr>
                <w:color w:val="333399"/>
                <w:sz w:val="16"/>
              </w:rPr>
              <w:t>ritardo</w:t>
            </w:r>
            <w:proofErr w:type="spellEnd"/>
            <w:r w:rsidRPr="004403C4">
              <w:rPr>
                <w:color w:val="333399"/>
                <w:sz w:val="16"/>
              </w:rPr>
              <w:t xml:space="preserve">/ </w:t>
            </w:r>
            <w:proofErr w:type="spellStart"/>
            <w:r w:rsidRPr="004403C4">
              <w:rPr>
                <w:color w:val="333399"/>
                <w:sz w:val="16"/>
              </w:rPr>
              <w:t>omissione</w:t>
            </w:r>
            <w:proofErr w:type="spellEnd"/>
            <w:r w:rsidRPr="004403C4">
              <w:rPr>
                <w:color w:val="333399"/>
                <w:sz w:val="16"/>
              </w:rPr>
              <w:t xml:space="preserve"> </w:t>
            </w:r>
            <w:proofErr w:type="spellStart"/>
            <w:r w:rsidRPr="004403C4">
              <w:rPr>
                <w:color w:val="333399"/>
                <w:sz w:val="16"/>
              </w:rPr>
              <w:t>nell'emissione</w:t>
            </w:r>
            <w:proofErr w:type="spellEnd"/>
            <w:r w:rsidRPr="004403C4">
              <w:rPr>
                <w:color w:val="333399"/>
                <w:sz w:val="16"/>
              </w:rPr>
              <w:t xml:space="preserve"> </w:t>
            </w:r>
            <w:proofErr w:type="spellStart"/>
            <w:r w:rsidRPr="004403C4">
              <w:rPr>
                <w:color w:val="333399"/>
                <w:sz w:val="16"/>
              </w:rPr>
              <w:t>dei</w:t>
            </w:r>
            <w:proofErr w:type="spellEnd"/>
            <w:r w:rsidRPr="004403C4">
              <w:rPr>
                <w:color w:val="333399"/>
                <w:sz w:val="16"/>
              </w:rPr>
              <w:t xml:space="preserve"> </w:t>
            </w:r>
            <w:proofErr w:type="spellStart"/>
            <w:r w:rsidRPr="004403C4">
              <w:rPr>
                <w:color w:val="333399"/>
                <w:sz w:val="16"/>
              </w:rPr>
              <w:t>documenti</w:t>
            </w:r>
            <w:proofErr w:type="spellEnd"/>
          </w:p>
        </w:tc>
        <w:tc>
          <w:tcPr>
            <w:tcW w:w="1079" w:type="dxa"/>
            <w:tcBorders>
              <w:top w:val="nil"/>
            </w:tcBorders>
          </w:tcPr>
          <w:p w14:paraId="0B4C3428" w14:textId="77777777" w:rsidR="00791A14" w:rsidRPr="004403C4" w:rsidRDefault="00791A14" w:rsidP="00791A14">
            <w:pPr>
              <w:pStyle w:val="TableParagraph"/>
              <w:spacing w:before="13"/>
              <w:ind w:left="327"/>
              <w:rPr>
                <w:b/>
                <w:sz w:val="16"/>
              </w:rPr>
            </w:pPr>
            <w:r w:rsidRPr="004403C4">
              <w:rPr>
                <w:b/>
                <w:color w:val="333399"/>
                <w:sz w:val="16"/>
              </w:rPr>
              <w:t>P.063</w:t>
            </w:r>
          </w:p>
        </w:tc>
        <w:tc>
          <w:tcPr>
            <w:tcW w:w="910" w:type="dxa"/>
            <w:tcBorders>
              <w:top w:val="nil"/>
            </w:tcBorders>
          </w:tcPr>
          <w:p w14:paraId="05799543" w14:textId="77777777" w:rsidR="00791A14" w:rsidRPr="004403C4" w:rsidRDefault="00791A14" w:rsidP="00791A14">
            <w:pPr>
              <w:pStyle w:val="TableParagraph"/>
              <w:spacing w:before="13"/>
              <w:ind w:right="234"/>
              <w:jc w:val="right"/>
              <w:rPr>
                <w:b/>
                <w:sz w:val="16"/>
              </w:rPr>
            </w:pPr>
            <w:r w:rsidRPr="004403C4">
              <w:rPr>
                <w:b/>
                <w:color w:val="333399"/>
                <w:sz w:val="16"/>
              </w:rPr>
              <w:t>A.081</w:t>
            </w:r>
          </w:p>
        </w:tc>
        <w:tc>
          <w:tcPr>
            <w:tcW w:w="2442" w:type="dxa"/>
            <w:tcBorders>
              <w:top w:val="nil"/>
            </w:tcBorders>
          </w:tcPr>
          <w:p w14:paraId="245FDDB2" w14:textId="77777777" w:rsidR="00791A14" w:rsidRPr="004403C4" w:rsidRDefault="00791A14" w:rsidP="00791A14">
            <w:pPr>
              <w:pStyle w:val="TableParagraph"/>
              <w:rPr>
                <w:rFonts w:ascii="Times New Roman"/>
                <w:sz w:val="14"/>
              </w:rPr>
            </w:pPr>
          </w:p>
        </w:tc>
      </w:tr>
      <w:tr w:rsidR="002D6F72" w:rsidRPr="004403C4" w14:paraId="7C143D98" w14:textId="77777777" w:rsidTr="002D6F72">
        <w:trPr>
          <w:trHeight w:val="450"/>
        </w:trPr>
        <w:tc>
          <w:tcPr>
            <w:tcW w:w="881" w:type="dxa"/>
            <w:vMerge w:val="restart"/>
          </w:tcPr>
          <w:p w14:paraId="0969979D" w14:textId="77777777" w:rsidR="002D6F72" w:rsidRPr="004403C4" w:rsidRDefault="002D6F72" w:rsidP="002D6F72">
            <w:pPr>
              <w:pStyle w:val="TableParagraph"/>
              <w:spacing w:before="4"/>
              <w:rPr>
                <w:b/>
                <w:sz w:val="21"/>
              </w:rPr>
            </w:pPr>
          </w:p>
          <w:p w14:paraId="32EA2AA4" w14:textId="77777777" w:rsidR="002D6F72" w:rsidRPr="004403C4" w:rsidRDefault="002D6F72" w:rsidP="002D6F72">
            <w:pPr>
              <w:pStyle w:val="TableParagraph"/>
              <w:ind w:left="225"/>
              <w:rPr>
                <w:b/>
                <w:sz w:val="16"/>
              </w:rPr>
            </w:pPr>
            <w:r w:rsidRPr="004403C4">
              <w:rPr>
                <w:b/>
                <w:color w:val="333399"/>
                <w:sz w:val="16"/>
              </w:rPr>
              <w:t>R.079</w:t>
            </w:r>
          </w:p>
        </w:tc>
        <w:tc>
          <w:tcPr>
            <w:tcW w:w="4348" w:type="dxa"/>
            <w:vMerge w:val="restart"/>
          </w:tcPr>
          <w:p w14:paraId="5C72AFCA" w14:textId="77777777" w:rsidR="002D6F72" w:rsidRPr="004403C4" w:rsidRDefault="002D6F72" w:rsidP="002D6F72">
            <w:pPr>
              <w:pStyle w:val="TableParagraph"/>
              <w:spacing w:before="6"/>
              <w:rPr>
                <w:b/>
                <w:sz w:val="21"/>
              </w:rPr>
            </w:pPr>
          </w:p>
          <w:p w14:paraId="36CECCE6" w14:textId="77777777" w:rsidR="002D6F72" w:rsidRPr="004403C4" w:rsidRDefault="002D6F72" w:rsidP="002D6F72">
            <w:pPr>
              <w:pStyle w:val="TableParagraph"/>
              <w:ind w:left="580"/>
              <w:rPr>
                <w:sz w:val="16"/>
              </w:rPr>
            </w:pPr>
            <w:proofErr w:type="spellStart"/>
            <w:r w:rsidRPr="004403C4">
              <w:rPr>
                <w:color w:val="333399"/>
                <w:sz w:val="16"/>
              </w:rPr>
              <w:t>Scelta</w:t>
            </w:r>
            <w:proofErr w:type="spellEnd"/>
            <w:r w:rsidRPr="004403C4">
              <w:rPr>
                <w:color w:val="333399"/>
                <w:sz w:val="16"/>
              </w:rPr>
              <w:t xml:space="preserve"> </w:t>
            </w:r>
            <w:proofErr w:type="spellStart"/>
            <w:r w:rsidRPr="004403C4">
              <w:rPr>
                <w:color w:val="333399"/>
                <w:sz w:val="16"/>
              </w:rPr>
              <w:t>discrezionale</w:t>
            </w:r>
            <w:proofErr w:type="spellEnd"/>
            <w:r w:rsidRPr="004403C4">
              <w:rPr>
                <w:color w:val="333399"/>
                <w:sz w:val="16"/>
              </w:rPr>
              <w:t xml:space="preserve"> del partner </w:t>
            </w:r>
            <w:proofErr w:type="spellStart"/>
            <w:r w:rsidRPr="004403C4">
              <w:rPr>
                <w:color w:val="333399"/>
                <w:sz w:val="16"/>
              </w:rPr>
              <w:t>commerciale</w:t>
            </w:r>
            <w:proofErr w:type="spellEnd"/>
          </w:p>
        </w:tc>
        <w:tc>
          <w:tcPr>
            <w:tcW w:w="1079" w:type="dxa"/>
          </w:tcPr>
          <w:p w14:paraId="36975857" w14:textId="77777777" w:rsidR="002D6F72" w:rsidRPr="004403C4" w:rsidRDefault="002D6F72" w:rsidP="002D6F72">
            <w:pPr>
              <w:pStyle w:val="TableParagraph"/>
              <w:spacing w:before="128"/>
              <w:ind w:left="327"/>
              <w:rPr>
                <w:b/>
                <w:sz w:val="16"/>
              </w:rPr>
            </w:pPr>
            <w:r w:rsidRPr="004403C4">
              <w:rPr>
                <w:b/>
                <w:color w:val="333399"/>
                <w:sz w:val="16"/>
              </w:rPr>
              <w:t>P.011</w:t>
            </w:r>
          </w:p>
        </w:tc>
        <w:tc>
          <w:tcPr>
            <w:tcW w:w="910" w:type="dxa"/>
          </w:tcPr>
          <w:p w14:paraId="6724D1B4" w14:textId="77777777" w:rsidR="002D6F72" w:rsidRPr="004403C4" w:rsidRDefault="002D6F72" w:rsidP="002D6F72">
            <w:pPr>
              <w:pStyle w:val="TableParagraph"/>
              <w:spacing w:before="128"/>
              <w:ind w:right="234"/>
              <w:jc w:val="right"/>
              <w:rPr>
                <w:b/>
                <w:sz w:val="16"/>
              </w:rPr>
            </w:pPr>
            <w:r w:rsidRPr="004403C4">
              <w:rPr>
                <w:b/>
                <w:color w:val="333399"/>
                <w:sz w:val="16"/>
              </w:rPr>
              <w:t>A.079</w:t>
            </w:r>
          </w:p>
        </w:tc>
        <w:tc>
          <w:tcPr>
            <w:tcW w:w="2442" w:type="dxa"/>
            <w:vMerge w:val="restart"/>
          </w:tcPr>
          <w:p w14:paraId="0A8DC6E7" w14:textId="293AC139" w:rsidR="002D6F72" w:rsidRPr="004403C4" w:rsidRDefault="002D6F72" w:rsidP="002D6F72">
            <w:pPr>
              <w:pStyle w:val="TableParagraph"/>
              <w:spacing w:before="154"/>
              <w:ind w:left="213" w:right="189" w:firstLine="100"/>
              <w:rPr>
                <w:b/>
                <w:sz w:val="16"/>
              </w:rPr>
            </w:pPr>
            <w:proofErr w:type="spellStart"/>
            <w:r w:rsidRPr="004403C4">
              <w:rPr>
                <w:b/>
                <w:color w:val="008000"/>
                <w:sz w:val="16"/>
              </w:rPr>
              <w:t>Assemblea</w:t>
            </w:r>
            <w:proofErr w:type="spellEnd"/>
            <w:r w:rsidRPr="004403C4">
              <w:rPr>
                <w:b/>
                <w:color w:val="008000"/>
                <w:sz w:val="16"/>
              </w:rPr>
              <w:t>/</w:t>
            </w:r>
            <w:proofErr w:type="spellStart"/>
            <w:r w:rsidRPr="004403C4">
              <w:rPr>
                <w:b/>
                <w:color w:val="008000"/>
                <w:sz w:val="16"/>
              </w:rPr>
              <w:t>Amministratore</w:t>
            </w:r>
            <w:proofErr w:type="spellEnd"/>
            <w:r w:rsidRPr="004403C4">
              <w:rPr>
                <w:b/>
                <w:color w:val="008000"/>
                <w:sz w:val="16"/>
              </w:rPr>
              <w:t xml:space="preserve"> Unico</w:t>
            </w:r>
          </w:p>
        </w:tc>
      </w:tr>
      <w:tr w:rsidR="002D6F72" w:rsidRPr="004403C4" w14:paraId="2C17F424" w14:textId="77777777" w:rsidTr="002D6F72">
        <w:trPr>
          <w:trHeight w:val="225"/>
        </w:trPr>
        <w:tc>
          <w:tcPr>
            <w:tcW w:w="881" w:type="dxa"/>
            <w:vMerge/>
            <w:tcBorders>
              <w:top w:val="nil"/>
            </w:tcBorders>
          </w:tcPr>
          <w:p w14:paraId="2F8BDA78" w14:textId="77777777" w:rsidR="002D6F72" w:rsidRPr="004403C4" w:rsidRDefault="002D6F72" w:rsidP="002D6F72">
            <w:pPr>
              <w:rPr>
                <w:sz w:val="2"/>
                <w:szCs w:val="2"/>
              </w:rPr>
            </w:pPr>
          </w:p>
        </w:tc>
        <w:tc>
          <w:tcPr>
            <w:tcW w:w="4348" w:type="dxa"/>
            <w:vMerge/>
            <w:tcBorders>
              <w:top w:val="nil"/>
            </w:tcBorders>
          </w:tcPr>
          <w:p w14:paraId="2348F6F3" w14:textId="77777777" w:rsidR="002D6F72" w:rsidRPr="004403C4" w:rsidRDefault="002D6F72" w:rsidP="002D6F72">
            <w:pPr>
              <w:rPr>
                <w:sz w:val="2"/>
                <w:szCs w:val="2"/>
              </w:rPr>
            </w:pPr>
          </w:p>
        </w:tc>
        <w:tc>
          <w:tcPr>
            <w:tcW w:w="1079" w:type="dxa"/>
          </w:tcPr>
          <w:p w14:paraId="41369B73" w14:textId="77777777" w:rsidR="002D6F72" w:rsidRPr="004403C4" w:rsidRDefault="002D6F72" w:rsidP="002D6F72">
            <w:pPr>
              <w:pStyle w:val="TableParagraph"/>
              <w:spacing w:before="15"/>
              <w:ind w:left="327"/>
              <w:rPr>
                <w:b/>
                <w:sz w:val="16"/>
              </w:rPr>
            </w:pPr>
            <w:r w:rsidRPr="004403C4">
              <w:rPr>
                <w:b/>
                <w:color w:val="333399"/>
                <w:sz w:val="16"/>
              </w:rPr>
              <w:t>P.012</w:t>
            </w:r>
          </w:p>
        </w:tc>
        <w:tc>
          <w:tcPr>
            <w:tcW w:w="910" w:type="dxa"/>
          </w:tcPr>
          <w:p w14:paraId="66F65614" w14:textId="77777777" w:rsidR="002D6F72" w:rsidRPr="004403C4" w:rsidRDefault="002D6F72" w:rsidP="002D6F72">
            <w:pPr>
              <w:pStyle w:val="TableParagraph"/>
              <w:spacing w:before="15"/>
              <w:ind w:right="234"/>
              <w:jc w:val="right"/>
              <w:rPr>
                <w:b/>
                <w:sz w:val="16"/>
              </w:rPr>
            </w:pPr>
            <w:r w:rsidRPr="004403C4">
              <w:rPr>
                <w:b/>
                <w:color w:val="333399"/>
                <w:sz w:val="16"/>
              </w:rPr>
              <w:t>A.079</w:t>
            </w:r>
          </w:p>
        </w:tc>
        <w:tc>
          <w:tcPr>
            <w:tcW w:w="2442" w:type="dxa"/>
            <w:vMerge/>
            <w:tcBorders>
              <w:top w:val="nil"/>
            </w:tcBorders>
          </w:tcPr>
          <w:p w14:paraId="13512C2A" w14:textId="77777777" w:rsidR="002D6F72" w:rsidRPr="004403C4" w:rsidRDefault="002D6F72" w:rsidP="002D6F72">
            <w:pPr>
              <w:rPr>
                <w:sz w:val="2"/>
                <w:szCs w:val="2"/>
              </w:rPr>
            </w:pPr>
          </w:p>
        </w:tc>
      </w:tr>
      <w:tr w:rsidR="002D6F72" w:rsidRPr="004403C4" w14:paraId="4948A2A2" w14:textId="77777777" w:rsidTr="002D6F72">
        <w:trPr>
          <w:trHeight w:val="918"/>
        </w:trPr>
        <w:tc>
          <w:tcPr>
            <w:tcW w:w="881" w:type="dxa"/>
          </w:tcPr>
          <w:p w14:paraId="2DFDDB5A" w14:textId="77777777" w:rsidR="002D6F72" w:rsidRPr="004403C4" w:rsidRDefault="002D6F72" w:rsidP="002D6F72">
            <w:pPr>
              <w:pStyle w:val="TableParagraph"/>
              <w:rPr>
                <w:b/>
                <w:sz w:val="18"/>
              </w:rPr>
            </w:pPr>
          </w:p>
          <w:p w14:paraId="7ED4D01A" w14:textId="77777777" w:rsidR="002D6F72" w:rsidRPr="004403C4" w:rsidRDefault="002D6F72" w:rsidP="002D6F72">
            <w:pPr>
              <w:pStyle w:val="TableParagraph"/>
              <w:spacing w:before="154"/>
              <w:ind w:left="205" w:right="198"/>
              <w:jc w:val="center"/>
              <w:rPr>
                <w:b/>
                <w:sz w:val="16"/>
              </w:rPr>
            </w:pPr>
            <w:r w:rsidRPr="004403C4">
              <w:rPr>
                <w:b/>
                <w:color w:val="333399"/>
                <w:sz w:val="16"/>
              </w:rPr>
              <w:t>R.080</w:t>
            </w:r>
          </w:p>
        </w:tc>
        <w:tc>
          <w:tcPr>
            <w:tcW w:w="4348" w:type="dxa"/>
          </w:tcPr>
          <w:p w14:paraId="45406F6E" w14:textId="77777777" w:rsidR="002D6F72" w:rsidRPr="004403C4" w:rsidRDefault="002D6F72" w:rsidP="002D6F72">
            <w:pPr>
              <w:pStyle w:val="TableParagraph"/>
              <w:ind w:left="87" w:right="80"/>
              <w:jc w:val="center"/>
              <w:rPr>
                <w:sz w:val="16"/>
              </w:rPr>
            </w:pPr>
            <w:proofErr w:type="spellStart"/>
            <w:r w:rsidRPr="004403C4">
              <w:rPr>
                <w:color w:val="333399"/>
                <w:sz w:val="16"/>
              </w:rPr>
              <w:t>Selezione</w:t>
            </w:r>
            <w:proofErr w:type="spellEnd"/>
            <w:r w:rsidRPr="004403C4">
              <w:rPr>
                <w:color w:val="333399"/>
                <w:sz w:val="16"/>
              </w:rPr>
              <w:t xml:space="preserve"> </w:t>
            </w:r>
            <w:proofErr w:type="spellStart"/>
            <w:r w:rsidRPr="004403C4">
              <w:rPr>
                <w:color w:val="333399"/>
                <w:sz w:val="16"/>
              </w:rPr>
              <w:t>mirata</w:t>
            </w:r>
            <w:proofErr w:type="spellEnd"/>
            <w:r w:rsidRPr="004403C4">
              <w:rPr>
                <w:color w:val="333399"/>
                <w:sz w:val="16"/>
              </w:rPr>
              <w:t xml:space="preserve"> di </w:t>
            </w:r>
            <w:proofErr w:type="spellStart"/>
            <w:r w:rsidRPr="004403C4">
              <w:rPr>
                <w:color w:val="333399"/>
                <w:sz w:val="16"/>
              </w:rPr>
              <w:t>fornitori</w:t>
            </w:r>
            <w:proofErr w:type="spellEnd"/>
            <w:r w:rsidRPr="004403C4">
              <w:rPr>
                <w:color w:val="333399"/>
                <w:sz w:val="16"/>
              </w:rPr>
              <w:t>/</w:t>
            </w:r>
            <w:proofErr w:type="spellStart"/>
            <w:r w:rsidRPr="004403C4">
              <w:rPr>
                <w:color w:val="333399"/>
                <w:sz w:val="16"/>
              </w:rPr>
              <w:t>esecutori</w:t>
            </w:r>
            <w:proofErr w:type="spellEnd"/>
            <w:r w:rsidRPr="004403C4">
              <w:rPr>
                <w:color w:val="333399"/>
                <w:sz w:val="16"/>
              </w:rPr>
              <w:t xml:space="preserve"> </w:t>
            </w:r>
            <w:proofErr w:type="spellStart"/>
            <w:r w:rsidRPr="004403C4">
              <w:rPr>
                <w:color w:val="333399"/>
                <w:sz w:val="16"/>
              </w:rPr>
              <w:t>che</w:t>
            </w:r>
            <w:proofErr w:type="spellEnd"/>
            <w:r w:rsidRPr="004403C4">
              <w:rPr>
                <w:color w:val="333399"/>
                <w:sz w:val="16"/>
              </w:rPr>
              <w:t xml:space="preserve"> </w:t>
            </w:r>
            <w:proofErr w:type="spellStart"/>
            <w:r w:rsidRPr="004403C4">
              <w:rPr>
                <w:color w:val="333399"/>
                <w:sz w:val="16"/>
              </w:rPr>
              <w:t>favorisca</w:t>
            </w:r>
            <w:proofErr w:type="spellEnd"/>
            <w:r w:rsidRPr="004403C4">
              <w:rPr>
                <w:color w:val="333399"/>
                <w:sz w:val="16"/>
              </w:rPr>
              <w:t xml:space="preserve"> o </w:t>
            </w:r>
            <w:proofErr w:type="spellStart"/>
            <w:r w:rsidRPr="004403C4">
              <w:rPr>
                <w:color w:val="333399"/>
                <w:sz w:val="16"/>
              </w:rPr>
              <w:t>agevoli</w:t>
            </w:r>
            <w:proofErr w:type="spellEnd"/>
            <w:r w:rsidRPr="004403C4">
              <w:rPr>
                <w:color w:val="333399"/>
                <w:sz w:val="16"/>
              </w:rPr>
              <w:t xml:space="preserve"> </w:t>
            </w:r>
            <w:proofErr w:type="spellStart"/>
            <w:r w:rsidRPr="004403C4">
              <w:rPr>
                <w:color w:val="333399"/>
                <w:sz w:val="16"/>
              </w:rPr>
              <w:t>l’aggiudicazione</w:t>
            </w:r>
            <w:proofErr w:type="spellEnd"/>
            <w:r w:rsidRPr="004403C4">
              <w:rPr>
                <w:color w:val="333399"/>
                <w:sz w:val="16"/>
              </w:rPr>
              <w:t xml:space="preserve"> a </w:t>
            </w:r>
            <w:proofErr w:type="spellStart"/>
            <w:r w:rsidRPr="004403C4">
              <w:rPr>
                <w:color w:val="333399"/>
                <w:sz w:val="16"/>
              </w:rPr>
              <w:t>favore</w:t>
            </w:r>
            <w:proofErr w:type="spellEnd"/>
            <w:r w:rsidRPr="004403C4">
              <w:rPr>
                <w:color w:val="333399"/>
                <w:sz w:val="16"/>
              </w:rPr>
              <w:t xml:space="preserve"> di un </w:t>
            </w:r>
            <w:proofErr w:type="spellStart"/>
            <w:r w:rsidRPr="004403C4">
              <w:rPr>
                <w:color w:val="333399"/>
                <w:sz w:val="16"/>
              </w:rPr>
              <w:t>determinato</w:t>
            </w:r>
            <w:proofErr w:type="spellEnd"/>
            <w:r w:rsidRPr="004403C4">
              <w:rPr>
                <w:color w:val="333399"/>
                <w:sz w:val="16"/>
              </w:rPr>
              <w:t xml:space="preserve"> </w:t>
            </w:r>
            <w:proofErr w:type="spellStart"/>
            <w:r w:rsidRPr="004403C4">
              <w:rPr>
                <w:color w:val="333399"/>
                <w:sz w:val="16"/>
              </w:rPr>
              <w:t>concorrente</w:t>
            </w:r>
            <w:proofErr w:type="spellEnd"/>
            <w:r w:rsidRPr="004403C4">
              <w:rPr>
                <w:color w:val="333399"/>
                <w:sz w:val="16"/>
              </w:rPr>
              <w:t xml:space="preserve">. </w:t>
            </w:r>
            <w:proofErr w:type="spellStart"/>
            <w:r w:rsidRPr="004403C4">
              <w:rPr>
                <w:color w:val="333399"/>
                <w:sz w:val="16"/>
              </w:rPr>
              <w:t>Ricorso</w:t>
            </w:r>
            <w:proofErr w:type="spellEnd"/>
            <w:r w:rsidRPr="004403C4">
              <w:rPr>
                <w:color w:val="333399"/>
                <w:sz w:val="16"/>
              </w:rPr>
              <w:t xml:space="preserve"> al </w:t>
            </w:r>
            <w:proofErr w:type="spellStart"/>
            <w:r w:rsidRPr="004403C4">
              <w:rPr>
                <w:color w:val="333399"/>
                <w:sz w:val="16"/>
              </w:rPr>
              <w:t>frazionamento</w:t>
            </w:r>
            <w:proofErr w:type="spellEnd"/>
            <w:r w:rsidRPr="004403C4">
              <w:rPr>
                <w:color w:val="333399"/>
                <w:sz w:val="16"/>
              </w:rPr>
              <w:t xml:space="preserve"> per </w:t>
            </w:r>
            <w:proofErr w:type="spellStart"/>
            <w:r w:rsidRPr="004403C4">
              <w:rPr>
                <w:color w:val="333399"/>
                <w:sz w:val="16"/>
              </w:rPr>
              <w:t>elusione</w:t>
            </w:r>
            <w:proofErr w:type="spellEnd"/>
            <w:r w:rsidRPr="004403C4">
              <w:rPr>
                <w:color w:val="333399"/>
                <w:sz w:val="16"/>
              </w:rPr>
              <w:t xml:space="preserve"> </w:t>
            </w:r>
            <w:proofErr w:type="spellStart"/>
            <w:r w:rsidRPr="004403C4">
              <w:rPr>
                <w:color w:val="333399"/>
                <w:sz w:val="16"/>
              </w:rPr>
              <w:t>della</w:t>
            </w:r>
            <w:proofErr w:type="spellEnd"/>
            <w:r w:rsidRPr="004403C4">
              <w:rPr>
                <w:color w:val="333399"/>
                <w:sz w:val="16"/>
              </w:rPr>
              <w:t xml:space="preserve"> </w:t>
            </w:r>
            <w:proofErr w:type="spellStart"/>
            <w:r w:rsidRPr="004403C4">
              <w:rPr>
                <w:color w:val="333399"/>
                <w:sz w:val="16"/>
              </w:rPr>
              <w:t>normativa</w:t>
            </w:r>
            <w:proofErr w:type="spellEnd"/>
            <w:r w:rsidRPr="004403C4">
              <w:rPr>
                <w:color w:val="333399"/>
                <w:sz w:val="16"/>
              </w:rPr>
              <w:t xml:space="preserve"> </w:t>
            </w:r>
            <w:proofErr w:type="spellStart"/>
            <w:r w:rsidRPr="004403C4">
              <w:rPr>
                <w:color w:val="333399"/>
                <w:sz w:val="16"/>
              </w:rPr>
              <w:t>sugli</w:t>
            </w:r>
            <w:proofErr w:type="spellEnd"/>
            <w:r w:rsidRPr="004403C4">
              <w:rPr>
                <w:color w:val="333399"/>
                <w:sz w:val="16"/>
              </w:rPr>
              <w:t xml:space="preserve"> </w:t>
            </w:r>
            <w:proofErr w:type="spellStart"/>
            <w:r w:rsidRPr="004403C4">
              <w:rPr>
                <w:color w:val="333399"/>
                <w:sz w:val="16"/>
              </w:rPr>
              <w:t>obblighi</w:t>
            </w:r>
            <w:proofErr w:type="spellEnd"/>
            <w:r w:rsidRPr="004403C4">
              <w:rPr>
                <w:color w:val="333399"/>
                <w:sz w:val="16"/>
              </w:rPr>
              <w:t xml:space="preserve"> </w:t>
            </w:r>
            <w:proofErr w:type="spellStart"/>
            <w:r w:rsidRPr="004403C4">
              <w:rPr>
                <w:color w:val="333399"/>
                <w:sz w:val="16"/>
              </w:rPr>
              <w:t>sovranazionali</w:t>
            </w:r>
            <w:proofErr w:type="spellEnd"/>
            <w:r w:rsidRPr="004403C4">
              <w:rPr>
                <w:color w:val="333399"/>
                <w:sz w:val="16"/>
              </w:rPr>
              <w:t xml:space="preserve">. </w:t>
            </w:r>
            <w:proofErr w:type="spellStart"/>
            <w:r w:rsidRPr="004403C4">
              <w:rPr>
                <w:color w:val="333399"/>
                <w:sz w:val="16"/>
              </w:rPr>
              <w:t>Distorsione</w:t>
            </w:r>
            <w:proofErr w:type="spellEnd"/>
            <w:r w:rsidRPr="004403C4">
              <w:rPr>
                <w:color w:val="333399"/>
                <w:sz w:val="16"/>
              </w:rPr>
              <w:t xml:space="preserve"> </w:t>
            </w:r>
            <w:proofErr w:type="spellStart"/>
            <w:r w:rsidRPr="004403C4">
              <w:rPr>
                <w:color w:val="333399"/>
                <w:sz w:val="16"/>
              </w:rPr>
              <w:t>della</w:t>
            </w:r>
            <w:proofErr w:type="spellEnd"/>
          </w:p>
          <w:p w14:paraId="53FF9DB6" w14:textId="77777777" w:rsidR="002D6F72" w:rsidRPr="004403C4" w:rsidRDefault="002D6F72" w:rsidP="002D6F72">
            <w:pPr>
              <w:pStyle w:val="TableParagraph"/>
              <w:spacing w:line="166" w:lineRule="exact"/>
              <w:ind w:left="87" w:right="79"/>
              <w:jc w:val="center"/>
              <w:rPr>
                <w:sz w:val="16"/>
              </w:rPr>
            </w:pPr>
            <w:proofErr w:type="spellStart"/>
            <w:r w:rsidRPr="004403C4">
              <w:rPr>
                <w:color w:val="333399"/>
                <w:sz w:val="16"/>
              </w:rPr>
              <w:t>concorrenza</w:t>
            </w:r>
            <w:proofErr w:type="spellEnd"/>
          </w:p>
        </w:tc>
        <w:tc>
          <w:tcPr>
            <w:tcW w:w="1079" w:type="dxa"/>
          </w:tcPr>
          <w:p w14:paraId="1052254A" w14:textId="77777777" w:rsidR="002D6F72" w:rsidRPr="004403C4" w:rsidRDefault="002D6F72" w:rsidP="002D6F72">
            <w:pPr>
              <w:pStyle w:val="TableParagraph"/>
              <w:rPr>
                <w:b/>
                <w:sz w:val="18"/>
              </w:rPr>
            </w:pPr>
          </w:p>
          <w:p w14:paraId="3A6D3703" w14:textId="77777777" w:rsidR="002D6F72" w:rsidRPr="004403C4" w:rsidRDefault="002D6F72" w:rsidP="002D6F72">
            <w:pPr>
              <w:pStyle w:val="TableParagraph"/>
              <w:spacing w:before="154"/>
              <w:ind w:left="327"/>
              <w:rPr>
                <w:b/>
                <w:sz w:val="16"/>
              </w:rPr>
            </w:pPr>
            <w:r w:rsidRPr="004403C4">
              <w:rPr>
                <w:b/>
                <w:color w:val="333399"/>
                <w:sz w:val="16"/>
              </w:rPr>
              <w:t>P.038</w:t>
            </w:r>
          </w:p>
        </w:tc>
        <w:tc>
          <w:tcPr>
            <w:tcW w:w="910" w:type="dxa"/>
          </w:tcPr>
          <w:p w14:paraId="0AE45199" w14:textId="77777777" w:rsidR="002D6F72" w:rsidRPr="004403C4" w:rsidRDefault="002D6F72" w:rsidP="002D6F72">
            <w:pPr>
              <w:pStyle w:val="TableParagraph"/>
              <w:rPr>
                <w:b/>
                <w:sz w:val="18"/>
              </w:rPr>
            </w:pPr>
          </w:p>
          <w:p w14:paraId="741B1672" w14:textId="77777777" w:rsidR="002D6F72" w:rsidRPr="004403C4" w:rsidRDefault="002D6F72" w:rsidP="002D6F72">
            <w:pPr>
              <w:pStyle w:val="TableParagraph"/>
              <w:spacing w:before="154"/>
              <w:ind w:right="234"/>
              <w:jc w:val="right"/>
              <w:rPr>
                <w:b/>
                <w:sz w:val="16"/>
              </w:rPr>
            </w:pPr>
            <w:r w:rsidRPr="004403C4">
              <w:rPr>
                <w:b/>
                <w:color w:val="333399"/>
                <w:sz w:val="16"/>
              </w:rPr>
              <w:t>A.036</w:t>
            </w:r>
          </w:p>
        </w:tc>
        <w:tc>
          <w:tcPr>
            <w:tcW w:w="2442" w:type="dxa"/>
            <w:vMerge w:val="restart"/>
          </w:tcPr>
          <w:p w14:paraId="4E3918A3" w14:textId="77777777" w:rsidR="002D6F72" w:rsidRPr="004403C4" w:rsidRDefault="002D6F72" w:rsidP="002D6F72">
            <w:pPr>
              <w:pStyle w:val="TableParagraph"/>
              <w:rPr>
                <w:b/>
                <w:sz w:val="18"/>
              </w:rPr>
            </w:pPr>
          </w:p>
          <w:p w14:paraId="7F72FD8D" w14:textId="77777777" w:rsidR="002D6F72" w:rsidRPr="004403C4" w:rsidRDefault="002D6F72" w:rsidP="002D6F72">
            <w:pPr>
              <w:pStyle w:val="TableParagraph"/>
              <w:rPr>
                <w:b/>
                <w:sz w:val="18"/>
              </w:rPr>
            </w:pPr>
          </w:p>
          <w:p w14:paraId="79761057" w14:textId="77777777" w:rsidR="002D6F72" w:rsidRPr="004403C4" w:rsidRDefault="002D6F72" w:rsidP="002D6F72">
            <w:pPr>
              <w:pStyle w:val="TableParagraph"/>
              <w:rPr>
                <w:b/>
                <w:sz w:val="18"/>
              </w:rPr>
            </w:pPr>
          </w:p>
          <w:p w14:paraId="415DDF34" w14:textId="0473590F" w:rsidR="002D6F72" w:rsidRPr="004403C4" w:rsidRDefault="004403C4" w:rsidP="002D6F72">
            <w:pPr>
              <w:pStyle w:val="TableParagraph"/>
              <w:spacing w:before="119"/>
              <w:ind w:left="804" w:right="378" w:hanging="406"/>
              <w:rPr>
                <w:b/>
                <w:sz w:val="16"/>
              </w:rPr>
            </w:pPr>
            <w:proofErr w:type="spellStart"/>
            <w:r w:rsidRPr="004403C4">
              <w:rPr>
                <w:b/>
                <w:color w:val="008000"/>
                <w:sz w:val="16"/>
              </w:rPr>
              <w:t>Assemblea</w:t>
            </w:r>
            <w:proofErr w:type="spellEnd"/>
            <w:r w:rsidRPr="004403C4">
              <w:rPr>
                <w:b/>
                <w:color w:val="008000"/>
                <w:sz w:val="16"/>
              </w:rPr>
              <w:t>/</w:t>
            </w:r>
            <w:proofErr w:type="spellStart"/>
            <w:r w:rsidRPr="004403C4">
              <w:rPr>
                <w:b/>
                <w:color w:val="008000"/>
                <w:sz w:val="16"/>
              </w:rPr>
              <w:t>Amministratore</w:t>
            </w:r>
            <w:proofErr w:type="spellEnd"/>
            <w:r w:rsidRPr="004403C4">
              <w:rPr>
                <w:b/>
                <w:color w:val="008000"/>
                <w:sz w:val="16"/>
              </w:rPr>
              <w:t xml:space="preserve"> Unico</w:t>
            </w:r>
          </w:p>
        </w:tc>
      </w:tr>
      <w:tr w:rsidR="002D6F72" w:rsidRPr="004403C4" w14:paraId="00D95965" w14:textId="77777777" w:rsidTr="002D6F72">
        <w:trPr>
          <w:trHeight w:val="225"/>
        </w:trPr>
        <w:tc>
          <w:tcPr>
            <w:tcW w:w="881" w:type="dxa"/>
            <w:vMerge w:val="restart"/>
          </w:tcPr>
          <w:p w14:paraId="02940B67" w14:textId="77777777" w:rsidR="002D6F72" w:rsidRPr="004403C4" w:rsidRDefault="002D6F72" w:rsidP="002D6F72">
            <w:pPr>
              <w:pStyle w:val="TableParagraph"/>
              <w:rPr>
                <w:b/>
                <w:sz w:val="18"/>
              </w:rPr>
            </w:pPr>
          </w:p>
          <w:p w14:paraId="04862D23" w14:textId="77777777" w:rsidR="002D6F72" w:rsidRPr="004403C4" w:rsidRDefault="002D6F72" w:rsidP="002D6F72">
            <w:pPr>
              <w:pStyle w:val="TableParagraph"/>
              <w:spacing w:before="161"/>
              <w:ind w:left="225"/>
              <w:rPr>
                <w:b/>
                <w:sz w:val="16"/>
              </w:rPr>
            </w:pPr>
            <w:r w:rsidRPr="004403C4">
              <w:rPr>
                <w:b/>
                <w:color w:val="333399"/>
                <w:sz w:val="16"/>
              </w:rPr>
              <w:t>R.081</w:t>
            </w:r>
          </w:p>
        </w:tc>
        <w:tc>
          <w:tcPr>
            <w:tcW w:w="4348" w:type="dxa"/>
            <w:vMerge w:val="restart"/>
          </w:tcPr>
          <w:p w14:paraId="2A7E4C78" w14:textId="77777777" w:rsidR="002D6F72" w:rsidRPr="004403C4" w:rsidRDefault="002D6F72" w:rsidP="002D6F72">
            <w:pPr>
              <w:pStyle w:val="TableParagraph"/>
              <w:rPr>
                <w:b/>
                <w:sz w:val="18"/>
              </w:rPr>
            </w:pPr>
          </w:p>
          <w:p w14:paraId="4A485D44" w14:textId="77777777" w:rsidR="002D6F72" w:rsidRPr="004403C4" w:rsidRDefault="002D6F72" w:rsidP="002D6F72">
            <w:pPr>
              <w:pStyle w:val="TableParagraph"/>
              <w:spacing w:before="2"/>
              <w:rPr>
                <w:b/>
                <w:sz w:val="14"/>
              </w:rPr>
            </w:pPr>
          </w:p>
          <w:p w14:paraId="552EE7CF" w14:textId="77777777" w:rsidR="002D6F72" w:rsidRPr="004403C4" w:rsidRDefault="002D6F72" w:rsidP="002D6F72">
            <w:pPr>
              <w:pStyle w:val="TableParagraph"/>
              <w:ind w:left="87" w:right="80"/>
              <w:jc w:val="center"/>
              <w:rPr>
                <w:sz w:val="16"/>
              </w:rPr>
            </w:pPr>
            <w:proofErr w:type="spellStart"/>
            <w:r w:rsidRPr="004403C4">
              <w:rPr>
                <w:color w:val="333399"/>
                <w:sz w:val="16"/>
              </w:rPr>
              <w:t>Sottrazione</w:t>
            </w:r>
            <w:proofErr w:type="spellEnd"/>
            <w:r w:rsidRPr="004403C4">
              <w:rPr>
                <w:color w:val="333399"/>
                <w:sz w:val="16"/>
              </w:rPr>
              <w:t xml:space="preserve"> di </w:t>
            </w:r>
            <w:proofErr w:type="spellStart"/>
            <w:r w:rsidRPr="004403C4">
              <w:rPr>
                <w:color w:val="333399"/>
                <w:sz w:val="16"/>
              </w:rPr>
              <w:t>beni</w:t>
            </w:r>
            <w:proofErr w:type="spellEnd"/>
          </w:p>
        </w:tc>
        <w:tc>
          <w:tcPr>
            <w:tcW w:w="1079" w:type="dxa"/>
          </w:tcPr>
          <w:p w14:paraId="037FDA27" w14:textId="77777777" w:rsidR="002D6F72" w:rsidRPr="004403C4" w:rsidRDefault="002D6F72" w:rsidP="002D6F72">
            <w:pPr>
              <w:pStyle w:val="TableParagraph"/>
              <w:spacing w:before="15"/>
              <w:ind w:left="327"/>
              <w:rPr>
                <w:b/>
                <w:sz w:val="16"/>
              </w:rPr>
            </w:pPr>
            <w:r w:rsidRPr="004403C4">
              <w:rPr>
                <w:b/>
                <w:color w:val="333399"/>
                <w:sz w:val="16"/>
              </w:rPr>
              <w:t>P.045</w:t>
            </w:r>
          </w:p>
        </w:tc>
        <w:tc>
          <w:tcPr>
            <w:tcW w:w="910" w:type="dxa"/>
          </w:tcPr>
          <w:p w14:paraId="5AE0B780" w14:textId="77777777" w:rsidR="002D6F72" w:rsidRPr="004403C4" w:rsidRDefault="002D6F72" w:rsidP="002D6F72">
            <w:pPr>
              <w:pStyle w:val="TableParagraph"/>
              <w:spacing w:before="15"/>
              <w:ind w:right="191"/>
              <w:jc w:val="right"/>
              <w:rPr>
                <w:b/>
                <w:sz w:val="16"/>
              </w:rPr>
            </w:pPr>
            <w:r w:rsidRPr="004403C4">
              <w:rPr>
                <w:b/>
                <w:color w:val="333399"/>
                <w:sz w:val="16"/>
              </w:rPr>
              <w:t>A.0132</w:t>
            </w:r>
          </w:p>
        </w:tc>
        <w:tc>
          <w:tcPr>
            <w:tcW w:w="2442" w:type="dxa"/>
            <w:vMerge/>
            <w:tcBorders>
              <w:top w:val="nil"/>
            </w:tcBorders>
          </w:tcPr>
          <w:p w14:paraId="79EC7F37" w14:textId="77777777" w:rsidR="002D6F72" w:rsidRPr="004403C4" w:rsidRDefault="002D6F72" w:rsidP="002D6F72">
            <w:pPr>
              <w:rPr>
                <w:sz w:val="2"/>
                <w:szCs w:val="2"/>
              </w:rPr>
            </w:pPr>
          </w:p>
        </w:tc>
      </w:tr>
      <w:tr w:rsidR="002D6F72" w:rsidRPr="004403C4" w14:paraId="53A8FFD7" w14:textId="77777777" w:rsidTr="002D6F72">
        <w:trPr>
          <w:trHeight w:val="225"/>
        </w:trPr>
        <w:tc>
          <w:tcPr>
            <w:tcW w:w="881" w:type="dxa"/>
            <w:vMerge/>
            <w:tcBorders>
              <w:top w:val="nil"/>
            </w:tcBorders>
          </w:tcPr>
          <w:p w14:paraId="2D472746" w14:textId="77777777" w:rsidR="002D6F72" w:rsidRPr="004403C4" w:rsidRDefault="002D6F72" w:rsidP="002D6F72">
            <w:pPr>
              <w:rPr>
                <w:sz w:val="2"/>
                <w:szCs w:val="2"/>
              </w:rPr>
            </w:pPr>
          </w:p>
        </w:tc>
        <w:tc>
          <w:tcPr>
            <w:tcW w:w="4348" w:type="dxa"/>
            <w:vMerge/>
            <w:tcBorders>
              <w:top w:val="nil"/>
            </w:tcBorders>
          </w:tcPr>
          <w:p w14:paraId="1DBA6905" w14:textId="77777777" w:rsidR="002D6F72" w:rsidRPr="004403C4" w:rsidRDefault="002D6F72" w:rsidP="002D6F72">
            <w:pPr>
              <w:rPr>
                <w:sz w:val="2"/>
                <w:szCs w:val="2"/>
              </w:rPr>
            </w:pPr>
          </w:p>
        </w:tc>
        <w:tc>
          <w:tcPr>
            <w:tcW w:w="1079" w:type="dxa"/>
          </w:tcPr>
          <w:p w14:paraId="135BB9D3" w14:textId="77777777" w:rsidR="002D6F72" w:rsidRPr="004403C4" w:rsidRDefault="002D6F72" w:rsidP="002D6F72">
            <w:pPr>
              <w:pStyle w:val="TableParagraph"/>
              <w:spacing w:before="15"/>
              <w:ind w:left="327"/>
              <w:rPr>
                <w:b/>
                <w:sz w:val="16"/>
              </w:rPr>
            </w:pPr>
            <w:r w:rsidRPr="004403C4">
              <w:rPr>
                <w:b/>
                <w:color w:val="333399"/>
                <w:sz w:val="16"/>
              </w:rPr>
              <w:t>P.045</w:t>
            </w:r>
          </w:p>
        </w:tc>
        <w:tc>
          <w:tcPr>
            <w:tcW w:w="910" w:type="dxa"/>
          </w:tcPr>
          <w:p w14:paraId="40F49D0B" w14:textId="77777777" w:rsidR="002D6F72" w:rsidRPr="004403C4" w:rsidRDefault="002D6F72" w:rsidP="002D6F72">
            <w:pPr>
              <w:pStyle w:val="TableParagraph"/>
              <w:spacing w:before="15"/>
              <w:ind w:right="234"/>
              <w:jc w:val="right"/>
              <w:rPr>
                <w:b/>
                <w:sz w:val="16"/>
              </w:rPr>
            </w:pPr>
            <w:r w:rsidRPr="004403C4">
              <w:rPr>
                <w:b/>
                <w:color w:val="333399"/>
                <w:sz w:val="16"/>
              </w:rPr>
              <w:t>A.089</w:t>
            </w:r>
          </w:p>
        </w:tc>
        <w:tc>
          <w:tcPr>
            <w:tcW w:w="2442" w:type="dxa"/>
            <w:vMerge/>
            <w:tcBorders>
              <w:top w:val="nil"/>
            </w:tcBorders>
          </w:tcPr>
          <w:p w14:paraId="033998D6" w14:textId="77777777" w:rsidR="002D6F72" w:rsidRPr="004403C4" w:rsidRDefault="002D6F72" w:rsidP="002D6F72">
            <w:pPr>
              <w:rPr>
                <w:sz w:val="2"/>
                <w:szCs w:val="2"/>
              </w:rPr>
            </w:pPr>
          </w:p>
        </w:tc>
      </w:tr>
      <w:tr w:rsidR="002D6F72" w:rsidRPr="004403C4" w14:paraId="19E1CE68" w14:textId="77777777" w:rsidTr="002D6F72">
        <w:trPr>
          <w:trHeight w:val="225"/>
        </w:trPr>
        <w:tc>
          <w:tcPr>
            <w:tcW w:w="881" w:type="dxa"/>
            <w:vMerge/>
            <w:tcBorders>
              <w:top w:val="nil"/>
            </w:tcBorders>
          </w:tcPr>
          <w:p w14:paraId="156BBA7F" w14:textId="77777777" w:rsidR="002D6F72" w:rsidRPr="004403C4" w:rsidRDefault="002D6F72" w:rsidP="002D6F72">
            <w:pPr>
              <w:rPr>
                <w:sz w:val="2"/>
                <w:szCs w:val="2"/>
              </w:rPr>
            </w:pPr>
          </w:p>
        </w:tc>
        <w:tc>
          <w:tcPr>
            <w:tcW w:w="4348" w:type="dxa"/>
            <w:vMerge/>
            <w:tcBorders>
              <w:top w:val="nil"/>
            </w:tcBorders>
          </w:tcPr>
          <w:p w14:paraId="60DE4704" w14:textId="77777777" w:rsidR="002D6F72" w:rsidRPr="004403C4" w:rsidRDefault="002D6F72" w:rsidP="002D6F72">
            <w:pPr>
              <w:rPr>
                <w:sz w:val="2"/>
                <w:szCs w:val="2"/>
              </w:rPr>
            </w:pPr>
          </w:p>
        </w:tc>
        <w:tc>
          <w:tcPr>
            <w:tcW w:w="1079" w:type="dxa"/>
          </w:tcPr>
          <w:p w14:paraId="4A575D16" w14:textId="77777777" w:rsidR="002D6F72" w:rsidRPr="004403C4" w:rsidRDefault="002D6F72" w:rsidP="002D6F72">
            <w:pPr>
              <w:pStyle w:val="TableParagraph"/>
              <w:spacing w:before="15"/>
              <w:ind w:left="327"/>
              <w:rPr>
                <w:b/>
                <w:sz w:val="16"/>
              </w:rPr>
            </w:pPr>
            <w:r w:rsidRPr="004403C4">
              <w:rPr>
                <w:b/>
                <w:color w:val="333399"/>
                <w:sz w:val="16"/>
              </w:rPr>
              <w:t>P.045</w:t>
            </w:r>
          </w:p>
        </w:tc>
        <w:tc>
          <w:tcPr>
            <w:tcW w:w="910" w:type="dxa"/>
          </w:tcPr>
          <w:p w14:paraId="149AFFC5" w14:textId="77777777" w:rsidR="002D6F72" w:rsidRPr="004403C4" w:rsidRDefault="002D6F72" w:rsidP="002D6F72">
            <w:pPr>
              <w:pStyle w:val="TableParagraph"/>
              <w:spacing w:before="15"/>
              <w:ind w:right="235"/>
              <w:jc w:val="right"/>
              <w:rPr>
                <w:b/>
                <w:sz w:val="16"/>
              </w:rPr>
            </w:pPr>
            <w:r w:rsidRPr="004403C4">
              <w:rPr>
                <w:b/>
                <w:color w:val="333399"/>
                <w:sz w:val="16"/>
              </w:rPr>
              <w:t>A.041</w:t>
            </w:r>
          </w:p>
        </w:tc>
        <w:tc>
          <w:tcPr>
            <w:tcW w:w="2442" w:type="dxa"/>
            <w:vMerge/>
            <w:tcBorders>
              <w:top w:val="nil"/>
            </w:tcBorders>
          </w:tcPr>
          <w:p w14:paraId="1952D5D3" w14:textId="77777777" w:rsidR="002D6F72" w:rsidRPr="004403C4" w:rsidRDefault="002D6F72" w:rsidP="002D6F72">
            <w:pPr>
              <w:rPr>
                <w:sz w:val="2"/>
                <w:szCs w:val="2"/>
              </w:rPr>
            </w:pPr>
          </w:p>
        </w:tc>
      </w:tr>
      <w:tr w:rsidR="002D6F72" w:rsidRPr="004403C4" w14:paraId="720E8EB0" w14:textId="77777777" w:rsidTr="002D6F72">
        <w:trPr>
          <w:trHeight w:val="225"/>
        </w:trPr>
        <w:tc>
          <w:tcPr>
            <w:tcW w:w="881" w:type="dxa"/>
            <w:vMerge/>
            <w:tcBorders>
              <w:top w:val="nil"/>
            </w:tcBorders>
          </w:tcPr>
          <w:p w14:paraId="06B81B97" w14:textId="77777777" w:rsidR="002D6F72" w:rsidRPr="004403C4" w:rsidRDefault="002D6F72" w:rsidP="002D6F72">
            <w:pPr>
              <w:rPr>
                <w:sz w:val="2"/>
                <w:szCs w:val="2"/>
              </w:rPr>
            </w:pPr>
          </w:p>
        </w:tc>
        <w:tc>
          <w:tcPr>
            <w:tcW w:w="4348" w:type="dxa"/>
            <w:vMerge/>
            <w:tcBorders>
              <w:top w:val="nil"/>
            </w:tcBorders>
          </w:tcPr>
          <w:p w14:paraId="60071EFC" w14:textId="77777777" w:rsidR="002D6F72" w:rsidRPr="004403C4" w:rsidRDefault="002D6F72" w:rsidP="002D6F72">
            <w:pPr>
              <w:rPr>
                <w:sz w:val="2"/>
                <w:szCs w:val="2"/>
              </w:rPr>
            </w:pPr>
          </w:p>
        </w:tc>
        <w:tc>
          <w:tcPr>
            <w:tcW w:w="1079" w:type="dxa"/>
          </w:tcPr>
          <w:p w14:paraId="0C3C8D0E" w14:textId="77777777" w:rsidR="002D6F72" w:rsidRPr="004403C4" w:rsidRDefault="002D6F72" w:rsidP="002D6F72">
            <w:pPr>
              <w:pStyle w:val="TableParagraph"/>
              <w:spacing w:before="15"/>
              <w:ind w:left="327"/>
              <w:rPr>
                <w:b/>
                <w:sz w:val="16"/>
              </w:rPr>
            </w:pPr>
            <w:r w:rsidRPr="004403C4">
              <w:rPr>
                <w:b/>
                <w:color w:val="333399"/>
                <w:sz w:val="16"/>
              </w:rPr>
              <w:t>P.045</w:t>
            </w:r>
          </w:p>
        </w:tc>
        <w:tc>
          <w:tcPr>
            <w:tcW w:w="910" w:type="dxa"/>
          </w:tcPr>
          <w:p w14:paraId="09FC0DF5" w14:textId="77777777" w:rsidR="002D6F72" w:rsidRPr="004403C4" w:rsidRDefault="002D6F72" w:rsidP="002D6F72">
            <w:pPr>
              <w:pStyle w:val="TableParagraph"/>
              <w:spacing w:before="15"/>
              <w:ind w:right="234"/>
              <w:jc w:val="right"/>
              <w:rPr>
                <w:b/>
                <w:sz w:val="16"/>
              </w:rPr>
            </w:pPr>
            <w:r w:rsidRPr="004403C4">
              <w:rPr>
                <w:b/>
                <w:color w:val="333399"/>
                <w:sz w:val="16"/>
              </w:rPr>
              <w:t>A.042</w:t>
            </w:r>
          </w:p>
        </w:tc>
        <w:tc>
          <w:tcPr>
            <w:tcW w:w="2442" w:type="dxa"/>
            <w:vMerge/>
            <w:tcBorders>
              <w:top w:val="nil"/>
            </w:tcBorders>
          </w:tcPr>
          <w:p w14:paraId="25B02880" w14:textId="77777777" w:rsidR="002D6F72" w:rsidRPr="004403C4" w:rsidRDefault="002D6F72" w:rsidP="002D6F72">
            <w:pPr>
              <w:rPr>
                <w:sz w:val="2"/>
                <w:szCs w:val="2"/>
              </w:rPr>
            </w:pPr>
          </w:p>
        </w:tc>
      </w:tr>
      <w:tr w:rsidR="002D6F72" w:rsidRPr="004403C4" w14:paraId="61F04D58" w14:textId="77777777" w:rsidTr="002D6F72">
        <w:trPr>
          <w:trHeight w:val="450"/>
        </w:trPr>
        <w:tc>
          <w:tcPr>
            <w:tcW w:w="881" w:type="dxa"/>
          </w:tcPr>
          <w:p w14:paraId="3384EE20" w14:textId="77777777" w:rsidR="002D6F72" w:rsidRPr="004403C4" w:rsidRDefault="002D6F72" w:rsidP="002D6F72">
            <w:pPr>
              <w:pStyle w:val="TableParagraph"/>
              <w:spacing w:before="128"/>
              <w:ind w:left="205" w:right="198"/>
              <w:jc w:val="center"/>
              <w:rPr>
                <w:b/>
                <w:sz w:val="16"/>
              </w:rPr>
            </w:pPr>
            <w:r w:rsidRPr="004403C4">
              <w:rPr>
                <w:b/>
                <w:color w:val="333399"/>
                <w:sz w:val="16"/>
              </w:rPr>
              <w:t>R.082</w:t>
            </w:r>
          </w:p>
        </w:tc>
        <w:tc>
          <w:tcPr>
            <w:tcW w:w="4348" w:type="dxa"/>
          </w:tcPr>
          <w:p w14:paraId="0DB00297" w14:textId="77777777" w:rsidR="002D6F72" w:rsidRPr="004403C4" w:rsidRDefault="002D6F72" w:rsidP="002D6F72">
            <w:pPr>
              <w:pStyle w:val="TableParagraph"/>
              <w:spacing w:before="130"/>
              <w:ind w:left="86" w:right="82"/>
              <w:jc w:val="center"/>
              <w:rPr>
                <w:sz w:val="16"/>
              </w:rPr>
            </w:pPr>
            <w:proofErr w:type="spellStart"/>
            <w:r w:rsidRPr="004403C4">
              <w:rPr>
                <w:color w:val="333399"/>
                <w:sz w:val="16"/>
              </w:rPr>
              <w:t>Sperequazione</w:t>
            </w:r>
            <w:proofErr w:type="spellEnd"/>
            <w:r w:rsidRPr="004403C4">
              <w:rPr>
                <w:color w:val="333399"/>
                <w:sz w:val="16"/>
              </w:rPr>
              <w:t xml:space="preserve"> </w:t>
            </w:r>
            <w:proofErr w:type="spellStart"/>
            <w:r w:rsidRPr="004403C4">
              <w:rPr>
                <w:color w:val="333399"/>
                <w:sz w:val="16"/>
              </w:rPr>
              <w:t>tra</w:t>
            </w:r>
            <w:proofErr w:type="spellEnd"/>
            <w:r w:rsidRPr="004403C4">
              <w:rPr>
                <w:color w:val="333399"/>
                <w:sz w:val="16"/>
              </w:rPr>
              <w:t xml:space="preserve"> </w:t>
            </w:r>
            <w:proofErr w:type="spellStart"/>
            <w:r w:rsidRPr="004403C4">
              <w:rPr>
                <w:color w:val="333399"/>
                <w:sz w:val="16"/>
              </w:rPr>
              <w:t>Delegazioni</w:t>
            </w:r>
            <w:proofErr w:type="spellEnd"/>
          </w:p>
        </w:tc>
        <w:tc>
          <w:tcPr>
            <w:tcW w:w="1079" w:type="dxa"/>
          </w:tcPr>
          <w:p w14:paraId="346020D7" w14:textId="77777777" w:rsidR="002D6F72" w:rsidRPr="004403C4" w:rsidRDefault="002D6F72" w:rsidP="002D6F72">
            <w:pPr>
              <w:pStyle w:val="TableParagraph"/>
              <w:spacing w:before="128"/>
              <w:ind w:left="327"/>
              <w:rPr>
                <w:b/>
                <w:sz w:val="16"/>
              </w:rPr>
            </w:pPr>
            <w:r w:rsidRPr="004403C4">
              <w:rPr>
                <w:b/>
                <w:color w:val="333399"/>
                <w:sz w:val="16"/>
              </w:rPr>
              <w:t>P.009</w:t>
            </w:r>
          </w:p>
        </w:tc>
        <w:tc>
          <w:tcPr>
            <w:tcW w:w="910" w:type="dxa"/>
          </w:tcPr>
          <w:p w14:paraId="66D8A49B" w14:textId="77777777" w:rsidR="002D6F72" w:rsidRPr="004403C4" w:rsidRDefault="002D6F72" w:rsidP="002D6F72">
            <w:pPr>
              <w:pStyle w:val="TableParagraph"/>
              <w:spacing w:before="128"/>
              <w:ind w:right="234"/>
              <w:jc w:val="right"/>
              <w:rPr>
                <w:b/>
                <w:sz w:val="16"/>
              </w:rPr>
            </w:pPr>
            <w:r w:rsidRPr="004403C4">
              <w:rPr>
                <w:b/>
                <w:color w:val="333399"/>
                <w:sz w:val="16"/>
              </w:rPr>
              <w:t>A.075</w:t>
            </w:r>
          </w:p>
        </w:tc>
        <w:tc>
          <w:tcPr>
            <w:tcW w:w="2442" w:type="dxa"/>
          </w:tcPr>
          <w:p w14:paraId="202FB99C" w14:textId="70BD2630" w:rsidR="002D6F72" w:rsidRPr="004403C4" w:rsidRDefault="002D6F72" w:rsidP="002D6F72">
            <w:pPr>
              <w:pStyle w:val="TableParagraph"/>
              <w:spacing w:before="34"/>
              <w:ind w:left="213" w:right="189" w:firstLine="100"/>
              <w:rPr>
                <w:b/>
                <w:sz w:val="16"/>
              </w:rPr>
            </w:pPr>
            <w:proofErr w:type="spellStart"/>
            <w:r w:rsidRPr="004403C4">
              <w:rPr>
                <w:b/>
                <w:color w:val="008000"/>
                <w:sz w:val="16"/>
              </w:rPr>
              <w:t>Assemblea</w:t>
            </w:r>
            <w:proofErr w:type="spellEnd"/>
            <w:r w:rsidRPr="004403C4">
              <w:rPr>
                <w:b/>
                <w:color w:val="008000"/>
                <w:sz w:val="16"/>
              </w:rPr>
              <w:t>/</w:t>
            </w:r>
            <w:proofErr w:type="spellStart"/>
            <w:r w:rsidRPr="004403C4">
              <w:rPr>
                <w:b/>
                <w:color w:val="008000"/>
                <w:sz w:val="16"/>
              </w:rPr>
              <w:t>Amministratore</w:t>
            </w:r>
            <w:proofErr w:type="spellEnd"/>
            <w:r w:rsidRPr="004403C4">
              <w:rPr>
                <w:b/>
                <w:color w:val="008000"/>
                <w:sz w:val="16"/>
              </w:rPr>
              <w:t xml:space="preserve"> Unico</w:t>
            </w:r>
          </w:p>
        </w:tc>
      </w:tr>
      <w:tr w:rsidR="002D6F72" w14:paraId="2D0115C2" w14:textId="77777777" w:rsidTr="002D6F72">
        <w:trPr>
          <w:trHeight w:val="448"/>
        </w:trPr>
        <w:tc>
          <w:tcPr>
            <w:tcW w:w="881" w:type="dxa"/>
          </w:tcPr>
          <w:p w14:paraId="5AD4013C" w14:textId="77777777" w:rsidR="002D6F72" w:rsidRPr="004403C4" w:rsidRDefault="002D6F72" w:rsidP="002D6F72">
            <w:pPr>
              <w:pStyle w:val="TableParagraph"/>
              <w:spacing w:before="125"/>
              <w:ind w:left="205" w:right="198"/>
              <w:jc w:val="center"/>
              <w:rPr>
                <w:b/>
                <w:sz w:val="16"/>
              </w:rPr>
            </w:pPr>
            <w:r w:rsidRPr="004403C4">
              <w:rPr>
                <w:b/>
                <w:color w:val="333399"/>
                <w:sz w:val="16"/>
              </w:rPr>
              <w:t>R.083</w:t>
            </w:r>
          </w:p>
        </w:tc>
        <w:tc>
          <w:tcPr>
            <w:tcW w:w="4348" w:type="dxa"/>
          </w:tcPr>
          <w:p w14:paraId="12403397" w14:textId="77777777" w:rsidR="002D6F72" w:rsidRPr="004403C4" w:rsidRDefault="002D6F72" w:rsidP="002D6F72">
            <w:pPr>
              <w:pStyle w:val="TableParagraph"/>
              <w:spacing w:before="128"/>
              <w:ind w:left="86" w:right="82"/>
              <w:jc w:val="center"/>
              <w:rPr>
                <w:sz w:val="16"/>
              </w:rPr>
            </w:pPr>
            <w:proofErr w:type="spellStart"/>
            <w:r w:rsidRPr="004403C4">
              <w:rPr>
                <w:color w:val="333399"/>
                <w:sz w:val="16"/>
              </w:rPr>
              <w:t>squadratura</w:t>
            </w:r>
            <w:proofErr w:type="spellEnd"/>
            <w:r w:rsidRPr="004403C4">
              <w:rPr>
                <w:color w:val="333399"/>
                <w:sz w:val="16"/>
              </w:rPr>
              <w:t xml:space="preserve"> </w:t>
            </w:r>
            <w:proofErr w:type="spellStart"/>
            <w:r w:rsidRPr="004403C4">
              <w:rPr>
                <w:color w:val="333399"/>
                <w:sz w:val="16"/>
              </w:rPr>
              <w:t>tra</w:t>
            </w:r>
            <w:proofErr w:type="spellEnd"/>
            <w:r w:rsidRPr="004403C4">
              <w:rPr>
                <w:color w:val="333399"/>
                <w:sz w:val="16"/>
              </w:rPr>
              <w:t xml:space="preserve"> </w:t>
            </w:r>
            <w:proofErr w:type="spellStart"/>
            <w:r w:rsidRPr="004403C4">
              <w:rPr>
                <w:color w:val="333399"/>
                <w:sz w:val="16"/>
              </w:rPr>
              <w:t>consistenza</w:t>
            </w:r>
            <w:proofErr w:type="spellEnd"/>
            <w:r w:rsidRPr="004403C4">
              <w:rPr>
                <w:color w:val="333399"/>
                <w:sz w:val="16"/>
              </w:rPr>
              <w:t xml:space="preserve"> di </w:t>
            </w:r>
            <w:proofErr w:type="spellStart"/>
            <w:r w:rsidRPr="004403C4">
              <w:rPr>
                <w:color w:val="333399"/>
                <w:sz w:val="16"/>
              </w:rPr>
              <w:t>cassa</w:t>
            </w:r>
            <w:proofErr w:type="spellEnd"/>
            <w:r w:rsidRPr="004403C4">
              <w:rPr>
                <w:color w:val="333399"/>
                <w:sz w:val="16"/>
              </w:rPr>
              <w:t xml:space="preserve"> e </w:t>
            </w:r>
            <w:proofErr w:type="spellStart"/>
            <w:r w:rsidRPr="004403C4">
              <w:rPr>
                <w:color w:val="333399"/>
                <w:sz w:val="16"/>
              </w:rPr>
              <w:t>saldo</w:t>
            </w:r>
            <w:proofErr w:type="spellEnd"/>
            <w:r w:rsidRPr="004403C4">
              <w:rPr>
                <w:color w:val="333399"/>
                <w:sz w:val="16"/>
              </w:rPr>
              <w:t xml:space="preserve"> </w:t>
            </w:r>
            <w:proofErr w:type="spellStart"/>
            <w:r w:rsidRPr="004403C4">
              <w:rPr>
                <w:color w:val="333399"/>
                <w:sz w:val="16"/>
              </w:rPr>
              <w:t>contabile</w:t>
            </w:r>
            <w:proofErr w:type="spellEnd"/>
          </w:p>
        </w:tc>
        <w:tc>
          <w:tcPr>
            <w:tcW w:w="1079" w:type="dxa"/>
          </w:tcPr>
          <w:p w14:paraId="4407E4B3" w14:textId="77777777" w:rsidR="002D6F72" w:rsidRPr="004403C4" w:rsidRDefault="002D6F72" w:rsidP="002D6F72">
            <w:pPr>
              <w:pStyle w:val="TableParagraph"/>
              <w:spacing w:before="125"/>
              <w:ind w:left="327"/>
              <w:rPr>
                <w:b/>
                <w:sz w:val="16"/>
              </w:rPr>
            </w:pPr>
            <w:r w:rsidRPr="004403C4">
              <w:rPr>
                <w:b/>
                <w:color w:val="333399"/>
                <w:sz w:val="16"/>
              </w:rPr>
              <w:t>P.064</w:t>
            </w:r>
          </w:p>
        </w:tc>
        <w:tc>
          <w:tcPr>
            <w:tcW w:w="910" w:type="dxa"/>
          </w:tcPr>
          <w:p w14:paraId="7DDD6D62" w14:textId="77777777" w:rsidR="002D6F72" w:rsidRPr="004403C4" w:rsidRDefault="002D6F72" w:rsidP="002D6F72">
            <w:pPr>
              <w:pStyle w:val="TableParagraph"/>
              <w:spacing w:before="125"/>
              <w:ind w:right="234"/>
              <w:jc w:val="right"/>
              <w:rPr>
                <w:b/>
                <w:sz w:val="16"/>
              </w:rPr>
            </w:pPr>
            <w:r w:rsidRPr="004403C4">
              <w:rPr>
                <w:b/>
                <w:color w:val="333399"/>
                <w:sz w:val="16"/>
              </w:rPr>
              <w:t>A.038</w:t>
            </w:r>
          </w:p>
        </w:tc>
        <w:tc>
          <w:tcPr>
            <w:tcW w:w="2442" w:type="dxa"/>
          </w:tcPr>
          <w:p w14:paraId="32BA37F2" w14:textId="77777777" w:rsidR="002D6F72" w:rsidRPr="004403C4" w:rsidRDefault="002D6F72" w:rsidP="002D6F72">
            <w:pPr>
              <w:pStyle w:val="TableParagraph"/>
              <w:spacing w:before="125"/>
              <w:ind w:left="84"/>
              <w:rPr>
                <w:b/>
                <w:sz w:val="16"/>
              </w:rPr>
            </w:pPr>
            <w:proofErr w:type="spellStart"/>
            <w:r w:rsidRPr="004403C4">
              <w:rPr>
                <w:b/>
                <w:color w:val="993300"/>
                <w:sz w:val="16"/>
              </w:rPr>
              <w:t>Amministrazione</w:t>
            </w:r>
            <w:proofErr w:type="spellEnd"/>
            <w:r w:rsidRPr="004403C4">
              <w:rPr>
                <w:b/>
                <w:color w:val="993300"/>
                <w:sz w:val="16"/>
              </w:rPr>
              <w:t xml:space="preserve"> e </w:t>
            </w:r>
            <w:proofErr w:type="spellStart"/>
            <w:r w:rsidRPr="004403C4">
              <w:rPr>
                <w:b/>
                <w:color w:val="993300"/>
                <w:sz w:val="16"/>
              </w:rPr>
              <w:t>contabilità</w:t>
            </w:r>
            <w:proofErr w:type="spellEnd"/>
          </w:p>
        </w:tc>
      </w:tr>
      <w:tr w:rsidR="002D6F72" w14:paraId="640E004F" w14:textId="77777777" w:rsidTr="002D6F72">
        <w:trPr>
          <w:trHeight w:val="676"/>
        </w:trPr>
        <w:tc>
          <w:tcPr>
            <w:tcW w:w="881" w:type="dxa"/>
            <w:vMerge w:val="restart"/>
          </w:tcPr>
          <w:p w14:paraId="1DAC7AF6" w14:textId="77777777" w:rsidR="002D6F72" w:rsidRDefault="002D6F72" w:rsidP="002D6F72">
            <w:pPr>
              <w:pStyle w:val="TableParagraph"/>
              <w:rPr>
                <w:b/>
                <w:sz w:val="18"/>
              </w:rPr>
            </w:pPr>
          </w:p>
          <w:p w14:paraId="7CF5EDC7" w14:textId="77777777" w:rsidR="002D6F72" w:rsidRDefault="002D6F72" w:rsidP="002D6F72">
            <w:pPr>
              <w:pStyle w:val="TableParagraph"/>
              <w:rPr>
                <w:b/>
                <w:sz w:val="18"/>
              </w:rPr>
            </w:pPr>
          </w:p>
          <w:p w14:paraId="01AFF743" w14:textId="77777777" w:rsidR="002D6F72" w:rsidRDefault="002D6F72" w:rsidP="002D6F72">
            <w:pPr>
              <w:pStyle w:val="TableParagraph"/>
              <w:spacing w:before="9"/>
              <w:rPr>
                <w:b/>
                <w:sz w:val="14"/>
              </w:rPr>
            </w:pPr>
          </w:p>
          <w:p w14:paraId="56AD8481" w14:textId="77777777" w:rsidR="002D6F72" w:rsidRDefault="002D6F72" w:rsidP="002D6F72">
            <w:pPr>
              <w:pStyle w:val="TableParagraph"/>
              <w:ind w:left="225"/>
              <w:rPr>
                <w:b/>
                <w:sz w:val="16"/>
              </w:rPr>
            </w:pPr>
            <w:r>
              <w:rPr>
                <w:b/>
                <w:color w:val="333399"/>
                <w:sz w:val="16"/>
              </w:rPr>
              <w:t>R.084</w:t>
            </w:r>
          </w:p>
        </w:tc>
        <w:tc>
          <w:tcPr>
            <w:tcW w:w="4348" w:type="dxa"/>
            <w:vMerge w:val="restart"/>
          </w:tcPr>
          <w:p w14:paraId="59C1276D" w14:textId="77777777" w:rsidR="002D6F72" w:rsidRDefault="002D6F72" w:rsidP="002D6F72">
            <w:pPr>
              <w:pStyle w:val="TableParagraph"/>
              <w:rPr>
                <w:b/>
                <w:sz w:val="18"/>
              </w:rPr>
            </w:pPr>
          </w:p>
          <w:p w14:paraId="621253EB" w14:textId="77777777" w:rsidR="002D6F72" w:rsidRDefault="002D6F72" w:rsidP="002D6F72">
            <w:pPr>
              <w:pStyle w:val="TableParagraph"/>
              <w:spacing w:before="10"/>
              <w:rPr>
                <w:b/>
                <w:sz w:val="16"/>
              </w:rPr>
            </w:pPr>
          </w:p>
          <w:p w14:paraId="742A379C" w14:textId="77777777" w:rsidR="002D6F72" w:rsidRDefault="002D6F72" w:rsidP="002D6F72">
            <w:pPr>
              <w:pStyle w:val="TableParagraph"/>
              <w:ind w:left="107" w:right="101" w:firstLine="2"/>
              <w:jc w:val="center"/>
              <w:rPr>
                <w:sz w:val="16"/>
              </w:rPr>
            </w:pPr>
            <w:proofErr w:type="spellStart"/>
            <w:r>
              <w:rPr>
                <w:color w:val="333399"/>
                <w:sz w:val="16"/>
              </w:rPr>
              <w:t>Sussistenza</w:t>
            </w:r>
            <w:proofErr w:type="spellEnd"/>
            <w:r>
              <w:rPr>
                <w:color w:val="333399"/>
                <w:sz w:val="16"/>
              </w:rPr>
              <w:t xml:space="preserve"> di </w:t>
            </w:r>
            <w:proofErr w:type="spellStart"/>
            <w:r>
              <w:rPr>
                <w:color w:val="333399"/>
                <w:sz w:val="16"/>
              </w:rPr>
              <w:t>rapporti</w:t>
            </w:r>
            <w:proofErr w:type="spellEnd"/>
            <w:r>
              <w:rPr>
                <w:color w:val="333399"/>
                <w:sz w:val="16"/>
              </w:rPr>
              <w:t xml:space="preserve"> di parentela o </w:t>
            </w:r>
            <w:proofErr w:type="spellStart"/>
            <w:r>
              <w:rPr>
                <w:color w:val="333399"/>
                <w:sz w:val="16"/>
              </w:rPr>
              <w:t>affinità</w:t>
            </w:r>
            <w:proofErr w:type="spellEnd"/>
            <w:r>
              <w:rPr>
                <w:color w:val="333399"/>
                <w:sz w:val="16"/>
              </w:rPr>
              <w:t xml:space="preserve"> </w:t>
            </w:r>
            <w:proofErr w:type="spellStart"/>
            <w:r>
              <w:rPr>
                <w:color w:val="333399"/>
                <w:sz w:val="16"/>
              </w:rPr>
              <w:t>tra</w:t>
            </w:r>
            <w:proofErr w:type="spellEnd"/>
            <w:r>
              <w:rPr>
                <w:color w:val="333399"/>
                <w:sz w:val="16"/>
              </w:rPr>
              <w:t xml:space="preserve"> </w:t>
            </w:r>
            <w:proofErr w:type="spellStart"/>
            <w:r>
              <w:rPr>
                <w:color w:val="333399"/>
                <w:sz w:val="16"/>
              </w:rPr>
              <w:t>i</w:t>
            </w:r>
            <w:proofErr w:type="spellEnd"/>
            <w:r>
              <w:rPr>
                <w:color w:val="333399"/>
                <w:sz w:val="16"/>
              </w:rPr>
              <w:t xml:space="preserve"> </w:t>
            </w:r>
            <w:proofErr w:type="spellStart"/>
            <w:r>
              <w:rPr>
                <w:color w:val="333399"/>
                <w:sz w:val="16"/>
              </w:rPr>
              <w:t>soggetti</w:t>
            </w:r>
            <w:proofErr w:type="spellEnd"/>
            <w:r>
              <w:rPr>
                <w:color w:val="333399"/>
                <w:sz w:val="16"/>
              </w:rPr>
              <w:t xml:space="preserve"> con </w:t>
            </w:r>
            <w:proofErr w:type="spellStart"/>
            <w:r>
              <w:rPr>
                <w:color w:val="333399"/>
                <w:sz w:val="16"/>
              </w:rPr>
              <w:t>potere</w:t>
            </w:r>
            <w:proofErr w:type="spellEnd"/>
            <w:r>
              <w:rPr>
                <w:color w:val="333399"/>
                <w:sz w:val="16"/>
              </w:rPr>
              <w:t xml:space="preserve"> </w:t>
            </w:r>
            <w:proofErr w:type="spellStart"/>
            <w:r>
              <w:rPr>
                <w:color w:val="333399"/>
                <w:sz w:val="16"/>
              </w:rPr>
              <w:t>decisionale</w:t>
            </w:r>
            <w:proofErr w:type="spellEnd"/>
            <w:r>
              <w:rPr>
                <w:color w:val="333399"/>
                <w:sz w:val="16"/>
              </w:rPr>
              <w:t xml:space="preserve"> o </w:t>
            </w:r>
            <w:proofErr w:type="spellStart"/>
            <w:r>
              <w:rPr>
                <w:color w:val="333399"/>
                <w:sz w:val="16"/>
              </w:rPr>
              <w:t>compiti</w:t>
            </w:r>
            <w:proofErr w:type="spellEnd"/>
            <w:r>
              <w:rPr>
                <w:color w:val="333399"/>
                <w:sz w:val="16"/>
              </w:rPr>
              <w:t xml:space="preserve"> di </w:t>
            </w:r>
            <w:proofErr w:type="spellStart"/>
            <w:r>
              <w:rPr>
                <w:color w:val="333399"/>
                <w:sz w:val="16"/>
              </w:rPr>
              <w:t>valutazione</w:t>
            </w:r>
            <w:proofErr w:type="spellEnd"/>
            <w:r>
              <w:rPr>
                <w:color w:val="333399"/>
                <w:sz w:val="16"/>
              </w:rPr>
              <w:t xml:space="preserve"> e </w:t>
            </w:r>
            <w:proofErr w:type="spellStart"/>
            <w:r>
              <w:rPr>
                <w:color w:val="333399"/>
                <w:sz w:val="16"/>
              </w:rPr>
              <w:t>i</w:t>
            </w:r>
            <w:proofErr w:type="spellEnd"/>
            <w:r>
              <w:rPr>
                <w:color w:val="333399"/>
                <w:sz w:val="16"/>
              </w:rPr>
              <w:t xml:space="preserve"> </w:t>
            </w:r>
            <w:proofErr w:type="spellStart"/>
            <w:r>
              <w:rPr>
                <w:color w:val="333399"/>
                <w:sz w:val="16"/>
              </w:rPr>
              <w:t>soggetti</w:t>
            </w:r>
            <w:proofErr w:type="spellEnd"/>
            <w:r>
              <w:rPr>
                <w:color w:val="333399"/>
                <w:sz w:val="16"/>
              </w:rPr>
              <w:t xml:space="preserve"> </w:t>
            </w:r>
            <w:proofErr w:type="spellStart"/>
            <w:r>
              <w:rPr>
                <w:color w:val="333399"/>
                <w:sz w:val="16"/>
              </w:rPr>
              <w:t>concorrenti</w:t>
            </w:r>
            <w:proofErr w:type="spellEnd"/>
          </w:p>
        </w:tc>
        <w:tc>
          <w:tcPr>
            <w:tcW w:w="1079" w:type="dxa"/>
          </w:tcPr>
          <w:p w14:paraId="12A44254" w14:textId="77777777" w:rsidR="002D6F72" w:rsidRDefault="002D6F72" w:rsidP="002D6F72">
            <w:pPr>
              <w:pStyle w:val="TableParagraph"/>
              <w:spacing w:before="10"/>
              <w:rPr>
                <w:b/>
                <w:sz w:val="20"/>
              </w:rPr>
            </w:pPr>
          </w:p>
          <w:p w14:paraId="42913E4C" w14:textId="77777777" w:rsidR="002D6F72" w:rsidRDefault="002D6F72" w:rsidP="002D6F72">
            <w:pPr>
              <w:pStyle w:val="TableParagraph"/>
              <w:spacing w:before="1"/>
              <w:ind w:left="327"/>
              <w:rPr>
                <w:b/>
                <w:sz w:val="16"/>
              </w:rPr>
            </w:pPr>
            <w:r>
              <w:rPr>
                <w:b/>
                <w:color w:val="333399"/>
                <w:sz w:val="16"/>
              </w:rPr>
              <w:t>P.020</w:t>
            </w:r>
          </w:p>
        </w:tc>
        <w:tc>
          <w:tcPr>
            <w:tcW w:w="910" w:type="dxa"/>
          </w:tcPr>
          <w:p w14:paraId="590FC2C6" w14:textId="77777777" w:rsidR="002D6F72" w:rsidRDefault="002D6F72" w:rsidP="002D6F72">
            <w:pPr>
              <w:pStyle w:val="TableParagraph"/>
              <w:spacing w:before="10"/>
              <w:rPr>
                <w:b/>
                <w:sz w:val="20"/>
              </w:rPr>
            </w:pPr>
          </w:p>
          <w:p w14:paraId="4CB0059D" w14:textId="77777777" w:rsidR="002D6F72" w:rsidRDefault="002D6F72" w:rsidP="002D6F72">
            <w:pPr>
              <w:pStyle w:val="TableParagraph"/>
              <w:spacing w:before="1"/>
              <w:ind w:right="234"/>
              <w:jc w:val="right"/>
              <w:rPr>
                <w:b/>
                <w:sz w:val="16"/>
              </w:rPr>
            </w:pPr>
            <w:r>
              <w:rPr>
                <w:b/>
                <w:color w:val="333399"/>
                <w:sz w:val="16"/>
              </w:rPr>
              <w:t>A.020</w:t>
            </w:r>
          </w:p>
        </w:tc>
        <w:tc>
          <w:tcPr>
            <w:tcW w:w="2442" w:type="dxa"/>
            <w:vMerge w:val="restart"/>
          </w:tcPr>
          <w:p w14:paraId="17D43027" w14:textId="77777777" w:rsidR="002D6F72" w:rsidRPr="00995334" w:rsidRDefault="002D6F72" w:rsidP="002D6F72">
            <w:pPr>
              <w:pStyle w:val="TableParagraph"/>
              <w:rPr>
                <w:b/>
                <w:sz w:val="18"/>
                <w:highlight w:val="yellow"/>
              </w:rPr>
            </w:pPr>
          </w:p>
          <w:p w14:paraId="42481306" w14:textId="77777777" w:rsidR="002D6F72" w:rsidRPr="00995334" w:rsidRDefault="002D6F72" w:rsidP="002D6F72">
            <w:pPr>
              <w:pStyle w:val="TableParagraph"/>
              <w:spacing w:before="7"/>
              <w:rPr>
                <w:b/>
                <w:sz w:val="24"/>
                <w:highlight w:val="yellow"/>
              </w:rPr>
            </w:pPr>
          </w:p>
          <w:p w14:paraId="620E9243" w14:textId="38374518" w:rsidR="002D6F72" w:rsidRPr="00995334" w:rsidRDefault="004403C4" w:rsidP="002D6F72">
            <w:pPr>
              <w:pStyle w:val="TableParagraph"/>
              <w:ind w:left="840" w:right="413" w:hanging="406"/>
              <w:rPr>
                <w:b/>
                <w:sz w:val="16"/>
                <w:highlight w:val="yellow"/>
              </w:rPr>
            </w:pPr>
            <w:proofErr w:type="spellStart"/>
            <w:r>
              <w:rPr>
                <w:b/>
                <w:color w:val="008000"/>
                <w:sz w:val="16"/>
              </w:rPr>
              <w:t>Assemblea</w:t>
            </w:r>
            <w:proofErr w:type="spellEnd"/>
            <w:r>
              <w:rPr>
                <w:b/>
                <w:color w:val="008000"/>
                <w:sz w:val="16"/>
              </w:rPr>
              <w:t>/</w:t>
            </w:r>
            <w:proofErr w:type="spellStart"/>
            <w:r>
              <w:rPr>
                <w:b/>
                <w:color w:val="008000"/>
                <w:sz w:val="16"/>
              </w:rPr>
              <w:t>Amministratore</w:t>
            </w:r>
            <w:proofErr w:type="spellEnd"/>
            <w:r>
              <w:rPr>
                <w:b/>
                <w:color w:val="008000"/>
                <w:sz w:val="16"/>
              </w:rPr>
              <w:t xml:space="preserve"> Unico</w:t>
            </w:r>
          </w:p>
        </w:tc>
      </w:tr>
      <w:tr w:rsidR="002D6F72" w14:paraId="03939A6F" w14:textId="77777777" w:rsidTr="002D6F72">
        <w:trPr>
          <w:trHeight w:val="674"/>
        </w:trPr>
        <w:tc>
          <w:tcPr>
            <w:tcW w:w="881" w:type="dxa"/>
            <w:vMerge/>
            <w:tcBorders>
              <w:top w:val="nil"/>
            </w:tcBorders>
          </w:tcPr>
          <w:p w14:paraId="082ECD17" w14:textId="77777777" w:rsidR="002D6F72" w:rsidRDefault="002D6F72" w:rsidP="002D6F72">
            <w:pPr>
              <w:rPr>
                <w:sz w:val="2"/>
                <w:szCs w:val="2"/>
              </w:rPr>
            </w:pPr>
          </w:p>
        </w:tc>
        <w:tc>
          <w:tcPr>
            <w:tcW w:w="4348" w:type="dxa"/>
            <w:vMerge/>
            <w:tcBorders>
              <w:top w:val="nil"/>
            </w:tcBorders>
          </w:tcPr>
          <w:p w14:paraId="067E9E89" w14:textId="77777777" w:rsidR="002D6F72" w:rsidRDefault="002D6F72" w:rsidP="002D6F72">
            <w:pPr>
              <w:rPr>
                <w:sz w:val="2"/>
                <w:szCs w:val="2"/>
              </w:rPr>
            </w:pPr>
          </w:p>
        </w:tc>
        <w:tc>
          <w:tcPr>
            <w:tcW w:w="1079" w:type="dxa"/>
          </w:tcPr>
          <w:p w14:paraId="4294A391" w14:textId="77777777" w:rsidR="002D6F72" w:rsidRDefault="002D6F72" w:rsidP="002D6F72">
            <w:pPr>
              <w:pStyle w:val="TableParagraph"/>
              <w:spacing w:before="8"/>
              <w:rPr>
                <w:b/>
                <w:sz w:val="20"/>
              </w:rPr>
            </w:pPr>
          </w:p>
          <w:p w14:paraId="5B53DB8C" w14:textId="77777777" w:rsidR="002D6F72" w:rsidRDefault="002D6F72" w:rsidP="002D6F72">
            <w:pPr>
              <w:pStyle w:val="TableParagraph"/>
              <w:ind w:left="327"/>
              <w:rPr>
                <w:b/>
                <w:sz w:val="16"/>
              </w:rPr>
            </w:pPr>
            <w:r>
              <w:rPr>
                <w:b/>
                <w:color w:val="333399"/>
                <w:sz w:val="16"/>
              </w:rPr>
              <w:t>P.023</w:t>
            </w:r>
          </w:p>
        </w:tc>
        <w:tc>
          <w:tcPr>
            <w:tcW w:w="910" w:type="dxa"/>
          </w:tcPr>
          <w:p w14:paraId="3B1A7CF3" w14:textId="77777777" w:rsidR="002D6F72" w:rsidRDefault="002D6F72" w:rsidP="002D6F72">
            <w:pPr>
              <w:pStyle w:val="TableParagraph"/>
              <w:spacing w:before="8"/>
              <w:rPr>
                <w:b/>
                <w:sz w:val="20"/>
              </w:rPr>
            </w:pPr>
          </w:p>
          <w:p w14:paraId="0238501F" w14:textId="77777777" w:rsidR="002D6F72" w:rsidRDefault="002D6F72" w:rsidP="002D6F72">
            <w:pPr>
              <w:pStyle w:val="TableParagraph"/>
              <w:ind w:right="234"/>
              <w:jc w:val="right"/>
              <w:rPr>
                <w:b/>
                <w:sz w:val="16"/>
              </w:rPr>
            </w:pPr>
            <w:r>
              <w:rPr>
                <w:b/>
                <w:color w:val="333399"/>
                <w:sz w:val="16"/>
              </w:rPr>
              <w:t>A.020</w:t>
            </w:r>
          </w:p>
        </w:tc>
        <w:tc>
          <w:tcPr>
            <w:tcW w:w="2442" w:type="dxa"/>
            <w:vMerge/>
            <w:tcBorders>
              <w:top w:val="nil"/>
            </w:tcBorders>
          </w:tcPr>
          <w:p w14:paraId="45666092" w14:textId="77777777" w:rsidR="002D6F72" w:rsidRPr="00995334" w:rsidRDefault="002D6F72" w:rsidP="002D6F72">
            <w:pPr>
              <w:rPr>
                <w:sz w:val="2"/>
                <w:szCs w:val="2"/>
                <w:highlight w:val="yellow"/>
              </w:rPr>
            </w:pPr>
          </w:p>
        </w:tc>
      </w:tr>
      <w:tr w:rsidR="002D6F72" w14:paraId="4D206A67" w14:textId="77777777" w:rsidTr="002D6F72">
        <w:trPr>
          <w:trHeight w:val="921"/>
        </w:trPr>
        <w:tc>
          <w:tcPr>
            <w:tcW w:w="881" w:type="dxa"/>
          </w:tcPr>
          <w:p w14:paraId="50985330" w14:textId="77777777" w:rsidR="002D6F72" w:rsidRDefault="002D6F72" w:rsidP="002D6F72">
            <w:pPr>
              <w:pStyle w:val="TableParagraph"/>
              <w:rPr>
                <w:b/>
                <w:sz w:val="18"/>
              </w:rPr>
            </w:pPr>
          </w:p>
          <w:p w14:paraId="7EBC417C" w14:textId="77777777" w:rsidR="002D6F72" w:rsidRDefault="002D6F72" w:rsidP="002D6F72">
            <w:pPr>
              <w:pStyle w:val="TableParagraph"/>
              <w:spacing w:before="156"/>
              <w:ind w:left="205" w:right="198"/>
              <w:jc w:val="center"/>
              <w:rPr>
                <w:b/>
                <w:sz w:val="16"/>
              </w:rPr>
            </w:pPr>
            <w:r>
              <w:rPr>
                <w:b/>
                <w:color w:val="333399"/>
                <w:sz w:val="16"/>
              </w:rPr>
              <w:t>R.085</w:t>
            </w:r>
          </w:p>
        </w:tc>
        <w:tc>
          <w:tcPr>
            <w:tcW w:w="4348" w:type="dxa"/>
          </w:tcPr>
          <w:p w14:paraId="17292537" w14:textId="77777777" w:rsidR="002D6F72" w:rsidRDefault="002D6F72" w:rsidP="002D6F72">
            <w:pPr>
              <w:pStyle w:val="TableParagraph"/>
              <w:ind w:left="196" w:right="192" w:firstLine="4"/>
              <w:jc w:val="center"/>
              <w:rPr>
                <w:sz w:val="16"/>
              </w:rPr>
            </w:pPr>
            <w:proofErr w:type="spellStart"/>
            <w:r>
              <w:rPr>
                <w:color w:val="333399"/>
                <w:sz w:val="16"/>
              </w:rPr>
              <w:t>Utilizzo</w:t>
            </w:r>
            <w:proofErr w:type="spellEnd"/>
            <w:r>
              <w:rPr>
                <w:color w:val="333399"/>
                <w:sz w:val="16"/>
              </w:rPr>
              <w:t xml:space="preserve"> </w:t>
            </w:r>
            <w:proofErr w:type="spellStart"/>
            <w:r>
              <w:rPr>
                <w:color w:val="333399"/>
                <w:sz w:val="16"/>
              </w:rPr>
              <w:t>distorto</w:t>
            </w:r>
            <w:proofErr w:type="spellEnd"/>
            <w:r>
              <w:rPr>
                <w:color w:val="333399"/>
                <w:sz w:val="16"/>
              </w:rPr>
              <w:t xml:space="preserve"> </w:t>
            </w:r>
            <w:proofErr w:type="spellStart"/>
            <w:r>
              <w:rPr>
                <w:color w:val="333399"/>
                <w:sz w:val="16"/>
              </w:rPr>
              <w:t>dei</w:t>
            </w:r>
            <w:proofErr w:type="spellEnd"/>
            <w:r>
              <w:rPr>
                <w:color w:val="333399"/>
                <w:sz w:val="16"/>
              </w:rPr>
              <w:t xml:space="preserve"> </w:t>
            </w:r>
            <w:proofErr w:type="spellStart"/>
            <w:r>
              <w:rPr>
                <w:color w:val="333399"/>
                <w:sz w:val="16"/>
              </w:rPr>
              <w:t>rimedi</w:t>
            </w:r>
            <w:proofErr w:type="spellEnd"/>
            <w:r>
              <w:rPr>
                <w:color w:val="333399"/>
                <w:sz w:val="16"/>
              </w:rPr>
              <w:t xml:space="preserve"> per </w:t>
            </w:r>
            <w:proofErr w:type="spellStart"/>
            <w:r>
              <w:rPr>
                <w:color w:val="333399"/>
                <w:sz w:val="16"/>
              </w:rPr>
              <w:t>allungare</w:t>
            </w:r>
            <w:proofErr w:type="spellEnd"/>
            <w:r>
              <w:rPr>
                <w:color w:val="333399"/>
                <w:sz w:val="16"/>
              </w:rPr>
              <w:t xml:space="preserve"> </w:t>
            </w:r>
            <w:proofErr w:type="spellStart"/>
            <w:r>
              <w:rPr>
                <w:color w:val="333399"/>
                <w:sz w:val="16"/>
              </w:rPr>
              <w:t>i</w:t>
            </w:r>
            <w:proofErr w:type="spellEnd"/>
            <w:r>
              <w:rPr>
                <w:color w:val="333399"/>
                <w:sz w:val="16"/>
              </w:rPr>
              <w:t xml:space="preserve"> tempi di </w:t>
            </w:r>
            <w:proofErr w:type="spellStart"/>
            <w:r>
              <w:rPr>
                <w:color w:val="333399"/>
                <w:sz w:val="16"/>
              </w:rPr>
              <w:t>esecuzione</w:t>
            </w:r>
            <w:proofErr w:type="spellEnd"/>
            <w:r>
              <w:rPr>
                <w:color w:val="333399"/>
                <w:sz w:val="16"/>
              </w:rPr>
              <w:t xml:space="preserve"> del </w:t>
            </w:r>
            <w:proofErr w:type="spellStart"/>
            <w:r>
              <w:rPr>
                <w:color w:val="333399"/>
                <w:sz w:val="16"/>
              </w:rPr>
              <w:t>contratto</w:t>
            </w:r>
            <w:proofErr w:type="spellEnd"/>
            <w:r>
              <w:rPr>
                <w:color w:val="333399"/>
                <w:sz w:val="16"/>
              </w:rPr>
              <w:t xml:space="preserve"> a </w:t>
            </w:r>
            <w:proofErr w:type="spellStart"/>
            <w:r>
              <w:rPr>
                <w:color w:val="333399"/>
                <w:sz w:val="16"/>
              </w:rPr>
              <w:t>favore</w:t>
            </w:r>
            <w:proofErr w:type="spellEnd"/>
            <w:r>
              <w:rPr>
                <w:color w:val="333399"/>
                <w:sz w:val="16"/>
              </w:rPr>
              <w:t xml:space="preserve"> </w:t>
            </w:r>
            <w:proofErr w:type="spellStart"/>
            <w:r>
              <w:rPr>
                <w:color w:val="333399"/>
                <w:sz w:val="16"/>
              </w:rPr>
              <w:t>dello</w:t>
            </w:r>
            <w:proofErr w:type="spellEnd"/>
            <w:r>
              <w:rPr>
                <w:color w:val="333399"/>
                <w:sz w:val="16"/>
              </w:rPr>
              <w:t xml:space="preserve"> </w:t>
            </w:r>
            <w:proofErr w:type="spellStart"/>
            <w:r>
              <w:rPr>
                <w:color w:val="333399"/>
                <w:sz w:val="16"/>
              </w:rPr>
              <w:t>stesso</w:t>
            </w:r>
            <w:proofErr w:type="spellEnd"/>
            <w:r>
              <w:rPr>
                <w:color w:val="333399"/>
                <w:sz w:val="16"/>
              </w:rPr>
              <w:t xml:space="preserve"> </w:t>
            </w:r>
            <w:proofErr w:type="spellStart"/>
            <w:r>
              <w:rPr>
                <w:color w:val="333399"/>
                <w:sz w:val="16"/>
              </w:rPr>
              <w:t>aggiudicatario</w:t>
            </w:r>
            <w:proofErr w:type="spellEnd"/>
            <w:r>
              <w:rPr>
                <w:color w:val="333399"/>
                <w:sz w:val="16"/>
              </w:rPr>
              <w:t xml:space="preserve">. </w:t>
            </w:r>
            <w:proofErr w:type="spellStart"/>
            <w:r>
              <w:rPr>
                <w:color w:val="333399"/>
                <w:sz w:val="16"/>
              </w:rPr>
              <w:t>Ricorso</w:t>
            </w:r>
            <w:proofErr w:type="spellEnd"/>
            <w:r>
              <w:rPr>
                <w:color w:val="333399"/>
                <w:sz w:val="16"/>
              </w:rPr>
              <w:t xml:space="preserve"> </w:t>
            </w:r>
            <w:proofErr w:type="spellStart"/>
            <w:r>
              <w:rPr>
                <w:color w:val="333399"/>
                <w:sz w:val="16"/>
              </w:rPr>
              <w:t>pilotato</w:t>
            </w:r>
            <w:proofErr w:type="spellEnd"/>
            <w:r>
              <w:rPr>
                <w:color w:val="333399"/>
                <w:sz w:val="16"/>
              </w:rPr>
              <w:t xml:space="preserve"> per </w:t>
            </w:r>
            <w:proofErr w:type="spellStart"/>
            <w:r>
              <w:rPr>
                <w:color w:val="333399"/>
                <w:sz w:val="16"/>
              </w:rPr>
              <w:t>favorire</w:t>
            </w:r>
            <w:proofErr w:type="spellEnd"/>
            <w:r>
              <w:rPr>
                <w:color w:val="333399"/>
                <w:sz w:val="16"/>
              </w:rPr>
              <w:t xml:space="preserve"> la </w:t>
            </w:r>
            <w:proofErr w:type="spellStart"/>
            <w:r>
              <w:rPr>
                <w:color w:val="333399"/>
                <w:sz w:val="16"/>
              </w:rPr>
              <w:t>nomina</w:t>
            </w:r>
            <w:proofErr w:type="spellEnd"/>
            <w:r>
              <w:rPr>
                <w:color w:val="333399"/>
                <w:sz w:val="16"/>
              </w:rPr>
              <w:t xml:space="preserve"> di </w:t>
            </w:r>
            <w:proofErr w:type="spellStart"/>
            <w:r>
              <w:rPr>
                <w:color w:val="333399"/>
                <w:sz w:val="16"/>
              </w:rPr>
              <w:t>determinati</w:t>
            </w:r>
            <w:proofErr w:type="spellEnd"/>
            <w:r>
              <w:rPr>
                <w:color w:val="333399"/>
                <w:sz w:val="16"/>
              </w:rPr>
              <w:t xml:space="preserve"> </w:t>
            </w:r>
            <w:proofErr w:type="spellStart"/>
            <w:r>
              <w:rPr>
                <w:color w:val="333399"/>
                <w:sz w:val="16"/>
              </w:rPr>
              <w:t>arbitri</w:t>
            </w:r>
            <w:proofErr w:type="spellEnd"/>
            <w:r>
              <w:rPr>
                <w:color w:val="333399"/>
                <w:sz w:val="16"/>
              </w:rPr>
              <w:t xml:space="preserve">. </w:t>
            </w:r>
            <w:proofErr w:type="spellStart"/>
            <w:r>
              <w:rPr>
                <w:color w:val="333399"/>
                <w:sz w:val="16"/>
              </w:rPr>
              <w:t>Abuso</w:t>
            </w:r>
            <w:proofErr w:type="spellEnd"/>
            <w:r>
              <w:rPr>
                <w:color w:val="333399"/>
                <w:sz w:val="16"/>
              </w:rPr>
              <w:t xml:space="preserve"> </w:t>
            </w:r>
            <w:proofErr w:type="spellStart"/>
            <w:r>
              <w:rPr>
                <w:color w:val="333399"/>
                <w:sz w:val="16"/>
              </w:rPr>
              <w:t>dei</w:t>
            </w:r>
            <w:proofErr w:type="spellEnd"/>
            <w:r>
              <w:rPr>
                <w:color w:val="333399"/>
                <w:sz w:val="16"/>
              </w:rPr>
              <w:t xml:space="preserve"> </w:t>
            </w:r>
            <w:proofErr w:type="spellStart"/>
            <w:r>
              <w:rPr>
                <w:color w:val="333399"/>
                <w:sz w:val="16"/>
              </w:rPr>
              <w:t>rimedi</w:t>
            </w:r>
            <w:proofErr w:type="spellEnd"/>
            <w:r>
              <w:rPr>
                <w:color w:val="333399"/>
                <w:sz w:val="16"/>
              </w:rPr>
              <w:t xml:space="preserve"> per </w:t>
            </w:r>
            <w:proofErr w:type="spellStart"/>
            <w:r>
              <w:rPr>
                <w:color w:val="333399"/>
                <w:sz w:val="16"/>
              </w:rPr>
              <w:t>rinegoziare</w:t>
            </w:r>
            <w:proofErr w:type="spellEnd"/>
            <w:r>
              <w:rPr>
                <w:color w:val="333399"/>
                <w:sz w:val="16"/>
              </w:rPr>
              <w:t xml:space="preserve"> le</w:t>
            </w:r>
          </w:p>
          <w:p w14:paraId="20856980" w14:textId="77777777" w:rsidR="002D6F72" w:rsidRDefault="002D6F72" w:rsidP="002D6F72">
            <w:pPr>
              <w:pStyle w:val="TableParagraph"/>
              <w:spacing w:line="168" w:lineRule="exact"/>
              <w:ind w:left="87" w:right="80"/>
              <w:jc w:val="center"/>
              <w:rPr>
                <w:sz w:val="16"/>
              </w:rPr>
            </w:pPr>
            <w:proofErr w:type="spellStart"/>
            <w:r>
              <w:rPr>
                <w:color w:val="333399"/>
                <w:sz w:val="16"/>
              </w:rPr>
              <w:t>originarie</w:t>
            </w:r>
            <w:proofErr w:type="spellEnd"/>
            <w:r>
              <w:rPr>
                <w:color w:val="333399"/>
                <w:sz w:val="16"/>
              </w:rPr>
              <w:t xml:space="preserve"> </w:t>
            </w:r>
            <w:proofErr w:type="spellStart"/>
            <w:r>
              <w:rPr>
                <w:color w:val="333399"/>
                <w:sz w:val="16"/>
              </w:rPr>
              <w:t>condizioni</w:t>
            </w:r>
            <w:proofErr w:type="spellEnd"/>
            <w:r>
              <w:rPr>
                <w:color w:val="333399"/>
                <w:sz w:val="16"/>
              </w:rPr>
              <w:t xml:space="preserve"> di </w:t>
            </w:r>
            <w:proofErr w:type="spellStart"/>
            <w:r>
              <w:rPr>
                <w:color w:val="333399"/>
                <w:sz w:val="16"/>
              </w:rPr>
              <w:t>contratto</w:t>
            </w:r>
            <w:proofErr w:type="spellEnd"/>
          </w:p>
        </w:tc>
        <w:tc>
          <w:tcPr>
            <w:tcW w:w="1079" w:type="dxa"/>
          </w:tcPr>
          <w:p w14:paraId="392D2805" w14:textId="77777777" w:rsidR="002D6F72" w:rsidRDefault="002D6F72" w:rsidP="002D6F72">
            <w:pPr>
              <w:pStyle w:val="TableParagraph"/>
              <w:rPr>
                <w:b/>
                <w:sz w:val="18"/>
              </w:rPr>
            </w:pPr>
          </w:p>
          <w:p w14:paraId="14651D76" w14:textId="77777777" w:rsidR="002D6F72" w:rsidRDefault="002D6F72" w:rsidP="002D6F72">
            <w:pPr>
              <w:pStyle w:val="TableParagraph"/>
              <w:spacing w:before="156"/>
              <w:ind w:left="327"/>
              <w:rPr>
                <w:b/>
                <w:sz w:val="16"/>
              </w:rPr>
            </w:pPr>
            <w:r>
              <w:rPr>
                <w:b/>
                <w:color w:val="333399"/>
                <w:sz w:val="16"/>
              </w:rPr>
              <w:t>P.043</w:t>
            </w:r>
          </w:p>
        </w:tc>
        <w:tc>
          <w:tcPr>
            <w:tcW w:w="910" w:type="dxa"/>
          </w:tcPr>
          <w:p w14:paraId="062802F3" w14:textId="77777777" w:rsidR="002D6F72" w:rsidRDefault="002D6F72" w:rsidP="002D6F72">
            <w:pPr>
              <w:pStyle w:val="TableParagraph"/>
              <w:rPr>
                <w:b/>
                <w:sz w:val="18"/>
              </w:rPr>
            </w:pPr>
          </w:p>
          <w:p w14:paraId="4805D7E7" w14:textId="77777777" w:rsidR="002D6F72" w:rsidRDefault="002D6F72" w:rsidP="002D6F72">
            <w:pPr>
              <w:pStyle w:val="TableParagraph"/>
              <w:spacing w:before="156"/>
              <w:ind w:right="234"/>
              <w:jc w:val="right"/>
              <w:rPr>
                <w:b/>
                <w:sz w:val="16"/>
              </w:rPr>
            </w:pPr>
            <w:r>
              <w:rPr>
                <w:b/>
                <w:color w:val="333399"/>
                <w:sz w:val="16"/>
              </w:rPr>
              <w:t>A.103</w:t>
            </w:r>
          </w:p>
        </w:tc>
        <w:tc>
          <w:tcPr>
            <w:tcW w:w="2442" w:type="dxa"/>
            <w:vMerge w:val="restart"/>
          </w:tcPr>
          <w:p w14:paraId="23389887" w14:textId="77777777" w:rsidR="002D6F72" w:rsidRPr="00995334" w:rsidRDefault="002D6F72" w:rsidP="002D6F72">
            <w:pPr>
              <w:pStyle w:val="TableParagraph"/>
              <w:rPr>
                <w:b/>
                <w:sz w:val="18"/>
                <w:highlight w:val="yellow"/>
              </w:rPr>
            </w:pPr>
          </w:p>
          <w:p w14:paraId="4D404431" w14:textId="77777777" w:rsidR="002D6F72" w:rsidRPr="00995334" w:rsidRDefault="002D6F72" w:rsidP="002D6F72">
            <w:pPr>
              <w:pStyle w:val="TableParagraph"/>
              <w:rPr>
                <w:b/>
                <w:sz w:val="18"/>
                <w:highlight w:val="yellow"/>
              </w:rPr>
            </w:pPr>
          </w:p>
          <w:p w14:paraId="3584DAC7" w14:textId="77777777" w:rsidR="002D6F72" w:rsidRPr="00995334" w:rsidRDefault="002D6F72" w:rsidP="002D6F72">
            <w:pPr>
              <w:pStyle w:val="TableParagraph"/>
              <w:rPr>
                <w:b/>
                <w:sz w:val="18"/>
                <w:highlight w:val="yellow"/>
              </w:rPr>
            </w:pPr>
          </w:p>
          <w:p w14:paraId="44C9C901" w14:textId="77777777" w:rsidR="002D6F72" w:rsidRPr="00995334" w:rsidRDefault="002D6F72" w:rsidP="002D6F72">
            <w:pPr>
              <w:pStyle w:val="TableParagraph"/>
              <w:spacing w:before="11"/>
              <w:rPr>
                <w:b/>
                <w:sz w:val="18"/>
                <w:highlight w:val="yellow"/>
              </w:rPr>
            </w:pPr>
          </w:p>
          <w:p w14:paraId="0C30F47F" w14:textId="3C1C10AC" w:rsidR="002D6F72" w:rsidRPr="00995334" w:rsidRDefault="004403C4" w:rsidP="002D6F72">
            <w:pPr>
              <w:pStyle w:val="TableParagraph"/>
              <w:ind w:left="804" w:right="378" w:hanging="406"/>
              <w:rPr>
                <w:b/>
                <w:sz w:val="16"/>
                <w:highlight w:val="yellow"/>
              </w:rPr>
            </w:pPr>
            <w:proofErr w:type="spellStart"/>
            <w:r>
              <w:rPr>
                <w:b/>
                <w:color w:val="008000"/>
                <w:sz w:val="16"/>
              </w:rPr>
              <w:t>Assemblea</w:t>
            </w:r>
            <w:proofErr w:type="spellEnd"/>
            <w:r>
              <w:rPr>
                <w:b/>
                <w:color w:val="008000"/>
                <w:sz w:val="16"/>
              </w:rPr>
              <w:t>/</w:t>
            </w:r>
            <w:proofErr w:type="spellStart"/>
            <w:r>
              <w:rPr>
                <w:b/>
                <w:color w:val="008000"/>
                <w:sz w:val="16"/>
              </w:rPr>
              <w:t>Amministratore</w:t>
            </w:r>
            <w:proofErr w:type="spellEnd"/>
            <w:r>
              <w:rPr>
                <w:b/>
                <w:color w:val="008000"/>
                <w:sz w:val="16"/>
              </w:rPr>
              <w:t xml:space="preserve"> Unico</w:t>
            </w:r>
          </w:p>
        </w:tc>
      </w:tr>
      <w:tr w:rsidR="002D6F72" w14:paraId="2ABF99ED" w14:textId="77777777" w:rsidTr="002D6F72">
        <w:trPr>
          <w:trHeight w:val="1125"/>
        </w:trPr>
        <w:tc>
          <w:tcPr>
            <w:tcW w:w="881" w:type="dxa"/>
          </w:tcPr>
          <w:p w14:paraId="6F9EC915" w14:textId="77777777" w:rsidR="002D6F72" w:rsidRDefault="002D6F72" w:rsidP="002D6F72">
            <w:pPr>
              <w:pStyle w:val="TableParagraph"/>
              <w:rPr>
                <w:b/>
                <w:sz w:val="18"/>
              </w:rPr>
            </w:pPr>
          </w:p>
          <w:p w14:paraId="39951866" w14:textId="77777777" w:rsidR="002D6F72" w:rsidRDefault="002D6F72" w:rsidP="002D6F72">
            <w:pPr>
              <w:pStyle w:val="TableParagraph"/>
              <w:spacing w:before="4"/>
              <w:rPr>
                <w:b/>
              </w:rPr>
            </w:pPr>
          </w:p>
          <w:p w14:paraId="27D5DEF1" w14:textId="77777777" w:rsidR="002D6F72" w:rsidRDefault="002D6F72" w:rsidP="002D6F72">
            <w:pPr>
              <w:pStyle w:val="TableParagraph"/>
              <w:ind w:left="205" w:right="198"/>
              <w:jc w:val="center"/>
              <w:rPr>
                <w:b/>
                <w:sz w:val="16"/>
              </w:rPr>
            </w:pPr>
            <w:r>
              <w:rPr>
                <w:b/>
                <w:color w:val="333399"/>
                <w:sz w:val="16"/>
              </w:rPr>
              <w:t>R.086</w:t>
            </w:r>
          </w:p>
        </w:tc>
        <w:tc>
          <w:tcPr>
            <w:tcW w:w="4348" w:type="dxa"/>
          </w:tcPr>
          <w:p w14:paraId="52D68DE1" w14:textId="77777777" w:rsidR="002D6F72" w:rsidRDefault="002D6F72" w:rsidP="002D6F72">
            <w:pPr>
              <w:pStyle w:val="TableParagraph"/>
              <w:spacing w:before="99"/>
              <w:ind w:left="102" w:right="97" w:firstLine="2"/>
              <w:jc w:val="center"/>
              <w:rPr>
                <w:sz w:val="16"/>
              </w:rPr>
            </w:pPr>
            <w:proofErr w:type="spellStart"/>
            <w:r>
              <w:rPr>
                <w:color w:val="333399"/>
                <w:sz w:val="16"/>
              </w:rPr>
              <w:t>Utilizzo</w:t>
            </w:r>
            <w:proofErr w:type="spellEnd"/>
            <w:r>
              <w:rPr>
                <w:color w:val="333399"/>
                <w:sz w:val="16"/>
              </w:rPr>
              <w:t xml:space="preserve"> </w:t>
            </w:r>
            <w:proofErr w:type="spellStart"/>
            <w:r>
              <w:rPr>
                <w:color w:val="333399"/>
                <w:sz w:val="16"/>
              </w:rPr>
              <w:t>distorto</w:t>
            </w:r>
            <w:proofErr w:type="spellEnd"/>
            <w:r>
              <w:rPr>
                <w:color w:val="333399"/>
                <w:sz w:val="16"/>
              </w:rPr>
              <w:t xml:space="preserve"> del </w:t>
            </w:r>
            <w:proofErr w:type="spellStart"/>
            <w:r>
              <w:rPr>
                <w:color w:val="333399"/>
                <w:sz w:val="16"/>
              </w:rPr>
              <w:t>potere</w:t>
            </w:r>
            <w:proofErr w:type="spellEnd"/>
            <w:r>
              <w:rPr>
                <w:color w:val="333399"/>
                <w:sz w:val="16"/>
              </w:rPr>
              <w:t xml:space="preserve"> di </w:t>
            </w:r>
            <w:proofErr w:type="spellStart"/>
            <w:r>
              <w:rPr>
                <w:color w:val="333399"/>
                <w:sz w:val="16"/>
              </w:rPr>
              <w:t>autotutela</w:t>
            </w:r>
            <w:proofErr w:type="spellEnd"/>
            <w:r>
              <w:rPr>
                <w:color w:val="333399"/>
                <w:sz w:val="16"/>
              </w:rPr>
              <w:t xml:space="preserve"> </w:t>
            </w:r>
            <w:proofErr w:type="spellStart"/>
            <w:r>
              <w:rPr>
                <w:color w:val="333399"/>
                <w:sz w:val="16"/>
              </w:rPr>
              <w:t>spettante</w:t>
            </w:r>
            <w:proofErr w:type="spellEnd"/>
            <w:r>
              <w:rPr>
                <w:color w:val="333399"/>
                <w:sz w:val="16"/>
              </w:rPr>
              <w:t xml:space="preserve"> </w:t>
            </w:r>
            <w:proofErr w:type="spellStart"/>
            <w:r>
              <w:rPr>
                <w:color w:val="333399"/>
                <w:sz w:val="16"/>
              </w:rPr>
              <w:t>all’amministrazione</w:t>
            </w:r>
            <w:proofErr w:type="spellEnd"/>
            <w:r>
              <w:rPr>
                <w:color w:val="333399"/>
                <w:sz w:val="16"/>
              </w:rPr>
              <w:t xml:space="preserve"> </w:t>
            </w:r>
            <w:proofErr w:type="spellStart"/>
            <w:r>
              <w:rPr>
                <w:color w:val="333399"/>
                <w:sz w:val="16"/>
              </w:rPr>
              <w:t>dopo</w:t>
            </w:r>
            <w:proofErr w:type="spellEnd"/>
            <w:r>
              <w:rPr>
                <w:color w:val="333399"/>
                <w:sz w:val="16"/>
              </w:rPr>
              <w:t xml:space="preserve"> </w:t>
            </w:r>
            <w:proofErr w:type="spellStart"/>
            <w:r>
              <w:rPr>
                <w:color w:val="333399"/>
                <w:sz w:val="16"/>
              </w:rPr>
              <w:t>l’indizione</w:t>
            </w:r>
            <w:proofErr w:type="spellEnd"/>
            <w:r>
              <w:rPr>
                <w:color w:val="333399"/>
                <w:sz w:val="16"/>
              </w:rPr>
              <w:t xml:space="preserve"> </w:t>
            </w:r>
            <w:proofErr w:type="spellStart"/>
            <w:r>
              <w:rPr>
                <w:color w:val="333399"/>
                <w:sz w:val="16"/>
              </w:rPr>
              <w:t>della</w:t>
            </w:r>
            <w:proofErr w:type="spellEnd"/>
            <w:r>
              <w:rPr>
                <w:color w:val="333399"/>
                <w:sz w:val="16"/>
              </w:rPr>
              <w:t xml:space="preserve"> </w:t>
            </w:r>
            <w:proofErr w:type="spellStart"/>
            <w:r>
              <w:rPr>
                <w:color w:val="333399"/>
                <w:sz w:val="16"/>
              </w:rPr>
              <w:t>gara</w:t>
            </w:r>
            <w:proofErr w:type="spellEnd"/>
            <w:r>
              <w:rPr>
                <w:color w:val="333399"/>
                <w:sz w:val="16"/>
              </w:rPr>
              <w:t xml:space="preserve">, </w:t>
            </w:r>
            <w:proofErr w:type="spellStart"/>
            <w:r>
              <w:rPr>
                <w:color w:val="333399"/>
                <w:sz w:val="16"/>
              </w:rPr>
              <w:t>quando</w:t>
            </w:r>
            <w:proofErr w:type="spellEnd"/>
            <w:r>
              <w:rPr>
                <w:color w:val="333399"/>
                <w:sz w:val="16"/>
              </w:rPr>
              <w:t xml:space="preserve"> </w:t>
            </w:r>
            <w:proofErr w:type="spellStart"/>
            <w:r>
              <w:rPr>
                <w:color w:val="333399"/>
                <w:sz w:val="16"/>
              </w:rPr>
              <w:t>già</w:t>
            </w:r>
            <w:proofErr w:type="spellEnd"/>
            <w:r>
              <w:rPr>
                <w:color w:val="333399"/>
                <w:sz w:val="16"/>
              </w:rPr>
              <w:t xml:space="preserve"> </w:t>
            </w:r>
            <w:proofErr w:type="spellStart"/>
            <w:r>
              <w:rPr>
                <w:color w:val="333399"/>
                <w:sz w:val="16"/>
              </w:rPr>
              <w:t>si</w:t>
            </w:r>
            <w:proofErr w:type="spellEnd"/>
            <w:r>
              <w:rPr>
                <w:color w:val="333399"/>
                <w:sz w:val="16"/>
              </w:rPr>
              <w:t xml:space="preserve"> </w:t>
            </w:r>
            <w:proofErr w:type="spellStart"/>
            <w:r>
              <w:rPr>
                <w:color w:val="333399"/>
                <w:sz w:val="16"/>
              </w:rPr>
              <w:t>conoscono</w:t>
            </w:r>
            <w:proofErr w:type="spellEnd"/>
            <w:r>
              <w:rPr>
                <w:color w:val="333399"/>
                <w:sz w:val="16"/>
              </w:rPr>
              <w:t xml:space="preserve"> </w:t>
            </w:r>
            <w:proofErr w:type="spellStart"/>
            <w:r>
              <w:rPr>
                <w:color w:val="333399"/>
                <w:sz w:val="16"/>
              </w:rPr>
              <w:t>i</w:t>
            </w:r>
            <w:proofErr w:type="spellEnd"/>
            <w:r>
              <w:rPr>
                <w:color w:val="333399"/>
                <w:sz w:val="16"/>
              </w:rPr>
              <w:t xml:space="preserve"> </w:t>
            </w:r>
            <w:proofErr w:type="spellStart"/>
            <w:r>
              <w:rPr>
                <w:color w:val="333399"/>
                <w:sz w:val="16"/>
              </w:rPr>
              <w:t>partecipanti</w:t>
            </w:r>
            <w:proofErr w:type="spellEnd"/>
            <w:r>
              <w:rPr>
                <w:color w:val="333399"/>
                <w:sz w:val="16"/>
              </w:rPr>
              <w:t xml:space="preserve"> al fine di </w:t>
            </w:r>
            <w:proofErr w:type="spellStart"/>
            <w:r>
              <w:rPr>
                <w:color w:val="333399"/>
                <w:sz w:val="16"/>
              </w:rPr>
              <w:t>bloccare</w:t>
            </w:r>
            <w:proofErr w:type="spellEnd"/>
            <w:r>
              <w:rPr>
                <w:color w:val="333399"/>
                <w:sz w:val="16"/>
              </w:rPr>
              <w:t xml:space="preserve"> una </w:t>
            </w:r>
            <w:proofErr w:type="spellStart"/>
            <w:r>
              <w:rPr>
                <w:color w:val="333399"/>
                <w:sz w:val="16"/>
              </w:rPr>
              <w:t>gara</w:t>
            </w:r>
            <w:proofErr w:type="spellEnd"/>
            <w:r>
              <w:rPr>
                <w:color w:val="333399"/>
                <w:sz w:val="16"/>
              </w:rPr>
              <w:t xml:space="preserve"> </w:t>
            </w:r>
            <w:proofErr w:type="spellStart"/>
            <w:r>
              <w:rPr>
                <w:color w:val="333399"/>
                <w:sz w:val="16"/>
              </w:rPr>
              <w:t>il</w:t>
            </w:r>
            <w:proofErr w:type="spellEnd"/>
            <w:r>
              <w:rPr>
                <w:color w:val="333399"/>
                <w:sz w:val="16"/>
              </w:rPr>
              <w:t xml:space="preserve"> cui </w:t>
            </w:r>
            <w:proofErr w:type="spellStart"/>
            <w:r>
              <w:rPr>
                <w:color w:val="333399"/>
                <w:sz w:val="16"/>
              </w:rPr>
              <w:t>risultato</w:t>
            </w:r>
            <w:proofErr w:type="spellEnd"/>
            <w:r>
              <w:rPr>
                <w:color w:val="333399"/>
                <w:sz w:val="16"/>
              </w:rPr>
              <w:t xml:space="preserve"> </w:t>
            </w:r>
            <w:proofErr w:type="spellStart"/>
            <w:r>
              <w:rPr>
                <w:color w:val="333399"/>
                <w:sz w:val="16"/>
              </w:rPr>
              <w:t>sia</w:t>
            </w:r>
            <w:proofErr w:type="spellEnd"/>
            <w:r>
              <w:rPr>
                <w:color w:val="333399"/>
                <w:sz w:val="16"/>
              </w:rPr>
              <w:t xml:space="preserve"> o </w:t>
            </w:r>
            <w:proofErr w:type="spellStart"/>
            <w:r>
              <w:rPr>
                <w:color w:val="333399"/>
                <w:sz w:val="16"/>
              </w:rPr>
              <w:t>possa</w:t>
            </w:r>
            <w:proofErr w:type="spellEnd"/>
            <w:r>
              <w:rPr>
                <w:color w:val="333399"/>
                <w:sz w:val="16"/>
              </w:rPr>
              <w:t xml:space="preserve"> </w:t>
            </w:r>
            <w:proofErr w:type="spellStart"/>
            <w:r>
              <w:rPr>
                <w:color w:val="333399"/>
                <w:sz w:val="16"/>
              </w:rPr>
              <w:t>rivelarsi</w:t>
            </w:r>
            <w:proofErr w:type="spellEnd"/>
            <w:r>
              <w:rPr>
                <w:color w:val="333399"/>
                <w:sz w:val="16"/>
              </w:rPr>
              <w:t xml:space="preserve"> </w:t>
            </w:r>
            <w:proofErr w:type="spellStart"/>
            <w:r>
              <w:rPr>
                <w:color w:val="333399"/>
                <w:sz w:val="16"/>
              </w:rPr>
              <w:t>diverso</w:t>
            </w:r>
            <w:proofErr w:type="spellEnd"/>
            <w:r>
              <w:rPr>
                <w:color w:val="333399"/>
                <w:sz w:val="16"/>
              </w:rPr>
              <w:t xml:space="preserve"> da </w:t>
            </w:r>
            <w:proofErr w:type="spellStart"/>
            <w:r>
              <w:rPr>
                <w:color w:val="333399"/>
                <w:sz w:val="16"/>
              </w:rPr>
              <w:t>quello</w:t>
            </w:r>
            <w:proofErr w:type="spellEnd"/>
            <w:r>
              <w:rPr>
                <w:color w:val="333399"/>
                <w:sz w:val="16"/>
              </w:rPr>
              <w:t xml:space="preserve"> </w:t>
            </w:r>
            <w:proofErr w:type="spellStart"/>
            <w:proofErr w:type="gramStart"/>
            <w:r>
              <w:rPr>
                <w:color w:val="333399"/>
                <w:sz w:val="16"/>
              </w:rPr>
              <w:t>atteso.Elusione</w:t>
            </w:r>
            <w:proofErr w:type="spellEnd"/>
            <w:proofErr w:type="gramEnd"/>
            <w:r>
              <w:rPr>
                <w:color w:val="333399"/>
                <w:sz w:val="16"/>
              </w:rPr>
              <w:t xml:space="preserve"> </w:t>
            </w:r>
            <w:proofErr w:type="spellStart"/>
            <w:r>
              <w:rPr>
                <w:color w:val="333399"/>
                <w:sz w:val="16"/>
              </w:rPr>
              <w:t>delle</w:t>
            </w:r>
            <w:proofErr w:type="spellEnd"/>
            <w:r>
              <w:rPr>
                <w:color w:val="333399"/>
                <w:sz w:val="16"/>
              </w:rPr>
              <w:t xml:space="preserve"> </w:t>
            </w:r>
            <w:proofErr w:type="spellStart"/>
            <w:r>
              <w:rPr>
                <w:color w:val="333399"/>
                <w:sz w:val="16"/>
              </w:rPr>
              <w:t>regole</w:t>
            </w:r>
            <w:proofErr w:type="spellEnd"/>
          </w:p>
        </w:tc>
        <w:tc>
          <w:tcPr>
            <w:tcW w:w="1079" w:type="dxa"/>
          </w:tcPr>
          <w:p w14:paraId="0C0DD1C6" w14:textId="77777777" w:rsidR="002D6F72" w:rsidRDefault="002D6F72" w:rsidP="002D6F72">
            <w:pPr>
              <w:pStyle w:val="TableParagraph"/>
              <w:rPr>
                <w:b/>
                <w:sz w:val="18"/>
              </w:rPr>
            </w:pPr>
          </w:p>
          <w:p w14:paraId="09355507" w14:textId="77777777" w:rsidR="002D6F72" w:rsidRDefault="002D6F72" w:rsidP="002D6F72">
            <w:pPr>
              <w:pStyle w:val="TableParagraph"/>
              <w:spacing w:before="4"/>
              <w:rPr>
                <w:b/>
              </w:rPr>
            </w:pPr>
          </w:p>
          <w:p w14:paraId="5E0B9494" w14:textId="77777777" w:rsidR="002D6F72" w:rsidRDefault="002D6F72" w:rsidP="002D6F72">
            <w:pPr>
              <w:pStyle w:val="TableParagraph"/>
              <w:ind w:left="327"/>
              <w:rPr>
                <w:b/>
                <w:sz w:val="16"/>
              </w:rPr>
            </w:pPr>
            <w:r>
              <w:rPr>
                <w:b/>
                <w:color w:val="333399"/>
                <w:sz w:val="16"/>
              </w:rPr>
              <w:t>P.040</w:t>
            </w:r>
          </w:p>
        </w:tc>
        <w:tc>
          <w:tcPr>
            <w:tcW w:w="910" w:type="dxa"/>
          </w:tcPr>
          <w:p w14:paraId="7D4FE3F4" w14:textId="77777777" w:rsidR="002D6F72" w:rsidRDefault="002D6F72" w:rsidP="002D6F72">
            <w:pPr>
              <w:pStyle w:val="TableParagraph"/>
              <w:rPr>
                <w:b/>
                <w:sz w:val="18"/>
              </w:rPr>
            </w:pPr>
          </w:p>
          <w:p w14:paraId="7CE900F2" w14:textId="77777777" w:rsidR="002D6F72" w:rsidRDefault="002D6F72" w:rsidP="002D6F72">
            <w:pPr>
              <w:pStyle w:val="TableParagraph"/>
              <w:spacing w:before="4"/>
              <w:rPr>
                <w:b/>
              </w:rPr>
            </w:pPr>
          </w:p>
          <w:p w14:paraId="11D6471E" w14:textId="77777777" w:rsidR="002D6F72" w:rsidRDefault="002D6F72" w:rsidP="002D6F72">
            <w:pPr>
              <w:pStyle w:val="TableParagraph"/>
              <w:ind w:right="234"/>
              <w:jc w:val="right"/>
              <w:rPr>
                <w:b/>
                <w:sz w:val="16"/>
              </w:rPr>
            </w:pPr>
            <w:r>
              <w:rPr>
                <w:b/>
                <w:color w:val="333399"/>
                <w:sz w:val="16"/>
              </w:rPr>
              <w:t>A.065</w:t>
            </w:r>
          </w:p>
        </w:tc>
        <w:tc>
          <w:tcPr>
            <w:tcW w:w="2442" w:type="dxa"/>
            <w:vMerge/>
            <w:tcBorders>
              <w:top w:val="nil"/>
            </w:tcBorders>
          </w:tcPr>
          <w:p w14:paraId="6472FF78" w14:textId="77777777" w:rsidR="002D6F72" w:rsidRPr="00995334" w:rsidRDefault="002D6F72" w:rsidP="002D6F72">
            <w:pPr>
              <w:rPr>
                <w:sz w:val="2"/>
                <w:szCs w:val="2"/>
                <w:highlight w:val="yellow"/>
              </w:rPr>
            </w:pPr>
          </w:p>
        </w:tc>
      </w:tr>
      <w:tr w:rsidR="002D6F72" w14:paraId="324F9FCD" w14:textId="77777777" w:rsidTr="002D6F72">
        <w:trPr>
          <w:trHeight w:val="448"/>
        </w:trPr>
        <w:tc>
          <w:tcPr>
            <w:tcW w:w="881" w:type="dxa"/>
            <w:vMerge w:val="restart"/>
          </w:tcPr>
          <w:p w14:paraId="1380F231" w14:textId="77777777" w:rsidR="002D6F72" w:rsidRDefault="002D6F72" w:rsidP="002D6F72">
            <w:pPr>
              <w:pStyle w:val="TableParagraph"/>
              <w:rPr>
                <w:b/>
                <w:sz w:val="18"/>
              </w:rPr>
            </w:pPr>
          </w:p>
          <w:p w14:paraId="54D7F427" w14:textId="77777777" w:rsidR="002D6F72" w:rsidRDefault="002D6F72" w:rsidP="002D6F72">
            <w:pPr>
              <w:pStyle w:val="TableParagraph"/>
              <w:rPr>
                <w:b/>
                <w:sz w:val="18"/>
              </w:rPr>
            </w:pPr>
          </w:p>
          <w:p w14:paraId="7BBE5867" w14:textId="77777777" w:rsidR="002D6F72" w:rsidRDefault="002D6F72" w:rsidP="002D6F72">
            <w:pPr>
              <w:pStyle w:val="TableParagraph"/>
              <w:rPr>
                <w:b/>
                <w:sz w:val="15"/>
              </w:rPr>
            </w:pPr>
          </w:p>
          <w:p w14:paraId="50525842" w14:textId="77777777" w:rsidR="002D6F72" w:rsidRDefault="002D6F72" w:rsidP="002D6F72">
            <w:pPr>
              <w:pStyle w:val="TableParagraph"/>
              <w:ind w:left="225"/>
              <w:rPr>
                <w:b/>
                <w:sz w:val="16"/>
              </w:rPr>
            </w:pPr>
            <w:r>
              <w:rPr>
                <w:b/>
                <w:color w:val="333399"/>
                <w:sz w:val="16"/>
              </w:rPr>
              <w:t>R.087</w:t>
            </w:r>
          </w:p>
        </w:tc>
        <w:tc>
          <w:tcPr>
            <w:tcW w:w="4348" w:type="dxa"/>
            <w:vMerge w:val="restart"/>
          </w:tcPr>
          <w:p w14:paraId="0210CB19" w14:textId="77777777" w:rsidR="002D6F72" w:rsidRDefault="002D6F72" w:rsidP="002D6F72">
            <w:pPr>
              <w:pStyle w:val="TableParagraph"/>
              <w:rPr>
                <w:b/>
                <w:sz w:val="18"/>
              </w:rPr>
            </w:pPr>
          </w:p>
          <w:p w14:paraId="594C3FDE" w14:textId="77777777" w:rsidR="002D6F72" w:rsidRDefault="002D6F72" w:rsidP="002D6F72">
            <w:pPr>
              <w:pStyle w:val="TableParagraph"/>
              <w:spacing w:before="3"/>
              <w:rPr>
                <w:b/>
                <w:sz w:val="25"/>
              </w:rPr>
            </w:pPr>
          </w:p>
          <w:p w14:paraId="5D3B13EC" w14:textId="77777777" w:rsidR="002D6F72" w:rsidRDefault="002D6F72" w:rsidP="002D6F72">
            <w:pPr>
              <w:pStyle w:val="TableParagraph"/>
              <w:ind w:left="1660" w:right="222" w:hanging="1415"/>
              <w:rPr>
                <w:sz w:val="16"/>
              </w:rPr>
            </w:pPr>
            <w:proofErr w:type="spellStart"/>
            <w:r>
              <w:rPr>
                <w:color w:val="333399"/>
                <w:sz w:val="16"/>
              </w:rPr>
              <w:t>valutazioni</w:t>
            </w:r>
            <w:proofErr w:type="spellEnd"/>
            <w:r>
              <w:rPr>
                <w:color w:val="333399"/>
                <w:sz w:val="16"/>
              </w:rPr>
              <w:t xml:space="preserve"> </w:t>
            </w:r>
            <w:proofErr w:type="spellStart"/>
            <w:r>
              <w:rPr>
                <w:color w:val="333399"/>
                <w:sz w:val="16"/>
              </w:rPr>
              <w:t>della</w:t>
            </w:r>
            <w:proofErr w:type="spellEnd"/>
            <w:r>
              <w:rPr>
                <w:color w:val="333399"/>
                <w:sz w:val="16"/>
              </w:rPr>
              <w:t xml:space="preserve"> </w:t>
            </w:r>
            <w:proofErr w:type="spellStart"/>
            <w:r>
              <w:rPr>
                <w:color w:val="333399"/>
                <w:sz w:val="16"/>
              </w:rPr>
              <w:t>Commissione</w:t>
            </w:r>
            <w:proofErr w:type="spellEnd"/>
            <w:r>
              <w:rPr>
                <w:color w:val="333399"/>
                <w:sz w:val="16"/>
              </w:rPr>
              <w:t xml:space="preserve"> volte a </w:t>
            </w:r>
            <w:proofErr w:type="spellStart"/>
            <w:r>
              <w:rPr>
                <w:color w:val="333399"/>
                <w:sz w:val="16"/>
              </w:rPr>
              <w:t>favorire</w:t>
            </w:r>
            <w:proofErr w:type="spellEnd"/>
            <w:r>
              <w:rPr>
                <w:color w:val="333399"/>
                <w:sz w:val="16"/>
              </w:rPr>
              <w:t xml:space="preserve"> </w:t>
            </w:r>
            <w:proofErr w:type="spellStart"/>
            <w:r>
              <w:rPr>
                <w:color w:val="333399"/>
                <w:sz w:val="16"/>
              </w:rPr>
              <w:t>soggetti</w:t>
            </w:r>
            <w:proofErr w:type="spellEnd"/>
            <w:r>
              <w:rPr>
                <w:color w:val="333399"/>
                <w:sz w:val="16"/>
              </w:rPr>
              <w:t xml:space="preserve"> </w:t>
            </w:r>
            <w:proofErr w:type="spellStart"/>
            <w:r>
              <w:rPr>
                <w:color w:val="333399"/>
                <w:sz w:val="16"/>
              </w:rPr>
              <w:t>predeterminati</w:t>
            </w:r>
            <w:proofErr w:type="spellEnd"/>
          </w:p>
        </w:tc>
        <w:tc>
          <w:tcPr>
            <w:tcW w:w="1079" w:type="dxa"/>
          </w:tcPr>
          <w:p w14:paraId="3E782145" w14:textId="3F462C09" w:rsidR="002D6F72" w:rsidRDefault="002D6F72" w:rsidP="002D6F72">
            <w:pPr>
              <w:pStyle w:val="TableParagraph"/>
              <w:spacing w:before="125"/>
              <w:ind w:left="327"/>
              <w:rPr>
                <w:b/>
                <w:sz w:val="16"/>
              </w:rPr>
            </w:pPr>
          </w:p>
        </w:tc>
        <w:tc>
          <w:tcPr>
            <w:tcW w:w="910" w:type="dxa"/>
          </w:tcPr>
          <w:p w14:paraId="21A13A6C" w14:textId="021431E3" w:rsidR="002D6F72" w:rsidRDefault="002D6F72" w:rsidP="002D6F72">
            <w:pPr>
              <w:pStyle w:val="TableParagraph"/>
              <w:spacing w:before="125"/>
              <w:ind w:right="234"/>
              <w:jc w:val="right"/>
              <w:rPr>
                <w:b/>
                <w:sz w:val="16"/>
              </w:rPr>
            </w:pPr>
          </w:p>
        </w:tc>
        <w:tc>
          <w:tcPr>
            <w:tcW w:w="2442" w:type="dxa"/>
            <w:vMerge w:val="restart"/>
          </w:tcPr>
          <w:p w14:paraId="414AF95B" w14:textId="77777777" w:rsidR="002D6F72" w:rsidRPr="00995334" w:rsidRDefault="002D6F72" w:rsidP="002D6F72">
            <w:pPr>
              <w:pStyle w:val="TableParagraph"/>
              <w:rPr>
                <w:b/>
                <w:sz w:val="18"/>
                <w:highlight w:val="yellow"/>
              </w:rPr>
            </w:pPr>
          </w:p>
          <w:p w14:paraId="744CF3C5" w14:textId="77777777" w:rsidR="002D6F72" w:rsidRPr="00995334" w:rsidRDefault="002D6F72" w:rsidP="002D6F72">
            <w:pPr>
              <w:pStyle w:val="TableParagraph"/>
              <w:rPr>
                <w:b/>
                <w:sz w:val="25"/>
                <w:highlight w:val="yellow"/>
              </w:rPr>
            </w:pPr>
          </w:p>
          <w:p w14:paraId="4730B2FE" w14:textId="4D5DD69F" w:rsidR="002D6F72" w:rsidRPr="00995334" w:rsidRDefault="004403C4" w:rsidP="002D6F72">
            <w:pPr>
              <w:pStyle w:val="TableParagraph"/>
              <w:spacing w:before="1"/>
              <w:ind w:left="840" w:right="413" w:hanging="406"/>
              <w:rPr>
                <w:b/>
                <w:sz w:val="16"/>
                <w:highlight w:val="yellow"/>
              </w:rPr>
            </w:pPr>
            <w:proofErr w:type="spellStart"/>
            <w:r>
              <w:rPr>
                <w:b/>
                <w:color w:val="008000"/>
                <w:sz w:val="16"/>
              </w:rPr>
              <w:t>Assemblea</w:t>
            </w:r>
            <w:proofErr w:type="spellEnd"/>
            <w:r>
              <w:rPr>
                <w:b/>
                <w:color w:val="008000"/>
                <w:sz w:val="16"/>
              </w:rPr>
              <w:t>/</w:t>
            </w:r>
            <w:proofErr w:type="spellStart"/>
            <w:r>
              <w:rPr>
                <w:b/>
                <w:color w:val="008000"/>
                <w:sz w:val="16"/>
              </w:rPr>
              <w:t>Amministratore</w:t>
            </w:r>
            <w:proofErr w:type="spellEnd"/>
            <w:r>
              <w:rPr>
                <w:b/>
                <w:color w:val="008000"/>
                <w:sz w:val="16"/>
              </w:rPr>
              <w:t xml:space="preserve"> Unico</w:t>
            </w:r>
          </w:p>
        </w:tc>
      </w:tr>
      <w:tr w:rsidR="002D6F72" w14:paraId="4DA9070B" w14:textId="77777777" w:rsidTr="002D6F72">
        <w:trPr>
          <w:trHeight w:val="450"/>
        </w:trPr>
        <w:tc>
          <w:tcPr>
            <w:tcW w:w="881" w:type="dxa"/>
            <w:vMerge/>
            <w:tcBorders>
              <w:top w:val="nil"/>
            </w:tcBorders>
          </w:tcPr>
          <w:p w14:paraId="33B25A09" w14:textId="77777777" w:rsidR="002D6F72" w:rsidRDefault="002D6F72" w:rsidP="002D6F72">
            <w:pPr>
              <w:rPr>
                <w:sz w:val="2"/>
                <w:szCs w:val="2"/>
              </w:rPr>
            </w:pPr>
          </w:p>
        </w:tc>
        <w:tc>
          <w:tcPr>
            <w:tcW w:w="4348" w:type="dxa"/>
            <w:vMerge/>
            <w:tcBorders>
              <w:top w:val="nil"/>
            </w:tcBorders>
          </w:tcPr>
          <w:p w14:paraId="5C34C796" w14:textId="77777777" w:rsidR="002D6F72" w:rsidRDefault="002D6F72" w:rsidP="002D6F72">
            <w:pPr>
              <w:rPr>
                <w:sz w:val="2"/>
                <w:szCs w:val="2"/>
              </w:rPr>
            </w:pPr>
          </w:p>
        </w:tc>
        <w:tc>
          <w:tcPr>
            <w:tcW w:w="1079" w:type="dxa"/>
          </w:tcPr>
          <w:p w14:paraId="6FD9A7CC" w14:textId="455FDAB5" w:rsidR="002D6F72" w:rsidRDefault="002D6F72" w:rsidP="002D6F72">
            <w:pPr>
              <w:pStyle w:val="TableParagraph"/>
              <w:spacing w:before="128"/>
              <w:ind w:left="327"/>
              <w:rPr>
                <w:b/>
                <w:sz w:val="16"/>
              </w:rPr>
            </w:pPr>
          </w:p>
        </w:tc>
        <w:tc>
          <w:tcPr>
            <w:tcW w:w="910" w:type="dxa"/>
          </w:tcPr>
          <w:p w14:paraId="0C0722F1" w14:textId="0AD26B02" w:rsidR="002D6F72" w:rsidRDefault="002D6F72" w:rsidP="002D6F72">
            <w:pPr>
              <w:pStyle w:val="TableParagraph"/>
              <w:spacing w:before="128"/>
              <w:ind w:right="234"/>
              <w:jc w:val="right"/>
              <w:rPr>
                <w:b/>
                <w:sz w:val="16"/>
              </w:rPr>
            </w:pPr>
          </w:p>
        </w:tc>
        <w:tc>
          <w:tcPr>
            <w:tcW w:w="2442" w:type="dxa"/>
            <w:vMerge/>
            <w:tcBorders>
              <w:top w:val="nil"/>
            </w:tcBorders>
          </w:tcPr>
          <w:p w14:paraId="08D42556" w14:textId="77777777" w:rsidR="002D6F72" w:rsidRPr="00995334" w:rsidRDefault="002D6F72" w:rsidP="002D6F72">
            <w:pPr>
              <w:rPr>
                <w:sz w:val="2"/>
                <w:szCs w:val="2"/>
                <w:highlight w:val="yellow"/>
              </w:rPr>
            </w:pPr>
          </w:p>
        </w:tc>
      </w:tr>
      <w:tr w:rsidR="002D6F72" w14:paraId="667787D2" w14:textId="77777777" w:rsidTr="002D6F72">
        <w:trPr>
          <w:trHeight w:val="450"/>
        </w:trPr>
        <w:tc>
          <w:tcPr>
            <w:tcW w:w="881" w:type="dxa"/>
            <w:vMerge/>
            <w:tcBorders>
              <w:top w:val="nil"/>
            </w:tcBorders>
          </w:tcPr>
          <w:p w14:paraId="688010AD" w14:textId="77777777" w:rsidR="002D6F72" w:rsidRDefault="002D6F72" w:rsidP="002D6F72">
            <w:pPr>
              <w:rPr>
                <w:sz w:val="2"/>
                <w:szCs w:val="2"/>
              </w:rPr>
            </w:pPr>
          </w:p>
        </w:tc>
        <w:tc>
          <w:tcPr>
            <w:tcW w:w="4348" w:type="dxa"/>
            <w:vMerge/>
            <w:tcBorders>
              <w:top w:val="nil"/>
            </w:tcBorders>
          </w:tcPr>
          <w:p w14:paraId="140CBB54" w14:textId="77777777" w:rsidR="002D6F72" w:rsidRDefault="002D6F72" w:rsidP="002D6F72">
            <w:pPr>
              <w:rPr>
                <w:sz w:val="2"/>
                <w:szCs w:val="2"/>
              </w:rPr>
            </w:pPr>
          </w:p>
        </w:tc>
        <w:tc>
          <w:tcPr>
            <w:tcW w:w="1079" w:type="dxa"/>
          </w:tcPr>
          <w:p w14:paraId="477B505E" w14:textId="492F5F43" w:rsidR="002D6F72" w:rsidRDefault="002D6F72" w:rsidP="002D6F72">
            <w:pPr>
              <w:pStyle w:val="TableParagraph"/>
              <w:spacing w:before="128"/>
              <w:ind w:left="327"/>
              <w:rPr>
                <w:b/>
                <w:sz w:val="16"/>
              </w:rPr>
            </w:pPr>
          </w:p>
        </w:tc>
        <w:tc>
          <w:tcPr>
            <w:tcW w:w="910" w:type="dxa"/>
          </w:tcPr>
          <w:p w14:paraId="60C71198" w14:textId="09562753" w:rsidR="002D6F72" w:rsidRDefault="002D6F72" w:rsidP="002D6F72">
            <w:pPr>
              <w:pStyle w:val="TableParagraph"/>
              <w:spacing w:before="128"/>
              <w:ind w:right="234"/>
              <w:jc w:val="right"/>
              <w:rPr>
                <w:b/>
                <w:sz w:val="16"/>
              </w:rPr>
            </w:pPr>
          </w:p>
        </w:tc>
        <w:tc>
          <w:tcPr>
            <w:tcW w:w="2442" w:type="dxa"/>
            <w:vMerge/>
            <w:tcBorders>
              <w:top w:val="nil"/>
            </w:tcBorders>
          </w:tcPr>
          <w:p w14:paraId="4FFAE031" w14:textId="77777777" w:rsidR="002D6F72" w:rsidRPr="00995334" w:rsidRDefault="002D6F72" w:rsidP="002D6F72">
            <w:pPr>
              <w:rPr>
                <w:sz w:val="2"/>
                <w:szCs w:val="2"/>
                <w:highlight w:val="yellow"/>
              </w:rPr>
            </w:pPr>
          </w:p>
        </w:tc>
      </w:tr>
      <w:tr w:rsidR="002D6F72" w14:paraId="5F04EF17" w14:textId="77777777" w:rsidTr="002D6F72">
        <w:trPr>
          <w:trHeight w:val="223"/>
        </w:trPr>
        <w:tc>
          <w:tcPr>
            <w:tcW w:w="881" w:type="dxa"/>
          </w:tcPr>
          <w:p w14:paraId="57F78F22" w14:textId="77777777" w:rsidR="002D6F72" w:rsidRDefault="002D6F72" w:rsidP="002D6F72">
            <w:pPr>
              <w:pStyle w:val="TableParagraph"/>
              <w:spacing w:before="13"/>
              <w:ind w:left="205" w:right="198"/>
              <w:jc w:val="center"/>
              <w:rPr>
                <w:b/>
                <w:sz w:val="16"/>
              </w:rPr>
            </w:pPr>
            <w:r>
              <w:rPr>
                <w:b/>
                <w:color w:val="333399"/>
                <w:sz w:val="16"/>
              </w:rPr>
              <w:t>R.089</w:t>
            </w:r>
          </w:p>
        </w:tc>
        <w:tc>
          <w:tcPr>
            <w:tcW w:w="4348" w:type="dxa"/>
          </w:tcPr>
          <w:p w14:paraId="4F3AFC6B" w14:textId="77777777" w:rsidR="002D6F72" w:rsidRDefault="002D6F72" w:rsidP="002D6F72">
            <w:pPr>
              <w:pStyle w:val="TableParagraph"/>
              <w:spacing w:before="16"/>
              <w:ind w:left="87" w:right="80"/>
              <w:jc w:val="center"/>
              <w:rPr>
                <w:sz w:val="16"/>
              </w:rPr>
            </w:pPr>
            <w:proofErr w:type="spellStart"/>
            <w:r>
              <w:rPr>
                <w:color w:val="333399"/>
                <w:sz w:val="16"/>
              </w:rPr>
              <w:t>Vedi</w:t>
            </w:r>
            <w:proofErr w:type="spellEnd"/>
            <w:r>
              <w:rPr>
                <w:color w:val="333399"/>
                <w:sz w:val="16"/>
              </w:rPr>
              <w:t xml:space="preserve"> </w:t>
            </w:r>
            <w:proofErr w:type="spellStart"/>
            <w:r>
              <w:rPr>
                <w:color w:val="333399"/>
                <w:sz w:val="16"/>
              </w:rPr>
              <w:t>mappatura</w:t>
            </w:r>
            <w:proofErr w:type="spellEnd"/>
            <w:r>
              <w:rPr>
                <w:color w:val="333399"/>
                <w:sz w:val="16"/>
              </w:rPr>
              <w:t xml:space="preserve"> "</w:t>
            </w:r>
            <w:proofErr w:type="spellStart"/>
            <w:r>
              <w:rPr>
                <w:color w:val="333399"/>
                <w:sz w:val="16"/>
              </w:rPr>
              <w:t>Affidamento</w:t>
            </w:r>
            <w:proofErr w:type="spellEnd"/>
            <w:r>
              <w:rPr>
                <w:color w:val="333399"/>
                <w:sz w:val="16"/>
              </w:rPr>
              <w:t xml:space="preserve"> </w:t>
            </w:r>
            <w:proofErr w:type="spellStart"/>
            <w:r>
              <w:rPr>
                <w:color w:val="333399"/>
                <w:sz w:val="16"/>
              </w:rPr>
              <w:t>Lavoro</w:t>
            </w:r>
            <w:proofErr w:type="spellEnd"/>
            <w:r>
              <w:rPr>
                <w:color w:val="333399"/>
                <w:sz w:val="16"/>
              </w:rPr>
              <w:t xml:space="preserve">, </w:t>
            </w:r>
            <w:proofErr w:type="spellStart"/>
            <w:r>
              <w:rPr>
                <w:color w:val="333399"/>
                <w:sz w:val="16"/>
              </w:rPr>
              <w:t>Servizi</w:t>
            </w:r>
            <w:proofErr w:type="spellEnd"/>
            <w:r>
              <w:rPr>
                <w:color w:val="333399"/>
                <w:sz w:val="16"/>
              </w:rPr>
              <w:t xml:space="preserve"> e </w:t>
            </w:r>
            <w:proofErr w:type="spellStart"/>
            <w:r>
              <w:rPr>
                <w:color w:val="333399"/>
                <w:sz w:val="16"/>
              </w:rPr>
              <w:t>Forniture</w:t>
            </w:r>
            <w:proofErr w:type="spellEnd"/>
            <w:r>
              <w:rPr>
                <w:color w:val="333399"/>
                <w:sz w:val="16"/>
              </w:rPr>
              <w:t>"</w:t>
            </w:r>
          </w:p>
        </w:tc>
        <w:tc>
          <w:tcPr>
            <w:tcW w:w="1079" w:type="dxa"/>
          </w:tcPr>
          <w:p w14:paraId="24F27262" w14:textId="77777777" w:rsidR="002D6F72" w:rsidRDefault="002D6F72" w:rsidP="002D6F72">
            <w:pPr>
              <w:pStyle w:val="TableParagraph"/>
              <w:spacing w:before="13"/>
              <w:ind w:left="327"/>
              <w:rPr>
                <w:b/>
                <w:sz w:val="16"/>
              </w:rPr>
            </w:pPr>
            <w:r>
              <w:rPr>
                <w:b/>
                <w:color w:val="333399"/>
                <w:sz w:val="16"/>
              </w:rPr>
              <w:t>P.008</w:t>
            </w:r>
          </w:p>
        </w:tc>
        <w:tc>
          <w:tcPr>
            <w:tcW w:w="910" w:type="dxa"/>
          </w:tcPr>
          <w:p w14:paraId="041AE775" w14:textId="77777777" w:rsidR="002D6F72" w:rsidRDefault="002D6F72" w:rsidP="002D6F72">
            <w:pPr>
              <w:pStyle w:val="TableParagraph"/>
              <w:spacing w:before="13"/>
              <w:ind w:right="234"/>
              <w:jc w:val="right"/>
              <w:rPr>
                <w:b/>
                <w:sz w:val="16"/>
              </w:rPr>
            </w:pPr>
            <w:r>
              <w:rPr>
                <w:b/>
                <w:color w:val="333399"/>
                <w:sz w:val="16"/>
              </w:rPr>
              <w:t>A.023</w:t>
            </w:r>
          </w:p>
        </w:tc>
        <w:tc>
          <w:tcPr>
            <w:tcW w:w="2442" w:type="dxa"/>
            <w:vMerge/>
            <w:tcBorders>
              <w:top w:val="nil"/>
            </w:tcBorders>
          </w:tcPr>
          <w:p w14:paraId="172E1C6B" w14:textId="77777777" w:rsidR="002D6F72" w:rsidRPr="00995334" w:rsidRDefault="002D6F72" w:rsidP="002D6F72">
            <w:pPr>
              <w:rPr>
                <w:sz w:val="2"/>
                <w:szCs w:val="2"/>
                <w:highlight w:val="yellow"/>
              </w:rPr>
            </w:pPr>
          </w:p>
        </w:tc>
      </w:tr>
      <w:tr w:rsidR="002D6F72" w14:paraId="342B6A9F" w14:textId="77777777" w:rsidTr="002D6F72">
        <w:trPr>
          <w:trHeight w:val="450"/>
        </w:trPr>
        <w:tc>
          <w:tcPr>
            <w:tcW w:w="881" w:type="dxa"/>
          </w:tcPr>
          <w:p w14:paraId="5B55245D" w14:textId="77777777" w:rsidR="002D6F72" w:rsidRDefault="002D6F72" w:rsidP="002D6F72">
            <w:pPr>
              <w:pStyle w:val="TableParagraph"/>
              <w:spacing w:before="128"/>
              <w:ind w:left="205" w:right="198"/>
              <w:jc w:val="center"/>
              <w:rPr>
                <w:b/>
                <w:sz w:val="16"/>
              </w:rPr>
            </w:pPr>
            <w:r>
              <w:rPr>
                <w:b/>
                <w:color w:val="333399"/>
                <w:sz w:val="16"/>
              </w:rPr>
              <w:t>R.089</w:t>
            </w:r>
          </w:p>
        </w:tc>
        <w:tc>
          <w:tcPr>
            <w:tcW w:w="4348" w:type="dxa"/>
          </w:tcPr>
          <w:p w14:paraId="6C60E9E9" w14:textId="77777777" w:rsidR="002D6F72" w:rsidRDefault="002D6F72" w:rsidP="002D6F72">
            <w:pPr>
              <w:pStyle w:val="TableParagraph"/>
              <w:spacing w:before="130"/>
              <w:ind w:left="87" w:right="82"/>
              <w:jc w:val="center"/>
              <w:rPr>
                <w:sz w:val="16"/>
              </w:rPr>
            </w:pPr>
            <w:proofErr w:type="spellStart"/>
            <w:r>
              <w:rPr>
                <w:color w:val="333399"/>
                <w:sz w:val="16"/>
              </w:rPr>
              <w:t>Vedi</w:t>
            </w:r>
            <w:proofErr w:type="spellEnd"/>
            <w:r>
              <w:rPr>
                <w:color w:val="333399"/>
                <w:sz w:val="16"/>
              </w:rPr>
              <w:t xml:space="preserve"> </w:t>
            </w:r>
            <w:proofErr w:type="spellStart"/>
            <w:r>
              <w:rPr>
                <w:color w:val="333399"/>
                <w:sz w:val="16"/>
              </w:rPr>
              <w:t>mappatura</w:t>
            </w:r>
            <w:proofErr w:type="spellEnd"/>
            <w:r>
              <w:rPr>
                <w:color w:val="333399"/>
                <w:sz w:val="16"/>
              </w:rPr>
              <w:t xml:space="preserve"> "Procedure </w:t>
            </w:r>
            <w:proofErr w:type="spellStart"/>
            <w:r>
              <w:rPr>
                <w:color w:val="333399"/>
                <w:sz w:val="16"/>
              </w:rPr>
              <w:t>negoziate</w:t>
            </w:r>
            <w:proofErr w:type="spellEnd"/>
            <w:r>
              <w:rPr>
                <w:color w:val="333399"/>
                <w:sz w:val="16"/>
              </w:rPr>
              <w:t>"</w:t>
            </w:r>
          </w:p>
        </w:tc>
        <w:tc>
          <w:tcPr>
            <w:tcW w:w="1079" w:type="dxa"/>
          </w:tcPr>
          <w:p w14:paraId="5CFA7F96" w14:textId="77777777" w:rsidR="002D6F72" w:rsidRDefault="002D6F72" w:rsidP="002D6F72">
            <w:pPr>
              <w:pStyle w:val="TableParagraph"/>
              <w:spacing w:before="128"/>
              <w:ind w:left="327"/>
              <w:rPr>
                <w:b/>
                <w:sz w:val="16"/>
              </w:rPr>
            </w:pPr>
            <w:r>
              <w:rPr>
                <w:b/>
                <w:color w:val="333399"/>
                <w:sz w:val="16"/>
              </w:rPr>
              <w:t>P.020</w:t>
            </w:r>
          </w:p>
        </w:tc>
        <w:tc>
          <w:tcPr>
            <w:tcW w:w="910" w:type="dxa"/>
          </w:tcPr>
          <w:p w14:paraId="10FD85B8" w14:textId="77777777" w:rsidR="002D6F72" w:rsidRDefault="002D6F72" w:rsidP="002D6F72">
            <w:pPr>
              <w:pStyle w:val="TableParagraph"/>
              <w:spacing w:before="128"/>
              <w:ind w:right="234"/>
              <w:jc w:val="right"/>
              <w:rPr>
                <w:b/>
                <w:sz w:val="16"/>
              </w:rPr>
            </w:pPr>
            <w:r>
              <w:rPr>
                <w:b/>
                <w:color w:val="333399"/>
                <w:sz w:val="16"/>
              </w:rPr>
              <w:t>A.059</w:t>
            </w:r>
          </w:p>
        </w:tc>
        <w:tc>
          <w:tcPr>
            <w:tcW w:w="2442" w:type="dxa"/>
          </w:tcPr>
          <w:p w14:paraId="68FFB0B8" w14:textId="18BE8565" w:rsidR="002D6F72" w:rsidRPr="00995334" w:rsidRDefault="004403C4" w:rsidP="002D6F72">
            <w:pPr>
              <w:pStyle w:val="TableParagraph"/>
              <w:spacing w:before="37"/>
              <w:ind w:left="840" w:right="413" w:hanging="406"/>
              <w:rPr>
                <w:b/>
                <w:sz w:val="16"/>
                <w:highlight w:val="yellow"/>
              </w:rPr>
            </w:pPr>
            <w:proofErr w:type="spellStart"/>
            <w:r>
              <w:rPr>
                <w:b/>
                <w:color w:val="008000"/>
                <w:sz w:val="16"/>
              </w:rPr>
              <w:t>Assemblea</w:t>
            </w:r>
            <w:proofErr w:type="spellEnd"/>
            <w:r>
              <w:rPr>
                <w:b/>
                <w:color w:val="008000"/>
                <w:sz w:val="16"/>
              </w:rPr>
              <w:t>/</w:t>
            </w:r>
            <w:proofErr w:type="spellStart"/>
            <w:r>
              <w:rPr>
                <w:b/>
                <w:color w:val="008000"/>
                <w:sz w:val="16"/>
              </w:rPr>
              <w:t>Amministratore</w:t>
            </w:r>
            <w:proofErr w:type="spellEnd"/>
            <w:r>
              <w:rPr>
                <w:b/>
                <w:color w:val="008000"/>
                <w:sz w:val="16"/>
              </w:rPr>
              <w:t xml:space="preserve"> Unico</w:t>
            </w:r>
          </w:p>
        </w:tc>
      </w:tr>
      <w:tr w:rsidR="002D6F72" w14:paraId="69D888D8" w14:textId="77777777" w:rsidTr="002D6F72">
        <w:trPr>
          <w:trHeight w:val="1125"/>
        </w:trPr>
        <w:tc>
          <w:tcPr>
            <w:tcW w:w="881" w:type="dxa"/>
          </w:tcPr>
          <w:p w14:paraId="00A61F32" w14:textId="77777777" w:rsidR="002D6F72" w:rsidRDefault="002D6F72" w:rsidP="002D6F72">
            <w:pPr>
              <w:pStyle w:val="TableParagraph"/>
              <w:rPr>
                <w:b/>
                <w:sz w:val="18"/>
              </w:rPr>
            </w:pPr>
          </w:p>
          <w:p w14:paraId="000774F2" w14:textId="77777777" w:rsidR="002D6F72" w:rsidRDefault="002D6F72" w:rsidP="002D6F72">
            <w:pPr>
              <w:pStyle w:val="TableParagraph"/>
              <w:spacing w:before="4"/>
              <w:rPr>
                <w:b/>
              </w:rPr>
            </w:pPr>
          </w:p>
          <w:p w14:paraId="391E08BC" w14:textId="77777777" w:rsidR="002D6F72" w:rsidRDefault="002D6F72" w:rsidP="002D6F72">
            <w:pPr>
              <w:pStyle w:val="TableParagraph"/>
              <w:ind w:left="205" w:right="198"/>
              <w:jc w:val="center"/>
              <w:rPr>
                <w:b/>
                <w:sz w:val="16"/>
              </w:rPr>
            </w:pPr>
            <w:r>
              <w:rPr>
                <w:b/>
                <w:color w:val="333399"/>
                <w:sz w:val="16"/>
              </w:rPr>
              <w:t>R.090</w:t>
            </w:r>
          </w:p>
        </w:tc>
        <w:tc>
          <w:tcPr>
            <w:tcW w:w="4348" w:type="dxa"/>
          </w:tcPr>
          <w:p w14:paraId="5041E8B3" w14:textId="77777777" w:rsidR="002D6F72" w:rsidRDefault="002D6F72" w:rsidP="002D6F72">
            <w:pPr>
              <w:pStyle w:val="TableParagraph"/>
              <w:spacing w:before="99"/>
              <w:ind w:left="87" w:right="81"/>
              <w:jc w:val="center"/>
              <w:rPr>
                <w:sz w:val="16"/>
              </w:rPr>
            </w:pPr>
            <w:proofErr w:type="spellStart"/>
            <w:r>
              <w:rPr>
                <w:color w:val="333399"/>
                <w:sz w:val="16"/>
              </w:rPr>
              <w:t>Artificioso</w:t>
            </w:r>
            <w:proofErr w:type="spellEnd"/>
            <w:r>
              <w:rPr>
                <w:color w:val="333399"/>
                <w:sz w:val="16"/>
              </w:rPr>
              <w:t xml:space="preserve"> </w:t>
            </w:r>
            <w:proofErr w:type="spellStart"/>
            <w:r>
              <w:rPr>
                <w:color w:val="333399"/>
                <w:sz w:val="16"/>
              </w:rPr>
              <w:t>ricorso</w:t>
            </w:r>
            <w:proofErr w:type="spellEnd"/>
            <w:r>
              <w:rPr>
                <w:color w:val="333399"/>
                <w:sz w:val="16"/>
              </w:rPr>
              <w:t xml:space="preserve"> </w:t>
            </w:r>
            <w:proofErr w:type="spellStart"/>
            <w:r>
              <w:rPr>
                <w:color w:val="333399"/>
                <w:sz w:val="16"/>
              </w:rPr>
              <w:t>alle</w:t>
            </w:r>
            <w:proofErr w:type="spellEnd"/>
            <w:r>
              <w:rPr>
                <w:color w:val="333399"/>
                <w:sz w:val="16"/>
              </w:rPr>
              <w:t xml:space="preserve"> </w:t>
            </w:r>
            <w:proofErr w:type="spellStart"/>
            <w:r>
              <w:rPr>
                <w:color w:val="333399"/>
                <w:sz w:val="16"/>
              </w:rPr>
              <w:t>varianti</w:t>
            </w:r>
            <w:proofErr w:type="spellEnd"/>
            <w:r>
              <w:rPr>
                <w:color w:val="333399"/>
                <w:sz w:val="16"/>
              </w:rPr>
              <w:t xml:space="preserve"> per </w:t>
            </w:r>
            <w:proofErr w:type="spellStart"/>
            <w:r>
              <w:rPr>
                <w:color w:val="333399"/>
                <w:sz w:val="16"/>
              </w:rPr>
              <w:t>modificare</w:t>
            </w:r>
            <w:proofErr w:type="spellEnd"/>
            <w:r>
              <w:rPr>
                <w:color w:val="333399"/>
                <w:sz w:val="16"/>
              </w:rPr>
              <w:t xml:space="preserve"> le </w:t>
            </w:r>
            <w:proofErr w:type="spellStart"/>
            <w:r>
              <w:rPr>
                <w:color w:val="333399"/>
                <w:sz w:val="16"/>
              </w:rPr>
              <w:t>condizioni</w:t>
            </w:r>
            <w:proofErr w:type="spellEnd"/>
            <w:r>
              <w:rPr>
                <w:color w:val="333399"/>
                <w:sz w:val="16"/>
              </w:rPr>
              <w:t xml:space="preserve"> del </w:t>
            </w:r>
            <w:proofErr w:type="spellStart"/>
            <w:r>
              <w:rPr>
                <w:color w:val="333399"/>
                <w:sz w:val="16"/>
              </w:rPr>
              <w:t>contratto</w:t>
            </w:r>
            <w:proofErr w:type="spellEnd"/>
            <w:r>
              <w:rPr>
                <w:color w:val="333399"/>
                <w:sz w:val="16"/>
              </w:rPr>
              <w:t xml:space="preserve"> </w:t>
            </w:r>
            <w:proofErr w:type="spellStart"/>
            <w:r>
              <w:rPr>
                <w:color w:val="333399"/>
                <w:sz w:val="16"/>
              </w:rPr>
              <w:t>dopo</w:t>
            </w:r>
            <w:proofErr w:type="spellEnd"/>
            <w:r>
              <w:rPr>
                <w:color w:val="333399"/>
                <w:sz w:val="16"/>
              </w:rPr>
              <w:t xml:space="preserve"> </w:t>
            </w:r>
            <w:proofErr w:type="spellStart"/>
            <w:proofErr w:type="gramStart"/>
            <w:r>
              <w:rPr>
                <w:color w:val="333399"/>
                <w:sz w:val="16"/>
              </w:rPr>
              <w:t>l’aggiudicazione.Collusione</w:t>
            </w:r>
            <w:proofErr w:type="spellEnd"/>
            <w:proofErr w:type="gramEnd"/>
            <w:r>
              <w:rPr>
                <w:color w:val="333399"/>
                <w:sz w:val="16"/>
              </w:rPr>
              <w:t xml:space="preserve"> </w:t>
            </w:r>
            <w:proofErr w:type="spellStart"/>
            <w:r>
              <w:rPr>
                <w:color w:val="333399"/>
                <w:sz w:val="16"/>
              </w:rPr>
              <w:t>tra</w:t>
            </w:r>
            <w:proofErr w:type="spellEnd"/>
            <w:r>
              <w:rPr>
                <w:color w:val="333399"/>
                <w:sz w:val="16"/>
              </w:rPr>
              <w:t xml:space="preserve"> la </w:t>
            </w:r>
            <w:proofErr w:type="spellStart"/>
            <w:r>
              <w:rPr>
                <w:color w:val="333399"/>
                <w:sz w:val="16"/>
              </w:rPr>
              <w:t>stazione</w:t>
            </w:r>
            <w:proofErr w:type="spellEnd"/>
            <w:r>
              <w:rPr>
                <w:color w:val="333399"/>
                <w:sz w:val="16"/>
              </w:rPr>
              <w:t xml:space="preserve"> </w:t>
            </w:r>
            <w:proofErr w:type="spellStart"/>
            <w:r>
              <w:rPr>
                <w:color w:val="333399"/>
                <w:sz w:val="16"/>
              </w:rPr>
              <w:t>appaltante</w:t>
            </w:r>
            <w:proofErr w:type="spellEnd"/>
            <w:r>
              <w:rPr>
                <w:color w:val="333399"/>
                <w:sz w:val="16"/>
              </w:rPr>
              <w:t xml:space="preserve"> e </w:t>
            </w:r>
            <w:proofErr w:type="spellStart"/>
            <w:r>
              <w:rPr>
                <w:color w:val="333399"/>
                <w:sz w:val="16"/>
              </w:rPr>
              <w:t>l’appaltatore.Utilizzo</w:t>
            </w:r>
            <w:proofErr w:type="spellEnd"/>
            <w:r>
              <w:rPr>
                <w:color w:val="333399"/>
                <w:sz w:val="16"/>
              </w:rPr>
              <w:t xml:space="preserve"> </w:t>
            </w:r>
            <w:proofErr w:type="spellStart"/>
            <w:r>
              <w:rPr>
                <w:color w:val="333399"/>
                <w:sz w:val="16"/>
              </w:rPr>
              <w:t>distorto</w:t>
            </w:r>
            <w:proofErr w:type="spellEnd"/>
            <w:r>
              <w:rPr>
                <w:color w:val="333399"/>
                <w:sz w:val="16"/>
              </w:rPr>
              <w:t xml:space="preserve"> </w:t>
            </w:r>
            <w:proofErr w:type="spellStart"/>
            <w:r>
              <w:rPr>
                <w:color w:val="333399"/>
                <w:sz w:val="16"/>
              </w:rPr>
              <w:t>dell’istituto</w:t>
            </w:r>
            <w:proofErr w:type="spellEnd"/>
            <w:r>
              <w:rPr>
                <w:color w:val="333399"/>
                <w:sz w:val="16"/>
              </w:rPr>
              <w:t xml:space="preserve"> </w:t>
            </w:r>
            <w:proofErr w:type="spellStart"/>
            <w:r>
              <w:rPr>
                <w:color w:val="333399"/>
                <w:sz w:val="16"/>
              </w:rPr>
              <w:t>delle</w:t>
            </w:r>
            <w:proofErr w:type="spellEnd"/>
            <w:r>
              <w:rPr>
                <w:color w:val="333399"/>
                <w:sz w:val="16"/>
              </w:rPr>
              <w:t xml:space="preserve"> </w:t>
            </w:r>
            <w:proofErr w:type="spellStart"/>
            <w:r>
              <w:rPr>
                <w:color w:val="333399"/>
                <w:sz w:val="16"/>
              </w:rPr>
              <w:t>varianti</w:t>
            </w:r>
            <w:proofErr w:type="spellEnd"/>
            <w:r>
              <w:rPr>
                <w:color w:val="333399"/>
                <w:sz w:val="16"/>
              </w:rPr>
              <w:t xml:space="preserve"> a </w:t>
            </w:r>
            <w:proofErr w:type="spellStart"/>
            <w:r>
              <w:rPr>
                <w:color w:val="333399"/>
                <w:sz w:val="16"/>
              </w:rPr>
              <w:t>svantaggio</w:t>
            </w:r>
            <w:proofErr w:type="spellEnd"/>
            <w:r>
              <w:rPr>
                <w:color w:val="333399"/>
                <w:sz w:val="16"/>
              </w:rPr>
              <w:t xml:space="preserve"> </w:t>
            </w:r>
            <w:proofErr w:type="spellStart"/>
            <w:r>
              <w:rPr>
                <w:color w:val="333399"/>
                <w:sz w:val="16"/>
              </w:rPr>
              <w:t>della</w:t>
            </w:r>
            <w:proofErr w:type="spellEnd"/>
            <w:r>
              <w:rPr>
                <w:color w:val="333399"/>
                <w:sz w:val="16"/>
              </w:rPr>
              <w:t xml:space="preserve"> </w:t>
            </w:r>
            <w:proofErr w:type="spellStart"/>
            <w:r>
              <w:rPr>
                <w:color w:val="333399"/>
                <w:sz w:val="16"/>
              </w:rPr>
              <w:t>concorrenza.Predisposizione</w:t>
            </w:r>
            <w:proofErr w:type="spellEnd"/>
            <w:r>
              <w:rPr>
                <w:color w:val="333399"/>
                <w:sz w:val="16"/>
              </w:rPr>
              <w:t xml:space="preserve"> di </w:t>
            </w:r>
            <w:proofErr w:type="spellStart"/>
            <w:r>
              <w:rPr>
                <w:color w:val="333399"/>
                <w:sz w:val="16"/>
              </w:rPr>
              <w:t>clausole</w:t>
            </w:r>
            <w:proofErr w:type="spellEnd"/>
          </w:p>
        </w:tc>
        <w:tc>
          <w:tcPr>
            <w:tcW w:w="1079" w:type="dxa"/>
          </w:tcPr>
          <w:p w14:paraId="0B890AE6" w14:textId="77777777" w:rsidR="002D6F72" w:rsidRDefault="002D6F72" w:rsidP="002D6F72">
            <w:pPr>
              <w:pStyle w:val="TableParagraph"/>
              <w:rPr>
                <w:b/>
                <w:sz w:val="18"/>
              </w:rPr>
            </w:pPr>
          </w:p>
          <w:p w14:paraId="2373D44D" w14:textId="77777777" w:rsidR="002D6F72" w:rsidRDefault="002D6F72" w:rsidP="002D6F72">
            <w:pPr>
              <w:pStyle w:val="TableParagraph"/>
              <w:spacing w:before="4"/>
              <w:rPr>
                <w:b/>
              </w:rPr>
            </w:pPr>
          </w:p>
          <w:p w14:paraId="2DA45109" w14:textId="77777777" w:rsidR="002D6F72" w:rsidRDefault="002D6F72" w:rsidP="002D6F72">
            <w:pPr>
              <w:pStyle w:val="TableParagraph"/>
              <w:ind w:left="327"/>
              <w:rPr>
                <w:b/>
                <w:sz w:val="16"/>
              </w:rPr>
            </w:pPr>
            <w:r>
              <w:rPr>
                <w:b/>
                <w:color w:val="333399"/>
                <w:sz w:val="16"/>
              </w:rPr>
              <w:t>P.041</w:t>
            </w:r>
          </w:p>
        </w:tc>
        <w:tc>
          <w:tcPr>
            <w:tcW w:w="910" w:type="dxa"/>
          </w:tcPr>
          <w:p w14:paraId="13C58F8D" w14:textId="77777777" w:rsidR="002D6F72" w:rsidRDefault="002D6F72" w:rsidP="002D6F72">
            <w:pPr>
              <w:pStyle w:val="TableParagraph"/>
              <w:rPr>
                <w:b/>
                <w:sz w:val="18"/>
              </w:rPr>
            </w:pPr>
          </w:p>
          <w:p w14:paraId="1D20E06D" w14:textId="77777777" w:rsidR="002D6F72" w:rsidRDefault="002D6F72" w:rsidP="002D6F72">
            <w:pPr>
              <w:pStyle w:val="TableParagraph"/>
              <w:spacing w:before="4"/>
              <w:rPr>
                <w:b/>
              </w:rPr>
            </w:pPr>
          </w:p>
          <w:p w14:paraId="114E8506" w14:textId="77777777" w:rsidR="002D6F72" w:rsidRDefault="002D6F72" w:rsidP="002D6F72">
            <w:pPr>
              <w:pStyle w:val="TableParagraph"/>
              <w:ind w:right="234"/>
              <w:jc w:val="right"/>
              <w:rPr>
                <w:b/>
                <w:sz w:val="16"/>
              </w:rPr>
            </w:pPr>
            <w:r>
              <w:rPr>
                <w:b/>
                <w:color w:val="333399"/>
                <w:sz w:val="16"/>
              </w:rPr>
              <w:t>A.063</w:t>
            </w:r>
          </w:p>
        </w:tc>
        <w:tc>
          <w:tcPr>
            <w:tcW w:w="2442" w:type="dxa"/>
          </w:tcPr>
          <w:p w14:paraId="0C51FF57" w14:textId="77777777" w:rsidR="002D6F72" w:rsidRPr="00995334" w:rsidRDefault="002D6F72" w:rsidP="002D6F72">
            <w:pPr>
              <w:pStyle w:val="TableParagraph"/>
              <w:rPr>
                <w:b/>
                <w:sz w:val="18"/>
                <w:highlight w:val="yellow"/>
              </w:rPr>
            </w:pPr>
          </w:p>
          <w:p w14:paraId="40BD5D02" w14:textId="77777777" w:rsidR="002D6F72" w:rsidRPr="00995334" w:rsidRDefault="002D6F72" w:rsidP="002D6F72">
            <w:pPr>
              <w:pStyle w:val="TableParagraph"/>
              <w:spacing w:before="4"/>
              <w:rPr>
                <w:b/>
                <w:sz w:val="14"/>
                <w:highlight w:val="yellow"/>
              </w:rPr>
            </w:pPr>
          </w:p>
          <w:p w14:paraId="3BA5FC9B" w14:textId="0E04AE77" w:rsidR="002D6F72" w:rsidRPr="00995334" w:rsidRDefault="004403C4" w:rsidP="002D6F72">
            <w:pPr>
              <w:pStyle w:val="TableParagraph"/>
              <w:spacing w:before="1"/>
              <w:ind w:left="804" w:right="378" w:hanging="406"/>
              <w:rPr>
                <w:b/>
                <w:sz w:val="16"/>
                <w:highlight w:val="yellow"/>
              </w:rPr>
            </w:pPr>
            <w:proofErr w:type="spellStart"/>
            <w:r>
              <w:rPr>
                <w:b/>
                <w:color w:val="008000"/>
                <w:sz w:val="16"/>
              </w:rPr>
              <w:t>Assemblea</w:t>
            </w:r>
            <w:proofErr w:type="spellEnd"/>
            <w:r>
              <w:rPr>
                <w:b/>
                <w:color w:val="008000"/>
                <w:sz w:val="16"/>
              </w:rPr>
              <w:t>/</w:t>
            </w:r>
            <w:proofErr w:type="spellStart"/>
            <w:r>
              <w:rPr>
                <w:b/>
                <w:color w:val="008000"/>
                <w:sz w:val="16"/>
              </w:rPr>
              <w:t>Amministratore</w:t>
            </w:r>
            <w:proofErr w:type="spellEnd"/>
            <w:r>
              <w:rPr>
                <w:b/>
                <w:color w:val="008000"/>
                <w:sz w:val="16"/>
              </w:rPr>
              <w:t xml:space="preserve"> Unico</w:t>
            </w:r>
          </w:p>
        </w:tc>
      </w:tr>
    </w:tbl>
    <w:p w14:paraId="3306ABB3" w14:textId="77777777" w:rsidR="00791A14" w:rsidRDefault="00791A14" w:rsidP="00791A14">
      <w:pPr>
        <w:jc w:val="center"/>
      </w:pPr>
    </w:p>
    <w:p w14:paraId="21F5B4B7" w14:textId="77777777" w:rsidR="00995334" w:rsidRDefault="00995334" w:rsidP="00791A14">
      <w:pPr>
        <w:jc w:val="center"/>
      </w:pPr>
    </w:p>
    <w:p w14:paraId="6A229D48" w14:textId="77777777" w:rsidR="00995334" w:rsidRDefault="00995334" w:rsidP="00791A14">
      <w:pPr>
        <w:jc w:val="center"/>
      </w:pPr>
    </w:p>
    <w:p w14:paraId="4CF8B3F7" w14:textId="77777777" w:rsidR="00995334" w:rsidRDefault="00995334" w:rsidP="00791A14">
      <w:pPr>
        <w:jc w:val="center"/>
      </w:pPr>
    </w:p>
    <w:p w14:paraId="7C1CD847" w14:textId="77777777" w:rsidR="00995334" w:rsidRDefault="00995334" w:rsidP="00791A14">
      <w:pPr>
        <w:jc w:val="center"/>
      </w:pPr>
    </w:p>
    <w:p w14:paraId="79A21BEB" w14:textId="77777777" w:rsidR="00995334" w:rsidRDefault="00995334" w:rsidP="00791A14">
      <w:pPr>
        <w:jc w:val="center"/>
      </w:pPr>
    </w:p>
    <w:p w14:paraId="5B15F796" w14:textId="4B9B412D" w:rsidR="00995334" w:rsidRDefault="00995334" w:rsidP="00995334">
      <w:pPr>
        <w:pStyle w:val="Titolo1"/>
        <w:tabs>
          <w:tab w:val="left" w:pos="827"/>
        </w:tabs>
        <w:spacing w:before="92"/>
        <w:ind w:left="0" w:firstLine="0"/>
        <w:rPr>
          <w:u w:val="thick"/>
        </w:rPr>
      </w:pPr>
    </w:p>
    <w:p w14:paraId="1E202D06" w14:textId="536BF234" w:rsidR="00B35C53" w:rsidRDefault="00B35C53" w:rsidP="00995334">
      <w:pPr>
        <w:pStyle w:val="Titolo1"/>
        <w:tabs>
          <w:tab w:val="left" w:pos="827"/>
        </w:tabs>
        <w:spacing w:before="92"/>
        <w:ind w:left="0" w:firstLine="0"/>
        <w:rPr>
          <w:u w:val="thick"/>
        </w:rPr>
      </w:pPr>
    </w:p>
    <w:p w14:paraId="6F37A97A" w14:textId="456D9F70" w:rsidR="00B35C53" w:rsidRDefault="00B35C53" w:rsidP="00995334">
      <w:pPr>
        <w:pStyle w:val="Titolo1"/>
        <w:tabs>
          <w:tab w:val="left" w:pos="827"/>
        </w:tabs>
        <w:spacing w:before="92"/>
        <w:ind w:left="0" w:firstLine="0"/>
        <w:rPr>
          <w:u w:val="thick"/>
        </w:rPr>
      </w:pPr>
    </w:p>
    <w:p w14:paraId="198A57BE" w14:textId="77777777" w:rsidR="00B35C53" w:rsidRDefault="00B35C53" w:rsidP="00995334">
      <w:pPr>
        <w:pStyle w:val="Titolo1"/>
        <w:tabs>
          <w:tab w:val="left" w:pos="827"/>
        </w:tabs>
        <w:spacing w:before="92"/>
        <w:ind w:left="0" w:firstLine="0"/>
        <w:rPr>
          <w:u w:val="thick"/>
        </w:rPr>
      </w:pPr>
    </w:p>
    <w:p w14:paraId="74C82103" w14:textId="77777777" w:rsidR="00995334" w:rsidRDefault="00995334" w:rsidP="00995334">
      <w:pPr>
        <w:pStyle w:val="Titolo1"/>
        <w:tabs>
          <w:tab w:val="left" w:pos="827"/>
        </w:tabs>
        <w:spacing w:before="92"/>
        <w:ind w:left="0" w:firstLine="0"/>
        <w:rPr>
          <w:u w:val="thick"/>
        </w:rPr>
      </w:pPr>
    </w:p>
    <w:p w14:paraId="3CA76308" w14:textId="77777777" w:rsidR="00995334" w:rsidRPr="00995334" w:rsidRDefault="00995334" w:rsidP="00995334">
      <w:pPr>
        <w:pStyle w:val="Corpotesto"/>
        <w:spacing w:before="10"/>
        <w:rPr>
          <w:rFonts w:asciiTheme="minorHAnsi" w:eastAsiaTheme="minorHAnsi" w:hAnsiTheme="minorHAnsi" w:cstheme="minorBidi"/>
          <w:b/>
          <w:bCs/>
          <w:sz w:val="28"/>
          <w:szCs w:val="28"/>
          <w:lang w:eastAsia="en-US" w:bidi="ar-SA"/>
        </w:rPr>
      </w:pPr>
      <w:r w:rsidRPr="00995334">
        <w:rPr>
          <w:rFonts w:asciiTheme="minorHAnsi" w:eastAsiaTheme="minorHAnsi" w:hAnsiTheme="minorHAnsi" w:cstheme="minorBidi"/>
          <w:b/>
          <w:bCs/>
          <w:sz w:val="28"/>
          <w:szCs w:val="28"/>
          <w:lang w:eastAsia="en-US" w:bidi="ar-SA"/>
        </w:rPr>
        <w:lastRenderedPageBreak/>
        <w:t>4. FORMAZIONE IN TEMA DI ANTICORRUZIONE</w:t>
      </w:r>
    </w:p>
    <w:p w14:paraId="7C8EF5F5" w14:textId="77777777" w:rsidR="00995334" w:rsidRPr="00995334" w:rsidRDefault="00995334" w:rsidP="00995334">
      <w:pPr>
        <w:pStyle w:val="Corpotesto"/>
        <w:spacing w:before="92"/>
        <w:ind w:left="118" w:right="415"/>
        <w:jc w:val="both"/>
        <w:rPr>
          <w:rFonts w:asciiTheme="minorHAnsi" w:eastAsiaTheme="minorHAnsi" w:hAnsiTheme="minorHAnsi" w:cstheme="minorBidi"/>
          <w:sz w:val="22"/>
          <w:szCs w:val="22"/>
          <w:lang w:eastAsia="en-US" w:bidi="ar-SA"/>
        </w:rPr>
      </w:pPr>
      <w:r w:rsidRPr="00995334">
        <w:rPr>
          <w:rFonts w:asciiTheme="minorHAnsi" w:eastAsiaTheme="minorHAnsi" w:hAnsiTheme="minorHAnsi" w:cstheme="minorBidi"/>
          <w:sz w:val="22"/>
          <w:szCs w:val="22"/>
          <w:lang w:eastAsia="en-US" w:bidi="ar-SA"/>
        </w:rPr>
        <w:t xml:space="preserve">La formazione costituisce uno degli strumenti centrali nella prevenzione della corruzione in quanto assume una funzione prioritaria per la più ampia diffusione delle conoscenze e per riaffermare i valori fondanti della cultura organizzativa </w:t>
      </w:r>
      <w:proofErr w:type="gramStart"/>
      <w:r w:rsidRPr="00995334">
        <w:rPr>
          <w:rFonts w:asciiTheme="minorHAnsi" w:eastAsiaTheme="minorHAnsi" w:hAnsiTheme="minorHAnsi" w:cstheme="minorBidi"/>
          <w:sz w:val="22"/>
          <w:szCs w:val="22"/>
          <w:lang w:eastAsia="en-US" w:bidi="ar-SA"/>
        </w:rPr>
        <w:t xml:space="preserve">dell’ </w:t>
      </w:r>
      <w:proofErr w:type="spellStart"/>
      <w:r w:rsidRPr="00995334">
        <w:rPr>
          <w:rFonts w:asciiTheme="minorHAnsi" w:eastAsiaTheme="minorHAnsi" w:hAnsiTheme="minorHAnsi" w:cstheme="minorBidi"/>
          <w:sz w:val="22"/>
          <w:szCs w:val="22"/>
          <w:lang w:eastAsia="en-US" w:bidi="ar-SA"/>
        </w:rPr>
        <w:t>A</w:t>
      </w:r>
      <w:r>
        <w:rPr>
          <w:rFonts w:asciiTheme="minorHAnsi" w:eastAsiaTheme="minorHAnsi" w:hAnsiTheme="minorHAnsi" w:cstheme="minorBidi"/>
          <w:sz w:val="22"/>
          <w:szCs w:val="22"/>
          <w:lang w:eastAsia="en-US" w:bidi="ar-SA"/>
        </w:rPr>
        <w:t>ciservice</w:t>
      </w:r>
      <w:proofErr w:type="spellEnd"/>
      <w:proofErr w:type="gramEnd"/>
      <w:r>
        <w:rPr>
          <w:rFonts w:asciiTheme="minorHAnsi" w:eastAsiaTheme="minorHAnsi" w:hAnsiTheme="minorHAnsi" w:cstheme="minorBidi"/>
          <w:sz w:val="22"/>
          <w:szCs w:val="22"/>
          <w:lang w:eastAsia="en-US" w:bidi="ar-SA"/>
        </w:rPr>
        <w:t xml:space="preserve"> Modena</w:t>
      </w:r>
      <w:r w:rsidRPr="00995334">
        <w:rPr>
          <w:rFonts w:asciiTheme="minorHAnsi" w:eastAsiaTheme="minorHAnsi" w:hAnsiTheme="minorHAnsi" w:cstheme="minorBidi"/>
          <w:sz w:val="22"/>
          <w:szCs w:val="22"/>
          <w:lang w:eastAsia="en-US" w:bidi="ar-SA"/>
        </w:rPr>
        <w:t>.</w:t>
      </w:r>
    </w:p>
    <w:p w14:paraId="137E9FDC" w14:textId="77777777" w:rsidR="00995334" w:rsidRPr="00995334" w:rsidRDefault="00995334" w:rsidP="00995334">
      <w:pPr>
        <w:pStyle w:val="Corpotesto"/>
        <w:rPr>
          <w:rFonts w:asciiTheme="minorHAnsi" w:eastAsiaTheme="minorHAnsi" w:hAnsiTheme="minorHAnsi" w:cstheme="minorBidi"/>
          <w:sz w:val="22"/>
          <w:szCs w:val="22"/>
          <w:lang w:eastAsia="en-US" w:bidi="ar-SA"/>
        </w:rPr>
      </w:pPr>
    </w:p>
    <w:p w14:paraId="7BC7651A" w14:textId="77777777" w:rsidR="00995334" w:rsidRPr="00995334" w:rsidRDefault="00995334" w:rsidP="00995334">
      <w:pPr>
        <w:pStyle w:val="Corpotesto"/>
        <w:ind w:left="118" w:right="417"/>
        <w:jc w:val="both"/>
        <w:rPr>
          <w:rFonts w:asciiTheme="minorHAnsi" w:eastAsiaTheme="minorHAnsi" w:hAnsiTheme="minorHAnsi" w:cstheme="minorBidi"/>
          <w:sz w:val="22"/>
          <w:szCs w:val="22"/>
          <w:lang w:eastAsia="en-US" w:bidi="ar-SA"/>
        </w:rPr>
      </w:pPr>
      <w:r w:rsidRPr="00995334">
        <w:rPr>
          <w:rFonts w:asciiTheme="minorHAnsi" w:eastAsiaTheme="minorHAnsi" w:hAnsiTheme="minorHAnsi" w:cstheme="minorBidi"/>
          <w:sz w:val="22"/>
          <w:szCs w:val="22"/>
          <w:lang w:eastAsia="en-US" w:bidi="ar-SA"/>
        </w:rPr>
        <w:t xml:space="preserve">Gli intenti perseguiti dall’amministrazione, tramite l’attivazione degli interventi formativi di seguito descritti, </w:t>
      </w:r>
      <w:proofErr w:type="gramStart"/>
      <w:r w:rsidRPr="00995334">
        <w:rPr>
          <w:rFonts w:asciiTheme="minorHAnsi" w:eastAsiaTheme="minorHAnsi" w:hAnsiTheme="minorHAnsi" w:cstheme="minorBidi"/>
          <w:sz w:val="22"/>
          <w:szCs w:val="22"/>
          <w:lang w:eastAsia="en-US" w:bidi="ar-SA"/>
        </w:rPr>
        <w:t>sono :</w:t>
      </w:r>
      <w:proofErr w:type="gramEnd"/>
    </w:p>
    <w:p w14:paraId="2B7EA0C4" w14:textId="77777777" w:rsidR="00995334" w:rsidRPr="00995334" w:rsidRDefault="00995334" w:rsidP="00995334">
      <w:pPr>
        <w:pStyle w:val="Corpotesto"/>
        <w:spacing w:before="1"/>
        <w:rPr>
          <w:rFonts w:asciiTheme="minorHAnsi" w:eastAsiaTheme="minorHAnsi" w:hAnsiTheme="minorHAnsi" w:cstheme="minorBidi"/>
          <w:sz w:val="22"/>
          <w:szCs w:val="22"/>
          <w:lang w:eastAsia="en-US" w:bidi="ar-SA"/>
        </w:rPr>
      </w:pPr>
    </w:p>
    <w:p w14:paraId="33EA3EAB" w14:textId="77777777" w:rsidR="00995334" w:rsidRPr="00995334" w:rsidRDefault="00995334" w:rsidP="00995334">
      <w:pPr>
        <w:pStyle w:val="Paragrafoelenco"/>
        <w:widowControl w:val="0"/>
        <w:numPr>
          <w:ilvl w:val="0"/>
          <w:numId w:val="19"/>
        </w:numPr>
        <w:tabs>
          <w:tab w:val="left" w:pos="478"/>
          <w:tab w:val="left" w:pos="479"/>
        </w:tabs>
        <w:autoSpaceDE w:val="0"/>
        <w:autoSpaceDN w:val="0"/>
        <w:spacing w:after="0" w:line="240" w:lineRule="auto"/>
        <w:ind w:right="416"/>
        <w:contextualSpacing w:val="0"/>
      </w:pPr>
      <w:r w:rsidRPr="00995334">
        <w:t>conoscenza e condivisione degli strumenti di prevenzione (politiche, programmi, misure);</w:t>
      </w:r>
    </w:p>
    <w:p w14:paraId="3C72FA31" w14:textId="77777777" w:rsidR="00995334" w:rsidRPr="00995334" w:rsidRDefault="00995334" w:rsidP="00995334">
      <w:pPr>
        <w:pStyle w:val="Paragrafoelenco"/>
        <w:widowControl w:val="0"/>
        <w:numPr>
          <w:ilvl w:val="0"/>
          <w:numId w:val="19"/>
        </w:numPr>
        <w:tabs>
          <w:tab w:val="left" w:pos="478"/>
          <w:tab w:val="left" w:pos="479"/>
        </w:tabs>
        <w:autoSpaceDE w:val="0"/>
        <w:autoSpaceDN w:val="0"/>
        <w:spacing w:after="0" w:line="240" w:lineRule="auto"/>
        <w:ind w:right="411"/>
        <w:contextualSpacing w:val="0"/>
      </w:pPr>
      <w:r w:rsidRPr="00995334">
        <w:t>creazione di competenze specifiche per lo svolgimento dell’attività nelle aree a più elevato rischio di corruzione;</w:t>
      </w:r>
    </w:p>
    <w:p w14:paraId="21F4FC00" w14:textId="77777777" w:rsidR="00995334" w:rsidRPr="00995334" w:rsidRDefault="00995334" w:rsidP="00995334">
      <w:pPr>
        <w:pStyle w:val="Paragrafoelenco"/>
        <w:widowControl w:val="0"/>
        <w:numPr>
          <w:ilvl w:val="0"/>
          <w:numId w:val="19"/>
        </w:numPr>
        <w:tabs>
          <w:tab w:val="left" w:pos="478"/>
          <w:tab w:val="left" w:pos="479"/>
        </w:tabs>
        <w:autoSpaceDE w:val="0"/>
        <w:autoSpaceDN w:val="0"/>
        <w:spacing w:after="0" w:line="240" w:lineRule="auto"/>
        <w:ind w:right="416"/>
        <w:contextualSpacing w:val="0"/>
      </w:pPr>
      <w:r w:rsidRPr="00995334">
        <w:t>diffusione degli orientamenti giurisprudenziali sui vari aspetti dell’esercizio della funzione amministrativa;</w:t>
      </w:r>
    </w:p>
    <w:p w14:paraId="4E744971" w14:textId="77777777" w:rsidR="00995334" w:rsidRPr="00995334" w:rsidRDefault="00995334" w:rsidP="00995334">
      <w:pPr>
        <w:pStyle w:val="Paragrafoelenco"/>
        <w:widowControl w:val="0"/>
        <w:numPr>
          <w:ilvl w:val="0"/>
          <w:numId w:val="19"/>
        </w:numPr>
        <w:tabs>
          <w:tab w:val="left" w:pos="478"/>
          <w:tab w:val="left" w:pos="479"/>
        </w:tabs>
        <w:autoSpaceDE w:val="0"/>
        <w:autoSpaceDN w:val="0"/>
        <w:spacing w:after="0" w:line="240" w:lineRule="auto"/>
        <w:ind w:right="407"/>
        <w:contextualSpacing w:val="0"/>
      </w:pPr>
      <w:r w:rsidRPr="00995334">
        <w:t>preclusione dell’insorgenza di prassi contrarie alla corretta interpretazione della norma di volta in volta applicabile;</w:t>
      </w:r>
    </w:p>
    <w:p w14:paraId="5E324BCA" w14:textId="77777777" w:rsidR="00995334" w:rsidRPr="00995334" w:rsidRDefault="00995334" w:rsidP="00995334">
      <w:pPr>
        <w:pStyle w:val="Paragrafoelenco"/>
        <w:widowControl w:val="0"/>
        <w:numPr>
          <w:ilvl w:val="0"/>
          <w:numId w:val="19"/>
        </w:numPr>
        <w:tabs>
          <w:tab w:val="left" w:pos="478"/>
          <w:tab w:val="left" w:pos="479"/>
        </w:tabs>
        <w:autoSpaceDE w:val="0"/>
        <w:autoSpaceDN w:val="0"/>
        <w:spacing w:after="0" w:line="240" w:lineRule="auto"/>
        <w:ind w:right="414"/>
        <w:contextualSpacing w:val="0"/>
      </w:pPr>
      <w:r w:rsidRPr="00995334">
        <w:t>diffusione di valori etici, mediante l’insegnamento di principi di comportamento eticamente e giuridicamente adeguati.</w:t>
      </w:r>
    </w:p>
    <w:p w14:paraId="4A92791F" w14:textId="77777777" w:rsidR="00995334" w:rsidRPr="00995334" w:rsidRDefault="00995334" w:rsidP="00995334">
      <w:pPr>
        <w:pStyle w:val="Corpotesto"/>
        <w:spacing w:before="1"/>
        <w:rPr>
          <w:rFonts w:asciiTheme="minorHAnsi" w:eastAsiaTheme="minorHAnsi" w:hAnsiTheme="minorHAnsi" w:cstheme="minorBidi"/>
          <w:sz w:val="22"/>
          <w:szCs w:val="22"/>
          <w:lang w:eastAsia="en-US" w:bidi="ar-SA"/>
        </w:rPr>
      </w:pPr>
    </w:p>
    <w:p w14:paraId="703D73F3" w14:textId="77777777" w:rsidR="00995334" w:rsidRPr="00995334" w:rsidRDefault="00995334" w:rsidP="00995334">
      <w:pPr>
        <w:pStyle w:val="Corpotesto"/>
        <w:ind w:left="118" w:right="425"/>
        <w:jc w:val="both"/>
        <w:rPr>
          <w:rFonts w:asciiTheme="minorHAnsi" w:eastAsiaTheme="minorHAnsi" w:hAnsiTheme="minorHAnsi" w:cstheme="minorBidi"/>
          <w:sz w:val="22"/>
          <w:szCs w:val="22"/>
          <w:lang w:eastAsia="en-US" w:bidi="ar-SA"/>
        </w:rPr>
      </w:pPr>
      <w:r w:rsidRPr="00995334">
        <w:rPr>
          <w:rFonts w:asciiTheme="minorHAnsi" w:eastAsiaTheme="minorHAnsi" w:hAnsiTheme="minorHAnsi" w:cstheme="minorBidi"/>
          <w:sz w:val="22"/>
          <w:szCs w:val="22"/>
          <w:lang w:eastAsia="en-US" w:bidi="ar-SA"/>
        </w:rPr>
        <w:t>Data l’esigenza di formare sui succitati temi tutto il personale dell’Ente, si intende procedere nel triennio 201</w:t>
      </w:r>
      <w:r>
        <w:rPr>
          <w:rFonts w:asciiTheme="minorHAnsi" w:eastAsiaTheme="minorHAnsi" w:hAnsiTheme="minorHAnsi" w:cstheme="minorBidi"/>
          <w:sz w:val="22"/>
          <w:szCs w:val="22"/>
          <w:lang w:eastAsia="en-US" w:bidi="ar-SA"/>
        </w:rPr>
        <w:t>9</w:t>
      </w:r>
      <w:r w:rsidRPr="00995334">
        <w:rPr>
          <w:rFonts w:asciiTheme="minorHAnsi" w:eastAsiaTheme="minorHAnsi" w:hAnsiTheme="minorHAnsi" w:cstheme="minorBidi"/>
          <w:sz w:val="22"/>
          <w:szCs w:val="22"/>
          <w:lang w:eastAsia="en-US" w:bidi="ar-SA"/>
        </w:rPr>
        <w:t xml:space="preserve"> – 202</w:t>
      </w:r>
      <w:r>
        <w:rPr>
          <w:rFonts w:asciiTheme="minorHAnsi" w:eastAsiaTheme="minorHAnsi" w:hAnsiTheme="minorHAnsi" w:cstheme="minorBidi"/>
          <w:sz w:val="22"/>
          <w:szCs w:val="22"/>
          <w:lang w:eastAsia="en-US" w:bidi="ar-SA"/>
        </w:rPr>
        <w:t>1</w:t>
      </w:r>
      <w:r w:rsidRPr="00995334">
        <w:rPr>
          <w:rFonts w:asciiTheme="minorHAnsi" w:eastAsiaTheme="minorHAnsi" w:hAnsiTheme="minorHAnsi" w:cstheme="minorBidi"/>
          <w:sz w:val="22"/>
          <w:szCs w:val="22"/>
          <w:lang w:eastAsia="en-US" w:bidi="ar-SA"/>
        </w:rPr>
        <w:t xml:space="preserve"> secondo due diversi livelli di formazione.</w:t>
      </w:r>
    </w:p>
    <w:p w14:paraId="00961B61" w14:textId="77777777" w:rsidR="00995334" w:rsidRDefault="00995334" w:rsidP="00995334">
      <w:pPr>
        <w:pStyle w:val="Titolo2"/>
        <w:tabs>
          <w:tab w:val="left" w:pos="826"/>
          <w:tab w:val="left" w:pos="827"/>
        </w:tabs>
        <w:ind w:left="0" w:firstLine="0"/>
        <w:rPr>
          <w:rFonts w:asciiTheme="minorHAnsi" w:eastAsiaTheme="minorHAnsi" w:hAnsiTheme="minorHAnsi" w:cstheme="minorBidi"/>
          <w:b w:val="0"/>
          <w:bCs w:val="0"/>
          <w:sz w:val="22"/>
          <w:szCs w:val="22"/>
          <w:u w:val="none"/>
          <w:lang w:eastAsia="en-US" w:bidi="ar-SA"/>
        </w:rPr>
      </w:pPr>
    </w:p>
    <w:p w14:paraId="19A51382" w14:textId="77777777" w:rsidR="00995334" w:rsidRPr="00995334" w:rsidRDefault="00995334" w:rsidP="00995334">
      <w:pPr>
        <w:pStyle w:val="Corpotesto"/>
        <w:spacing w:before="10"/>
        <w:rPr>
          <w:rFonts w:asciiTheme="minorHAnsi" w:eastAsiaTheme="minorHAnsi" w:hAnsiTheme="minorHAnsi" w:cstheme="minorBidi"/>
          <w:b/>
          <w:bCs/>
          <w:sz w:val="28"/>
          <w:szCs w:val="28"/>
          <w:lang w:eastAsia="en-US" w:bidi="ar-SA"/>
        </w:rPr>
      </w:pPr>
      <w:r>
        <w:rPr>
          <w:rFonts w:asciiTheme="minorHAnsi" w:eastAsiaTheme="minorHAnsi" w:hAnsiTheme="minorHAnsi" w:cstheme="minorBidi"/>
          <w:b/>
          <w:bCs/>
          <w:sz w:val="28"/>
          <w:szCs w:val="28"/>
          <w:lang w:eastAsia="en-US" w:bidi="ar-SA"/>
        </w:rPr>
        <w:t xml:space="preserve">4.1 </w:t>
      </w:r>
      <w:r w:rsidRPr="00995334">
        <w:rPr>
          <w:rFonts w:asciiTheme="minorHAnsi" w:eastAsiaTheme="minorHAnsi" w:hAnsiTheme="minorHAnsi" w:cstheme="minorBidi"/>
          <w:b/>
          <w:bCs/>
          <w:sz w:val="28"/>
          <w:szCs w:val="28"/>
          <w:lang w:eastAsia="en-US" w:bidi="ar-SA"/>
        </w:rPr>
        <w:t>Formazione Generale</w:t>
      </w:r>
    </w:p>
    <w:p w14:paraId="6CEA2FB4" w14:textId="77777777" w:rsidR="00995334" w:rsidRPr="00995334" w:rsidRDefault="00995334" w:rsidP="00995334">
      <w:pPr>
        <w:pStyle w:val="Corpotesto"/>
        <w:spacing w:before="9"/>
        <w:rPr>
          <w:rFonts w:asciiTheme="minorHAnsi" w:eastAsiaTheme="minorHAnsi" w:hAnsiTheme="minorHAnsi" w:cstheme="minorBidi"/>
          <w:sz w:val="22"/>
          <w:szCs w:val="22"/>
          <w:lang w:eastAsia="en-US" w:bidi="ar-SA"/>
        </w:rPr>
      </w:pPr>
    </w:p>
    <w:p w14:paraId="6F34EAAF" w14:textId="77777777" w:rsidR="00995334" w:rsidRPr="00995334" w:rsidRDefault="00995334" w:rsidP="00995334">
      <w:pPr>
        <w:pStyle w:val="Corpotesto"/>
        <w:spacing w:before="1"/>
        <w:ind w:left="118" w:right="409"/>
        <w:jc w:val="both"/>
        <w:rPr>
          <w:rFonts w:asciiTheme="minorHAnsi" w:eastAsiaTheme="minorHAnsi" w:hAnsiTheme="minorHAnsi" w:cstheme="minorBidi"/>
          <w:sz w:val="22"/>
          <w:szCs w:val="22"/>
          <w:lang w:eastAsia="en-US" w:bidi="ar-SA"/>
        </w:rPr>
      </w:pPr>
      <w:r w:rsidRPr="00995334">
        <w:rPr>
          <w:rFonts w:asciiTheme="minorHAnsi" w:eastAsiaTheme="minorHAnsi" w:hAnsiTheme="minorHAnsi" w:cstheme="minorBidi"/>
          <w:sz w:val="22"/>
          <w:szCs w:val="22"/>
          <w:lang w:eastAsia="en-US" w:bidi="ar-SA"/>
        </w:rPr>
        <w:t>Il primo livello, che definiremo d’ora in avanti generale, prevede una formazione destinata a tutto il personale.</w:t>
      </w:r>
    </w:p>
    <w:p w14:paraId="5C1C3F86" w14:textId="77777777" w:rsidR="00995334" w:rsidRPr="00995334" w:rsidRDefault="00995334" w:rsidP="00995334">
      <w:pPr>
        <w:pStyle w:val="Corpotesto"/>
        <w:spacing w:before="1"/>
        <w:rPr>
          <w:rFonts w:asciiTheme="minorHAnsi" w:eastAsiaTheme="minorHAnsi" w:hAnsiTheme="minorHAnsi" w:cstheme="minorBidi"/>
          <w:sz w:val="22"/>
          <w:szCs w:val="22"/>
          <w:lang w:eastAsia="en-US" w:bidi="ar-SA"/>
        </w:rPr>
      </w:pPr>
    </w:p>
    <w:p w14:paraId="42BDCC93" w14:textId="77777777" w:rsidR="00995334" w:rsidRPr="00995334" w:rsidRDefault="00995334" w:rsidP="00995334">
      <w:pPr>
        <w:pStyle w:val="Corpotesto"/>
        <w:ind w:left="118" w:right="409"/>
        <w:jc w:val="both"/>
        <w:rPr>
          <w:rFonts w:asciiTheme="minorHAnsi" w:eastAsiaTheme="minorHAnsi" w:hAnsiTheme="minorHAnsi" w:cstheme="minorBidi"/>
          <w:sz w:val="22"/>
          <w:szCs w:val="22"/>
          <w:lang w:eastAsia="en-US" w:bidi="ar-SA"/>
        </w:rPr>
      </w:pPr>
      <w:r w:rsidRPr="00995334">
        <w:rPr>
          <w:rFonts w:asciiTheme="minorHAnsi" w:eastAsiaTheme="minorHAnsi" w:hAnsiTheme="minorHAnsi" w:cstheme="minorBidi"/>
          <w:sz w:val="22"/>
          <w:szCs w:val="22"/>
          <w:lang w:eastAsia="en-US" w:bidi="ar-SA"/>
        </w:rPr>
        <w:t>Oltre alla creazione di una base di conoscenze omogenea, l’azione formativa si concentrerà sulla costruzione di modalità di conduzione dei processi, orientati a ridurre sensibilmente il rischio di corruzione.</w:t>
      </w:r>
    </w:p>
    <w:p w14:paraId="065DF587" w14:textId="77777777" w:rsidR="00995334" w:rsidRPr="00995334" w:rsidRDefault="00995334" w:rsidP="00995334">
      <w:pPr>
        <w:pStyle w:val="Corpotesto"/>
        <w:spacing w:before="1"/>
        <w:rPr>
          <w:rFonts w:asciiTheme="minorHAnsi" w:eastAsiaTheme="minorHAnsi" w:hAnsiTheme="minorHAnsi" w:cstheme="minorBidi"/>
          <w:sz w:val="22"/>
          <w:szCs w:val="22"/>
          <w:lang w:eastAsia="en-US" w:bidi="ar-SA"/>
        </w:rPr>
      </w:pPr>
    </w:p>
    <w:p w14:paraId="5DA0F284" w14:textId="77777777" w:rsidR="00995334" w:rsidRPr="00995334" w:rsidRDefault="00995334" w:rsidP="00995334">
      <w:pPr>
        <w:pStyle w:val="Corpotesto"/>
        <w:ind w:left="118" w:right="416"/>
        <w:jc w:val="both"/>
        <w:rPr>
          <w:rFonts w:asciiTheme="minorHAnsi" w:eastAsiaTheme="minorHAnsi" w:hAnsiTheme="minorHAnsi" w:cstheme="minorBidi"/>
          <w:sz w:val="22"/>
          <w:szCs w:val="22"/>
          <w:lang w:eastAsia="en-US" w:bidi="ar-SA"/>
        </w:rPr>
      </w:pPr>
      <w:r w:rsidRPr="00995334">
        <w:rPr>
          <w:rFonts w:asciiTheme="minorHAnsi" w:eastAsiaTheme="minorHAnsi" w:hAnsiTheme="minorHAnsi" w:cstheme="minorBidi"/>
          <w:sz w:val="22"/>
          <w:szCs w:val="22"/>
          <w:lang w:eastAsia="en-US" w:bidi="ar-SA"/>
        </w:rPr>
        <w:t>L’intero processo della formazione riferito a questo livello sarà gestito dal</w:t>
      </w:r>
      <w:r>
        <w:rPr>
          <w:rFonts w:asciiTheme="minorHAnsi" w:eastAsiaTheme="minorHAnsi" w:hAnsiTheme="minorHAnsi" w:cstheme="minorBidi"/>
          <w:sz w:val="22"/>
          <w:szCs w:val="22"/>
          <w:lang w:eastAsia="en-US" w:bidi="ar-SA"/>
        </w:rPr>
        <w:t xml:space="preserve">l’ Amministratore Unico </w:t>
      </w:r>
      <w:proofErr w:type="gramStart"/>
      <w:r>
        <w:rPr>
          <w:rFonts w:asciiTheme="minorHAnsi" w:eastAsiaTheme="minorHAnsi" w:hAnsiTheme="minorHAnsi" w:cstheme="minorBidi"/>
          <w:sz w:val="22"/>
          <w:szCs w:val="22"/>
          <w:lang w:eastAsia="en-US" w:bidi="ar-SA"/>
        </w:rPr>
        <w:t>dell’ Ente</w:t>
      </w:r>
      <w:proofErr w:type="gramEnd"/>
      <w:r>
        <w:rPr>
          <w:rFonts w:asciiTheme="minorHAnsi" w:eastAsiaTheme="minorHAnsi" w:hAnsiTheme="minorHAnsi" w:cstheme="minorBidi"/>
          <w:sz w:val="22"/>
          <w:szCs w:val="22"/>
          <w:lang w:eastAsia="en-US" w:bidi="ar-SA"/>
        </w:rPr>
        <w:t>.</w:t>
      </w:r>
    </w:p>
    <w:p w14:paraId="02848DD2" w14:textId="77777777" w:rsidR="00995334" w:rsidRPr="00995334" w:rsidRDefault="00995334" w:rsidP="00995334">
      <w:pPr>
        <w:pStyle w:val="Corpotesto"/>
        <w:rPr>
          <w:rFonts w:asciiTheme="minorHAnsi" w:eastAsiaTheme="minorHAnsi" w:hAnsiTheme="minorHAnsi" w:cstheme="minorBidi"/>
          <w:sz w:val="22"/>
          <w:szCs w:val="22"/>
          <w:lang w:eastAsia="en-US" w:bidi="ar-SA"/>
        </w:rPr>
      </w:pPr>
    </w:p>
    <w:p w14:paraId="324158ED" w14:textId="77777777" w:rsidR="00995334" w:rsidRPr="00995334" w:rsidRDefault="00995334" w:rsidP="00995334">
      <w:pPr>
        <w:pStyle w:val="Corpotesto"/>
        <w:ind w:left="118" w:right="400"/>
        <w:jc w:val="both"/>
        <w:rPr>
          <w:rFonts w:asciiTheme="minorHAnsi" w:eastAsiaTheme="minorHAnsi" w:hAnsiTheme="minorHAnsi" w:cstheme="minorBidi"/>
          <w:sz w:val="22"/>
          <w:szCs w:val="22"/>
          <w:lang w:eastAsia="en-US" w:bidi="ar-SA"/>
        </w:rPr>
      </w:pPr>
      <w:r w:rsidRPr="00995334">
        <w:rPr>
          <w:rFonts w:asciiTheme="minorHAnsi" w:eastAsiaTheme="minorHAnsi" w:hAnsiTheme="minorHAnsi" w:cstheme="minorBidi"/>
          <w:sz w:val="22"/>
          <w:szCs w:val="22"/>
          <w:lang w:eastAsia="en-US" w:bidi="ar-SA"/>
        </w:rPr>
        <w:t>Nello stesso contesto saranno condivisi con il personale le esperienze ed alcune analisi di casi dai quali sia possibile evincere i riferimenti valoriali alla base di un corretto comportamento professionale.</w:t>
      </w:r>
    </w:p>
    <w:p w14:paraId="0FFD5950" w14:textId="77777777" w:rsidR="00995334" w:rsidRPr="00995334" w:rsidRDefault="00995334" w:rsidP="00995334">
      <w:pPr>
        <w:pStyle w:val="Corpotesto"/>
        <w:rPr>
          <w:rFonts w:asciiTheme="minorHAnsi" w:eastAsiaTheme="minorHAnsi" w:hAnsiTheme="minorHAnsi" w:cstheme="minorBidi"/>
          <w:sz w:val="22"/>
          <w:szCs w:val="22"/>
          <w:lang w:eastAsia="en-US" w:bidi="ar-SA"/>
        </w:rPr>
      </w:pPr>
    </w:p>
    <w:p w14:paraId="05581B0C" w14:textId="77777777" w:rsidR="00995334" w:rsidRDefault="00995334" w:rsidP="00995334">
      <w:pPr>
        <w:pStyle w:val="Corpotesto"/>
        <w:ind w:left="118" w:right="406"/>
        <w:jc w:val="both"/>
        <w:rPr>
          <w:rFonts w:asciiTheme="minorHAnsi" w:eastAsiaTheme="minorHAnsi" w:hAnsiTheme="minorHAnsi" w:cstheme="minorBidi"/>
          <w:sz w:val="22"/>
          <w:szCs w:val="22"/>
          <w:lang w:eastAsia="en-US" w:bidi="ar-SA"/>
        </w:rPr>
      </w:pPr>
      <w:r w:rsidRPr="00995334">
        <w:rPr>
          <w:rFonts w:asciiTheme="minorHAnsi" w:eastAsiaTheme="minorHAnsi" w:hAnsiTheme="minorHAnsi" w:cstheme="minorBidi"/>
          <w:sz w:val="22"/>
          <w:szCs w:val="22"/>
          <w:lang w:eastAsia="en-US" w:bidi="ar-SA"/>
        </w:rPr>
        <w:t>Nel corso del 201</w:t>
      </w:r>
      <w:r>
        <w:rPr>
          <w:rFonts w:asciiTheme="minorHAnsi" w:eastAsiaTheme="minorHAnsi" w:hAnsiTheme="minorHAnsi" w:cstheme="minorBidi"/>
          <w:sz w:val="22"/>
          <w:szCs w:val="22"/>
          <w:lang w:eastAsia="en-US" w:bidi="ar-SA"/>
        </w:rPr>
        <w:t>9</w:t>
      </w:r>
      <w:r w:rsidRPr="00995334">
        <w:rPr>
          <w:rFonts w:asciiTheme="minorHAnsi" w:eastAsiaTheme="minorHAnsi" w:hAnsiTheme="minorHAnsi" w:cstheme="minorBidi"/>
          <w:sz w:val="22"/>
          <w:szCs w:val="22"/>
          <w:lang w:eastAsia="en-US" w:bidi="ar-SA"/>
        </w:rPr>
        <w:t xml:space="preserve"> gli interventi in parola volti, come detto, alla creazione di una base di conoscenze trasversali ed omogenee in materia di prevenzione della corruzione hanno coinvolto la totalità del personale in servizio con formazione mediante invio periodico di comunicazioni</w:t>
      </w:r>
      <w:r>
        <w:rPr>
          <w:rFonts w:asciiTheme="minorHAnsi" w:eastAsiaTheme="minorHAnsi" w:hAnsiTheme="minorHAnsi" w:cstheme="minorBidi"/>
          <w:sz w:val="22"/>
          <w:szCs w:val="22"/>
          <w:lang w:eastAsia="en-US" w:bidi="ar-SA"/>
        </w:rPr>
        <w:t xml:space="preserve"> </w:t>
      </w:r>
      <w:r w:rsidRPr="00995334">
        <w:rPr>
          <w:rFonts w:asciiTheme="minorHAnsi" w:eastAsiaTheme="minorHAnsi" w:hAnsiTheme="minorHAnsi" w:cstheme="minorBidi"/>
          <w:sz w:val="22"/>
          <w:szCs w:val="22"/>
          <w:lang w:eastAsia="en-US" w:bidi="ar-SA"/>
        </w:rPr>
        <w:t>ed aggiornamenti.</w:t>
      </w:r>
    </w:p>
    <w:p w14:paraId="20124BB1" w14:textId="77777777" w:rsidR="00995334" w:rsidRDefault="00995334" w:rsidP="00995334">
      <w:pPr>
        <w:pStyle w:val="Corpotesto"/>
        <w:ind w:left="118" w:right="406"/>
        <w:jc w:val="both"/>
        <w:rPr>
          <w:rFonts w:asciiTheme="minorHAnsi" w:eastAsiaTheme="minorHAnsi" w:hAnsiTheme="minorHAnsi" w:cstheme="minorBidi"/>
          <w:sz w:val="22"/>
          <w:szCs w:val="22"/>
          <w:lang w:eastAsia="en-US" w:bidi="ar-SA"/>
        </w:rPr>
      </w:pPr>
    </w:p>
    <w:p w14:paraId="78EE7ED8" w14:textId="77777777" w:rsidR="00995334" w:rsidRDefault="00995334" w:rsidP="00995334">
      <w:pPr>
        <w:pStyle w:val="Corpotesto"/>
        <w:ind w:left="118" w:right="406"/>
        <w:jc w:val="both"/>
        <w:rPr>
          <w:rFonts w:asciiTheme="minorHAnsi" w:eastAsiaTheme="minorHAnsi" w:hAnsiTheme="minorHAnsi" w:cstheme="minorBidi"/>
          <w:sz w:val="22"/>
          <w:szCs w:val="22"/>
          <w:lang w:eastAsia="en-US" w:bidi="ar-SA"/>
        </w:rPr>
      </w:pPr>
      <w:r w:rsidRPr="00995334">
        <w:rPr>
          <w:rFonts w:asciiTheme="minorHAnsi" w:eastAsiaTheme="minorHAnsi" w:hAnsiTheme="minorHAnsi" w:cstheme="minorBidi"/>
          <w:sz w:val="22"/>
          <w:szCs w:val="22"/>
          <w:lang w:eastAsia="en-US" w:bidi="ar-SA"/>
        </w:rPr>
        <w:t>Nel corso del triennio 201</w:t>
      </w:r>
      <w:r>
        <w:rPr>
          <w:rFonts w:asciiTheme="minorHAnsi" w:eastAsiaTheme="minorHAnsi" w:hAnsiTheme="minorHAnsi" w:cstheme="minorBidi"/>
          <w:sz w:val="22"/>
          <w:szCs w:val="22"/>
          <w:lang w:eastAsia="en-US" w:bidi="ar-SA"/>
        </w:rPr>
        <w:t>9</w:t>
      </w:r>
      <w:r w:rsidRPr="00995334">
        <w:rPr>
          <w:rFonts w:asciiTheme="minorHAnsi" w:eastAsiaTheme="minorHAnsi" w:hAnsiTheme="minorHAnsi" w:cstheme="minorBidi"/>
          <w:sz w:val="22"/>
          <w:szCs w:val="22"/>
          <w:lang w:eastAsia="en-US" w:bidi="ar-SA"/>
        </w:rPr>
        <w:t>/20</w:t>
      </w:r>
      <w:r>
        <w:rPr>
          <w:rFonts w:asciiTheme="minorHAnsi" w:eastAsiaTheme="minorHAnsi" w:hAnsiTheme="minorHAnsi" w:cstheme="minorBidi"/>
          <w:sz w:val="22"/>
          <w:szCs w:val="22"/>
          <w:lang w:eastAsia="en-US" w:bidi="ar-SA"/>
        </w:rPr>
        <w:t>21</w:t>
      </w:r>
      <w:r w:rsidRPr="00995334">
        <w:rPr>
          <w:rFonts w:asciiTheme="minorHAnsi" w:eastAsiaTheme="minorHAnsi" w:hAnsiTheme="minorHAnsi" w:cstheme="minorBidi"/>
          <w:sz w:val="22"/>
          <w:szCs w:val="22"/>
          <w:lang w:eastAsia="en-US" w:bidi="ar-SA"/>
        </w:rPr>
        <w:t xml:space="preserve"> </w:t>
      </w:r>
      <w:proofErr w:type="gramStart"/>
      <w:r>
        <w:rPr>
          <w:rFonts w:asciiTheme="minorHAnsi" w:eastAsiaTheme="minorHAnsi" w:hAnsiTheme="minorHAnsi" w:cstheme="minorBidi"/>
          <w:sz w:val="22"/>
          <w:szCs w:val="22"/>
          <w:lang w:eastAsia="en-US" w:bidi="ar-SA"/>
        </w:rPr>
        <w:t>l’ Amministratore</w:t>
      </w:r>
      <w:proofErr w:type="gramEnd"/>
      <w:r>
        <w:rPr>
          <w:rFonts w:asciiTheme="minorHAnsi" w:eastAsiaTheme="minorHAnsi" w:hAnsiTheme="minorHAnsi" w:cstheme="minorBidi"/>
          <w:sz w:val="22"/>
          <w:szCs w:val="22"/>
          <w:lang w:eastAsia="en-US" w:bidi="ar-SA"/>
        </w:rPr>
        <w:t xml:space="preserve"> Unico</w:t>
      </w:r>
      <w:r w:rsidRPr="00995334">
        <w:rPr>
          <w:rFonts w:asciiTheme="minorHAnsi" w:eastAsiaTheme="minorHAnsi" w:hAnsiTheme="minorHAnsi" w:cstheme="minorBidi"/>
          <w:sz w:val="22"/>
          <w:szCs w:val="22"/>
          <w:lang w:eastAsia="en-US" w:bidi="ar-SA"/>
        </w:rPr>
        <w:t xml:space="preserve"> provvederà, almeno con cadenza annuale, a riunire il personale per un approfondimento delle tematiche relative alla prevenzione della corruzione attraverso l’analisi di casi riferiti alla normativa sull’etica e la legalità</w:t>
      </w:r>
      <w:r>
        <w:rPr>
          <w:rFonts w:asciiTheme="minorHAnsi" w:eastAsiaTheme="minorHAnsi" w:hAnsiTheme="minorHAnsi" w:cstheme="minorBidi"/>
          <w:sz w:val="22"/>
          <w:szCs w:val="22"/>
          <w:lang w:eastAsia="en-US" w:bidi="ar-SA"/>
        </w:rPr>
        <w:t>.</w:t>
      </w:r>
    </w:p>
    <w:p w14:paraId="7085117D" w14:textId="77777777" w:rsidR="00995334" w:rsidRDefault="00995334" w:rsidP="00995334">
      <w:pPr>
        <w:pStyle w:val="Corpotesto"/>
        <w:ind w:left="118" w:right="406"/>
        <w:jc w:val="both"/>
        <w:rPr>
          <w:rFonts w:asciiTheme="minorHAnsi" w:eastAsiaTheme="minorHAnsi" w:hAnsiTheme="minorHAnsi" w:cstheme="minorBidi"/>
          <w:sz w:val="22"/>
          <w:szCs w:val="22"/>
          <w:lang w:eastAsia="en-US" w:bidi="ar-SA"/>
        </w:rPr>
      </w:pPr>
    </w:p>
    <w:p w14:paraId="3BFCCD57" w14:textId="5CE05144" w:rsidR="00995334" w:rsidRDefault="00995334" w:rsidP="00995334">
      <w:pPr>
        <w:pStyle w:val="Corpotesto"/>
        <w:spacing w:before="10"/>
        <w:rPr>
          <w:rFonts w:asciiTheme="minorHAnsi" w:eastAsiaTheme="minorHAnsi" w:hAnsiTheme="minorHAnsi" w:cstheme="minorBidi"/>
          <w:b/>
          <w:bCs/>
          <w:sz w:val="28"/>
          <w:szCs w:val="28"/>
          <w:lang w:eastAsia="en-US" w:bidi="ar-SA"/>
        </w:rPr>
      </w:pPr>
      <w:r>
        <w:rPr>
          <w:rFonts w:asciiTheme="minorHAnsi" w:eastAsiaTheme="minorHAnsi" w:hAnsiTheme="minorHAnsi" w:cstheme="minorBidi"/>
          <w:b/>
          <w:bCs/>
          <w:sz w:val="28"/>
          <w:szCs w:val="28"/>
          <w:lang w:eastAsia="en-US" w:bidi="ar-SA"/>
        </w:rPr>
        <w:t>4.</w:t>
      </w:r>
      <w:r w:rsidR="005C6D1B">
        <w:rPr>
          <w:rFonts w:asciiTheme="minorHAnsi" w:eastAsiaTheme="minorHAnsi" w:hAnsiTheme="minorHAnsi" w:cstheme="minorBidi"/>
          <w:b/>
          <w:bCs/>
          <w:sz w:val="28"/>
          <w:szCs w:val="28"/>
          <w:lang w:eastAsia="en-US" w:bidi="ar-SA"/>
        </w:rPr>
        <w:t>2</w:t>
      </w:r>
      <w:r>
        <w:rPr>
          <w:rFonts w:asciiTheme="minorHAnsi" w:eastAsiaTheme="minorHAnsi" w:hAnsiTheme="minorHAnsi" w:cstheme="minorBidi"/>
          <w:b/>
          <w:bCs/>
          <w:sz w:val="28"/>
          <w:szCs w:val="28"/>
          <w:lang w:eastAsia="en-US" w:bidi="ar-SA"/>
        </w:rPr>
        <w:t xml:space="preserve"> </w:t>
      </w:r>
      <w:r w:rsidRPr="00995334">
        <w:rPr>
          <w:rFonts w:asciiTheme="minorHAnsi" w:eastAsiaTheme="minorHAnsi" w:hAnsiTheme="minorHAnsi" w:cstheme="minorBidi"/>
          <w:b/>
          <w:bCs/>
          <w:sz w:val="28"/>
          <w:szCs w:val="28"/>
          <w:lang w:eastAsia="en-US" w:bidi="ar-SA"/>
        </w:rPr>
        <w:t xml:space="preserve">Formazione </w:t>
      </w:r>
      <w:r>
        <w:rPr>
          <w:rFonts w:asciiTheme="minorHAnsi" w:eastAsiaTheme="minorHAnsi" w:hAnsiTheme="minorHAnsi" w:cstheme="minorBidi"/>
          <w:b/>
          <w:bCs/>
          <w:sz w:val="28"/>
          <w:szCs w:val="28"/>
          <w:lang w:eastAsia="en-US" w:bidi="ar-SA"/>
        </w:rPr>
        <w:t>Specifica</w:t>
      </w:r>
    </w:p>
    <w:p w14:paraId="6C5E4FDB" w14:textId="77777777" w:rsidR="00995334" w:rsidRDefault="00995334" w:rsidP="00995334">
      <w:pPr>
        <w:pStyle w:val="Corpotesto"/>
        <w:spacing w:before="10"/>
        <w:rPr>
          <w:rFonts w:asciiTheme="minorHAnsi" w:eastAsiaTheme="minorHAnsi" w:hAnsiTheme="minorHAnsi" w:cstheme="minorBidi"/>
          <w:b/>
          <w:bCs/>
          <w:sz w:val="28"/>
          <w:szCs w:val="28"/>
          <w:lang w:eastAsia="en-US" w:bidi="ar-SA"/>
        </w:rPr>
      </w:pPr>
    </w:p>
    <w:p w14:paraId="792A68CF" w14:textId="77777777" w:rsidR="00995334" w:rsidRPr="00995334" w:rsidRDefault="00995334" w:rsidP="00995334">
      <w:pPr>
        <w:pStyle w:val="Corpotesto"/>
        <w:spacing w:before="10"/>
        <w:rPr>
          <w:rFonts w:asciiTheme="minorHAnsi" w:eastAsiaTheme="minorHAnsi" w:hAnsiTheme="minorHAnsi" w:cstheme="minorBidi"/>
          <w:sz w:val="22"/>
          <w:szCs w:val="22"/>
          <w:lang w:eastAsia="en-US" w:bidi="ar-SA"/>
        </w:rPr>
      </w:pPr>
      <w:r w:rsidRPr="00995334">
        <w:rPr>
          <w:rFonts w:asciiTheme="minorHAnsi" w:eastAsiaTheme="minorHAnsi" w:hAnsiTheme="minorHAnsi" w:cstheme="minorBidi"/>
          <w:sz w:val="22"/>
          <w:szCs w:val="22"/>
          <w:lang w:eastAsia="en-US" w:bidi="ar-SA"/>
        </w:rPr>
        <w:t>Per quanto riguarda gli interventi formativi di secondo livello, cioè “specifici”, l’</w:t>
      </w:r>
      <w:proofErr w:type="spellStart"/>
      <w:r w:rsidRPr="00995334">
        <w:rPr>
          <w:rFonts w:asciiTheme="minorHAnsi" w:eastAsiaTheme="minorHAnsi" w:hAnsiTheme="minorHAnsi" w:cstheme="minorBidi"/>
          <w:sz w:val="22"/>
          <w:szCs w:val="22"/>
          <w:lang w:eastAsia="en-US" w:bidi="ar-SA"/>
        </w:rPr>
        <w:t>A</w:t>
      </w:r>
      <w:r>
        <w:rPr>
          <w:rFonts w:asciiTheme="minorHAnsi" w:eastAsiaTheme="minorHAnsi" w:hAnsiTheme="minorHAnsi" w:cstheme="minorBidi"/>
          <w:sz w:val="22"/>
          <w:szCs w:val="22"/>
          <w:lang w:eastAsia="en-US" w:bidi="ar-SA"/>
        </w:rPr>
        <w:t>ciservice</w:t>
      </w:r>
      <w:proofErr w:type="spellEnd"/>
      <w:r>
        <w:rPr>
          <w:rFonts w:asciiTheme="minorHAnsi" w:eastAsiaTheme="minorHAnsi" w:hAnsiTheme="minorHAnsi" w:cstheme="minorBidi"/>
          <w:sz w:val="22"/>
          <w:szCs w:val="22"/>
          <w:lang w:eastAsia="en-US" w:bidi="ar-SA"/>
        </w:rPr>
        <w:t xml:space="preserve"> Modena</w:t>
      </w:r>
    </w:p>
    <w:p w14:paraId="6B03CEE6" w14:textId="77777777" w:rsidR="00995334" w:rsidRPr="00995334" w:rsidRDefault="00995334" w:rsidP="00995334">
      <w:pPr>
        <w:pStyle w:val="Corpotesto"/>
        <w:spacing w:before="10"/>
        <w:rPr>
          <w:rFonts w:asciiTheme="minorHAnsi" w:eastAsiaTheme="minorHAnsi" w:hAnsiTheme="minorHAnsi" w:cstheme="minorBidi"/>
          <w:sz w:val="22"/>
          <w:szCs w:val="22"/>
          <w:lang w:eastAsia="en-US" w:bidi="ar-SA"/>
        </w:rPr>
      </w:pPr>
      <w:r w:rsidRPr="00995334">
        <w:rPr>
          <w:rFonts w:asciiTheme="minorHAnsi" w:eastAsiaTheme="minorHAnsi" w:hAnsiTheme="minorHAnsi" w:cstheme="minorBidi"/>
          <w:sz w:val="22"/>
          <w:szCs w:val="22"/>
          <w:lang w:eastAsia="en-US" w:bidi="ar-SA"/>
        </w:rPr>
        <w:t>attiverà nel corso del triennio 201</w:t>
      </w:r>
      <w:r>
        <w:rPr>
          <w:rFonts w:asciiTheme="minorHAnsi" w:eastAsiaTheme="minorHAnsi" w:hAnsiTheme="minorHAnsi" w:cstheme="minorBidi"/>
          <w:sz w:val="22"/>
          <w:szCs w:val="22"/>
          <w:lang w:eastAsia="en-US" w:bidi="ar-SA"/>
        </w:rPr>
        <w:t>9</w:t>
      </w:r>
      <w:r w:rsidRPr="00995334">
        <w:rPr>
          <w:rFonts w:asciiTheme="minorHAnsi" w:eastAsiaTheme="minorHAnsi" w:hAnsiTheme="minorHAnsi" w:cstheme="minorBidi"/>
          <w:sz w:val="22"/>
          <w:szCs w:val="22"/>
          <w:lang w:eastAsia="en-US" w:bidi="ar-SA"/>
        </w:rPr>
        <w:t>/</w:t>
      </w:r>
      <w:proofErr w:type="gramStart"/>
      <w:r w:rsidRPr="00995334">
        <w:rPr>
          <w:rFonts w:asciiTheme="minorHAnsi" w:eastAsiaTheme="minorHAnsi" w:hAnsiTheme="minorHAnsi" w:cstheme="minorBidi"/>
          <w:sz w:val="22"/>
          <w:szCs w:val="22"/>
          <w:lang w:eastAsia="en-US" w:bidi="ar-SA"/>
        </w:rPr>
        <w:t>202</w:t>
      </w:r>
      <w:r>
        <w:rPr>
          <w:rFonts w:asciiTheme="minorHAnsi" w:eastAsiaTheme="minorHAnsi" w:hAnsiTheme="minorHAnsi" w:cstheme="minorBidi"/>
          <w:sz w:val="22"/>
          <w:szCs w:val="22"/>
          <w:lang w:eastAsia="en-US" w:bidi="ar-SA"/>
        </w:rPr>
        <w:t>1</w:t>
      </w:r>
      <w:r w:rsidRPr="00995334">
        <w:rPr>
          <w:rFonts w:asciiTheme="minorHAnsi" w:eastAsiaTheme="minorHAnsi" w:hAnsiTheme="minorHAnsi" w:cstheme="minorBidi"/>
          <w:sz w:val="22"/>
          <w:szCs w:val="22"/>
          <w:lang w:eastAsia="en-US" w:bidi="ar-SA"/>
        </w:rPr>
        <w:t xml:space="preserve">  specifiche</w:t>
      </w:r>
      <w:proofErr w:type="gramEnd"/>
      <w:r w:rsidRPr="00995334">
        <w:rPr>
          <w:rFonts w:asciiTheme="minorHAnsi" w:eastAsiaTheme="minorHAnsi" w:hAnsiTheme="minorHAnsi" w:cstheme="minorBidi"/>
          <w:sz w:val="22"/>
          <w:szCs w:val="22"/>
          <w:lang w:eastAsia="en-US" w:bidi="ar-SA"/>
        </w:rPr>
        <w:t xml:space="preserve"> sessioni per tutti i dipendenti chiamati ad operare in settori esposti al rischio corruzione come individuati nel presente Piano.  </w:t>
      </w:r>
    </w:p>
    <w:p w14:paraId="0C253795" w14:textId="77777777" w:rsidR="00995334" w:rsidRPr="00995334" w:rsidRDefault="00995334" w:rsidP="00995334">
      <w:pPr>
        <w:pStyle w:val="Corpotesto"/>
        <w:spacing w:before="10"/>
        <w:rPr>
          <w:rFonts w:asciiTheme="minorHAnsi" w:eastAsiaTheme="minorHAnsi" w:hAnsiTheme="minorHAnsi" w:cstheme="minorBidi"/>
          <w:sz w:val="22"/>
          <w:szCs w:val="22"/>
          <w:lang w:eastAsia="en-US" w:bidi="ar-SA"/>
        </w:rPr>
      </w:pPr>
      <w:r w:rsidRPr="00995334">
        <w:rPr>
          <w:rFonts w:asciiTheme="minorHAnsi" w:eastAsiaTheme="minorHAnsi" w:hAnsiTheme="minorHAnsi" w:cstheme="minorBidi"/>
          <w:sz w:val="22"/>
          <w:szCs w:val="22"/>
          <w:lang w:eastAsia="en-US" w:bidi="ar-SA"/>
        </w:rPr>
        <w:t xml:space="preserve">Al fine di accrescere le competenze specifiche proprie del </w:t>
      </w:r>
      <w:proofErr w:type="gramStart"/>
      <w:r w:rsidRPr="00995334">
        <w:rPr>
          <w:rFonts w:asciiTheme="minorHAnsi" w:eastAsiaTheme="minorHAnsi" w:hAnsiTheme="minorHAnsi" w:cstheme="minorBidi"/>
          <w:sz w:val="22"/>
          <w:szCs w:val="22"/>
          <w:lang w:eastAsia="en-US" w:bidi="ar-SA"/>
        </w:rPr>
        <w:t>predetto</w:t>
      </w:r>
      <w:proofErr w:type="gramEnd"/>
      <w:r w:rsidRPr="00995334">
        <w:rPr>
          <w:rFonts w:asciiTheme="minorHAnsi" w:eastAsiaTheme="minorHAnsi" w:hAnsiTheme="minorHAnsi" w:cstheme="minorBidi"/>
          <w:sz w:val="22"/>
          <w:szCs w:val="22"/>
          <w:lang w:eastAsia="en-US" w:bidi="ar-SA"/>
        </w:rPr>
        <w:t xml:space="preserve"> personale, in modo da fornire ai </w:t>
      </w:r>
      <w:r w:rsidRPr="00995334">
        <w:rPr>
          <w:rFonts w:asciiTheme="minorHAnsi" w:eastAsiaTheme="minorHAnsi" w:hAnsiTheme="minorHAnsi" w:cstheme="minorBidi"/>
          <w:sz w:val="22"/>
          <w:szCs w:val="22"/>
          <w:lang w:eastAsia="en-US" w:bidi="ar-SA"/>
        </w:rPr>
        <w:lastRenderedPageBreak/>
        <w:t>dipendenti indispensabili elementi di conoscenza per contrastare il rischio di eventi corruttivi nello svolgimento dell’attività quotidiana, nel corso del biennio 201</w:t>
      </w:r>
      <w:r>
        <w:rPr>
          <w:rFonts w:asciiTheme="minorHAnsi" w:eastAsiaTheme="minorHAnsi" w:hAnsiTheme="minorHAnsi" w:cstheme="minorBidi"/>
          <w:sz w:val="22"/>
          <w:szCs w:val="22"/>
          <w:lang w:eastAsia="en-US" w:bidi="ar-SA"/>
        </w:rPr>
        <w:t>9</w:t>
      </w:r>
      <w:r w:rsidRPr="00995334">
        <w:rPr>
          <w:rFonts w:asciiTheme="minorHAnsi" w:eastAsiaTheme="minorHAnsi" w:hAnsiTheme="minorHAnsi" w:cstheme="minorBidi"/>
          <w:sz w:val="22"/>
          <w:szCs w:val="22"/>
          <w:lang w:eastAsia="en-US" w:bidi="ar-SA"/>
        </w:rPr>
        <w:t>/20</w:t>
      </w:r>
      <w:r>
        <w:rPr>
          <w:rFonts w:asciiTheme="minorHAnsi" w:eastAsiaTheme="minorHAnsi" w:hAnsiTheme="minorHAnsi" w:cstheme="minorBidi"/>
          <w:sz w:val="22"/>
          <w:szCs w:val="22"/>
          <w:lang w:eastAsia="en-US" w:bidi="ar-SA"/>
        </w:rPr>
        <w:t xml:space="preserve">20 </w:t>
      </w:r>
      <w:r w:rsidRPr="00995334">
        <w:rPr>
          <w:rFonts w:asciiTheme="minorHAnsi" w:eastAsiaTheme="minorHAnsi" w:hAnsiTheme="minorHAnsi" w:cstheme="minorBidi"/>
          <w:sz w:val="22"/>
          <w:szCs w:val="22"/>
          <w:lang w:eastAsia="en-US" w:bidi="ar-SA"/>
        </w:rPr>
        <w:t xml:space="preserve">saranno avviate specifiche sessioni di aggiornamento delle conoscenze necessarie al miglior presidio della posizione funzionale rivestita.  </w:t>
      </w:r>
    </w:p>
    <w:p w14:paraId="0AD20382" w14:textId="77777777" w:rsidR="00995334" w:rsidRDefault="00995334" w:rsidP="00995334">
      <w:pPr>
        <w:pStyle w:val="Corpotesto"/>
        <w:spacing w:before="10"/>
        <w:rPr>
          <w:rFonts w:asciiTheme="minorHAnsi" w:eastAsiaTheme="minorHAnsi" w:hAnsiTheme="minorHAnsi" w:cstheme="minorBidi"/>
          <w:sz w:val="22"/>
          <w:szCs w:val="22"/>
          <w:lang w:eastAsia="en-US" w:bidi="ar-SA"/>
        </w:rPr>
      </w:pPr>
      <w:r w:rsidRPr="00995334">
        <w:rPr>
          <w:rFonts w:asciiTheme="minorHAnsi" w:eastAsiaTheme="minorHAnsi" w:hAnsiTheme="minorHAnsi" w:cstheme="minorBidi"/>
          <w:sz w:val="22"/>
          <w:szCs w:val="22"/>
          <w:lang w:eastAsia="en-US" w:bidi="ar-SA"/>
        </w:rPr>
        <w:t>Da ultimo, l’</w:t>
      </w:r>
      <w:proofErr w:type="spellStart"/>
      <w:r w:rsidRPr="00995334">
        <w:rPr>
          <w:rFonts w:asciiTheme="minorHAnsi" w:eastAsiaTheme="minorHAnsi" w:hAnsiTheme="minorHAnsi" w:cstheme="minorBidi"/>
          <w:sz w:val="22"/>
          <w:szCs w:val="22"/>
          <w:lang w:eastAsia="en-US" w:bidi="ar-SA"/>
        </w:rPr>
        <w:t>A</w:t>
      </w:r>
      <w:r>
        <w:rPr>
          <w:rFonts w:asciiTheme="minorHAnsi" w:eastAsiaTheme="minorHAnsi" w:hAnsiTheme="minorHAnsi" w:cstheme="minorBidi"/>
          <w:sz w:val="22"/>
          <w:szCs w:val="22"/>
          <w:lang w:eastAsia="en-US" w:bidi="ar-SA"/>
        </w:rPr>
        <w:t>ciservice</w:t>
      </w:r>
      <w:proofErr w:type="spellEnd"/>
      <w:r>
        <w:rPr>
          <w:rFonts w:asciiTheme="minorHAnsi" w:eastAsiaTheme="minorHAnsi" w:hAnsiTheme="minorHAnsi" w:cstheme="minorBidi"/>
          <w:sz w:val="22"/>
          <w:szCs w:val="22"/>
          <w:lang w:eastAsia="en-US" w:bidi="ar-SA"/>
        </w:rPr>
        <w:t xml:space="preserve"> Modena</w:t>
      </w:r>
      <w:r w:rsidRPr="00995334">
        <w:rPr>
          <w:rFonts w:asciiTheme="minorHAnsi" w:eastAsiaTheme="minorHAnsi" w:hAnsiTheme="minorHAnsi" w:cstheme="minorBidi"/>
          <w:sz w:val="22"/>
          <w:szCs w:val="22"/>
          <w:lang w:eastAsia="en-US" w:bidi="ar-SA"/>
        </w:rPr>
        <w:t xml:space="preserve"> dovrà predisporrà l’attivazione di sessioni formative sul PTPC nei confronti del personale assunto a qualunque titolo entro novanta giorni dall’immissione nei ruoli dell’Ente.</w:t>
      </w:r>
    </w:p>
    <w:p w14:paraId="35DD446E" w14:textId="77777777" w:rsidR="00995334" w:rsidRDefault="00995334" w:rsidP="00995334">
      <w:pPr>
        <w:pStyle w:val="Corpotesto"/>
        <w:spacing w:before="10"/>
        <w:rPr>
          <w:rFonts w:asciiTheme="minorHAnsi" w:eastAsiaTheme="minorHAnsi" w:hAnsiTheme="minorHAnsi" w:cstheme="minorBidi"/>
          <w:sz w:val="22"/>
          <w:szCs w:val="22"/>
          <w:lang w:eastAsia="en-US" w:bidi="ar-SA"/>
        </w:rPr>
      </w:pPr>
    </w:p>
    <w:p w14:paraId="0496FE44" w14:textId="5ED4CAC6" w:rsidR="00995334" w:rsidRPr="007507F2" w:rsidRDefault="00995334" w:rsidP="00995334">
      <w:pPr>
        <w:pStyle w:val="Corpotesto"/>
        <w:spacing w:before="10"/>
        <w:rPr>
          <w:rFonts w:asciiTheme="minorHAnsi" w:eastAsiaTheme="minorHAnsi" w:hAnsiTheme="minorHAnsi" w:cstheme="minorBidi"/>
          <w:b/>
          <w:bCs/>
          <w:sz w:val="28"/>
          <w:szCs w:val="28"/>
          <w:lang w:eastAsia="en-US" w:bidi="ar-SA"/>
        </w:rPr>
      </w:pPr>
      <w:r w:rsidRPr="007507F2">
        <w:rPr>
          <w:rFonts w:asciiTheme="minorHAnsi" w:eastAsiaTheme="minorHAnsi" w:hAnsiTheme="minorHAnsi" w:cstheme="minorBidi"/>
          <w:b/>
          <w:bCs/>
          <w:sz w:val="28"/>
          <w:szCs w:val="28"/>
          <w:lang w:eastAsia="en-US" w:bidi="ar-SA"/>
        </w:rPr>
        <w:t>5. CODICE DI COMPORTAMENTO</w:t>
      </w:r>
    </w:p>
    <w:p w14:paraId="2FA52310" w14:textId="77777777" w:rsidR="00995334" w:rsidRPr="00995334" w:rsidRDefault="00995334" w:rsidP="00995334">
      <w:pPr>
        <w:pStyle w:val="Corpotesto"/>
        <w:spacing w:before="10"/>
        <w:rPr>
          <w:rFonts w:asciiTheme="minorHAnsi" w:eastAsiaTheme="minorHAnsi" w:hAnsiTheme="minorHAnsi" w:cstheme="minorBidi"/>
          <w:b/>
          <w:bCs/>
          <w:strike/>
          <w:sz w:val="28"/>
          <w:szCs w:val="28"/>
          <w:highlight w:val="yellow"/>
          <w:lang w:eastAsia="en-US" w:bidi="ar-SA"/>
        </w:rPr>
      </w:pPr>
    </w:p>
    <w:p w14:paraId="6D3EE4AB" w14:textId="77777777" w:rsidR="00995334" w:rsidRPr="007507F2" w:rsidRDefault="00995334" w:rsidP="00995334">
      <w:pPr>
        <w:pStyle w:val="Corpotesto"/>
        <w:spacing w:before="10"/>
        <w:rPr>
          <w:rFonts w:asciiTheme="minorHAnsi" w:eastAsiaTheme="minorHAnsi" w:hAnsiTheme="minorHAnsi" w:cstheme="minorBidi"/>
          <w:sz w:val="22"/>
          <w:szCs w:val="22"/>
          <w:lang w:eastAsia="en-US" w:bidi="ar-SA"/>
        </w:rPr>
      </w:pPr>
      <w:r w:rsidRPr="007507F2">
        <w:rPr>
          <w:rFonts w:asciiTheme="minorHAnsi" w:eastAsiaTheme="minorHAnsi" w:hAnsiTheme="minorHAnsi" w:cstheme="minorBidi"/>
          <w:sz w:val="22"/>
          <w:szCs w:val="22"/>
          <w:lang w:eastAsia="en-US" w:bidi="ar-SA"/>
        </w:rPr>
        <w:t xml:space="preserve">Il Legislatore italiano con l’introduzione dell’art. 1 c.44 della L. 190/2012, che ha modificato l’art. 54 del </w:t>
      </w:r>
      <w:proofErr w:type="spellStart"/>
      <w:r w:rsidRPr="007507F2">
        <w:rPr>
          <w:rFonts w:asciiTheme="minorHAnsi" w:eastAsiaTheme="minorHAnsi" w:hAnsiTheme="minorHAnsi" w:cstheme="minorBidi"/>
          <w:sz w:val="22"/>
          <w:szCs w:val="22"/>
          <w:lang w:eastAsia="en-US" w:bidi="ar-SA"/>
        </w:rPr>
        <w:t>D.Lgs</w:t>
      </w:r>
      <w:proofErr w:type="spellEnd"/>
      <w:r w:rsidRPr="007507F2">
        <w:rPr>
          <w:rFonts w:asciiTheme="minorHAnsi" w:eastAsiaTheme="minorHAnsi" w:hAnsiTheme="minorHAnsi" w:cstheme="minorBidi"/>
          <w:sz w:val="22"/>
          <w:szCs w:val="22"/>
          <w:lang w:eastAsia="en-US" w:bidi="ar-SA"/>
        </w:rPr>
        <w:t xml:space="preserve"> 165/2001, ha delegato al Governo il compito di definire un Codice di Comportamento dei pubblici dipendenti in sostituzione del precedente approvato con D.M. del 28/11/2000; quanto precede con il primario obiettivo di assicurare la prevenzione dei fenomeni di corruzione nonché il rispetto dei doveri costituzionalmente sanciti di diligenza, lealtà ed imparzialità.  </w:t>
      </w:r>
    </w:p>
    <w:p w14:paraId="20D75561" w14:textId="0B09D25F" w:rsidR="00995334" w:rsidRPr="007507F2" w:rsidRDefault="00995334" w:rsidP="00995334">
      <w:pPr>
        <w:pStyle w:val="Corpotesto"/>
        <w:spacing w:before="10"/>
        <w:rPr>
          <w:rFonts w:asciiTheme="minorHAnsi" w:eastAsiaTheme="minorHAnsi" w:hAnsiTheme="minorHAnsi" w:cstheme="minorBidi"/>
          <w:sz w:val="22"/>
          <w:szCs w:val="22"/>
          <w:lang w:eastAsia="en-US" w:bidi="ar-SA"/>
        </w:rPr>
      </w:pPr>
      <w:r w:rsidRPr="007507F2">
        <w:rPr>
          <w:rFonts w:asciiTheme="minorHAnsi" w:eastAsiaTheme="minorHAnsi" w:hAnsiTheme="minorHAnsi" w:cstheme="minorBidi"/>
          <w:sz w:val="22"/>
          <w:szCs w:val="22"/>
          <w:lang w:eastAsia="en-US" w:bidi="ar-SA"/>
        </w:rPr>
        <w:t>In attuazione della richiamata delega con D.P.R. n. 62 del 2013 è stato approvato il Codice di comportamento dei dipendenti pubblici.</w:t>
      </w:r>
      <w:r w:rsidR="007507F2">
        <w:rPr>
          <w:rFonts w:asciiTheme="minorHAnsi" w:eastAsiaTheme="minorHAnsi" w:hAnsiTheme="minorHAnsi" w:cstheme="minorBidi"/>
          <w:sz w:val="22"/>
          <w:szCs w:val="22"/>
          <w:lang w:eastAsia="en-US" w:bidi="ar-SA"/>
        </w:rPr>
        <w:t xml:space="preserve"> La Società </w:t>
      </w:r>
      <w:proofErr w:type="spellStart"/>
      <w:r w:rsidR="007507F2">
        <w:rPr>
          <w:rFonts w:asciiTheme="minorHAnsi" w:eastAsiaTheme="minorHAnsi" w:hAnsiTheme="minorHAnsi" w:cstheme="minorBidi"/>
          <w:sz w:val="22"/>
          <w:szCs w:val="22"/>
          <w:lang w:eastAsia="en-US" w:bidi="ar-SA"/>
        </w:rPr>
        <w:t>Aciservice</w:t>
      </w:r>
      <w:proofErr w:type="spellEnd"/>
      <w:r w:rsidR="007507F2">
        <w:rPr>
          <w:rFonts w:asciiTheme="minorHAnsi" w:eastAsiaTheme="minorHAnsi" w:hAnsiTheme="minorHAnsi" w:cstheme="minorBidi"/>
          <w:sz w:val="22"/>
          <w:szCs w:val="22"/>
          <w:lang w:eastAsia="en-US" w:bidi="ar-SA"/>
        </w:rPr>
        <w:t xml:space="preserve"> Modena, essendo società in House </w:t>
      </w:r>
      <w:proofErr w:type="gramStart"/>
      <w:r w:rsidR="007507F2">
        <w:rPr>
          <w:rFonts w:asciiTheme="minorHAnsi" w:eastAsiaTheme="minorHAnsi" w:hAnsiTheme="minorHAnsi" w:cstheme="minorBidi"/>
          <w:sz w:val="22"/>
          <w:szCs w:val="22"/>
          <w:lang w:eastAsia="en-US" w:bidi="ar-SA"/>
        </w:rPr>
        <w:t>dell’ Ente</w:t>
      </w:r>
      <w:proofErr w:type="gramEnd"/>
      <w:r w:rsidR="007507F2">
        <w:rPr>
          <w:rFonts w:asciiTheme="minorHAnsi" w:eastAsiaTheme="minorHAnsi" w:hAnsiTheme="minorHAnsi" w:cstheme="minorBidi"/>
          <w:sz w:val="22"/>
          <w:szCs w:val="22"/>
          <w:lang w:eastAsia="en-US" w:bidi="ar-SA"/>
        </w:rPr>
        <w:t xml:space="preserve"> pubblico Automobile Club Modena ha anch’ essa quindi adottato un suo codice di comportamento.</w:t>
      </w:r>
      <w:r w:rsidRPr="007507F2">
        <w:rPr>
          <w:rFonts w:asciiTheme="minorHAnsi" w:eastAsiaTheme="minorHAnsi" w:hAnsiTheme="minorHAnsi" w:cstheme="minorBidi"/>
          <w:sz w:val="22"/>
          <w:szCs w:val="22"/>
          <w:lang w:eastAsia="en-US" w:bidi="ar-SA"/>
        </w:rPr>
        <w:t xml:space="preserve">  </w:t>
      </w:r>
    </w:p>
    <w:p w14:paraId="7FF33B62" w14:textId="02ABE523" w:rsidR="00995334" w:rsidRPr="007507F2" w:rsidRDefault="00995334" w:rsidP="00995334">
      <w:pPr>
        <w:pStyle w:val="Corpotesto"/>
        <w:spacing w:before="10"/>
        <w:rPr>
          <w:rFonts w:asciiTheme="minorHAnsi" w:eastAsiaTheme="minorHAnsi" w:hAnsiTheme="minorHAnsi" w:cstheme="minorBidi"/>
          <w:sz w:val="22"/>
          <w:szCs w:val="22"/>
          <w:lang w:eastAsia="en-US" w:bidi="ar-SA"/>
        </w:rPr>
      </w:pPr>
      <w:r w:rsidRPr="007507F2">
        <w:rPr>
          <w:rFonts w:asciiTheme="minorHAnsi" w:eastAsiaTheme="minorHAnsi" w:hAnsiTheme="minorHAnsi" w:cstheme="minorBidi"/>
          <w:sz w:val="22"/>
          <w:szCs w:val="22"/>
          <w:lang w:eastAsia="en-US" w:bidi="ar-SA"/>
        </w:rPr>
        <w:t>L’</w:t>
      </w:r>
      <w:proofErr w:type="spellStart"/>
      <w:r w:rsidRPr="007507F2">
        <w:rPr>
          <w:rFonts w:asciiTheme="minorHAnsi" w:eastAsiaTheme="minorHAnsi" w:hAnsiTheme="minorHAnsi" w:cstheme="minorBidi"/>
          <w:sz w:val="22"/>
          <w:szCs w:val="22"/>
          <w:lang w:eastAsia="en-US" w:bidi="ar-SA"/>
        </w:rPr>
        <w:t>A</w:t>
      </w:r>
      <w:r w:rsidR="007507F2">
        <w:rPr>
          <w:rFonts w:asciiTheme="minorHAnsi" w:eastAsiaTheme="minorHAnsi" w:hAnsiTheme="minorHAnsi" w:cstheme="minorBidi"/>
          <w:sz w:val="22"/>
          <w:szCs w:val="22"/>
          <w:lang w:eastAsia="en-US" w:bidi="ar-SA"/>
        </w:rPr>
        <w:t>ciservice</w:t>
      </w:r>
      <w:proofErr w:type="spellEnd"/>
      <w:r w:rsidRPr="007507F2">
        <w:rPr>
          <w:rFonts w:asciiTheme="minorHAnsi" w:eastAsiaTheme="minorHAnsi" w:hAnsiTheme="minorHAnsi" w:cstheme="minorBidi"/>
          <w:sz w:val="22"/>
          <w:szCs w:val="22"/>
          <w:lang w:eastAsia="en-US" w:bidi="ar-SA"/>
        </w:rPr>
        <w:t xml:space="preserve"> nella redazione del Codice di comportamento del personale dell</w:t>
      </w:r>
      <w:r w:rsidR="007507F2">
        <w:rPr>
          <w:rFonts w:asciiTheme="minorHAnsi" w:eastAsiaTheme="minorHAnsi" w:hAnsiTheme="minorHAnsi" w:cstheme="minorBidi"/>
          <w:sz w:val="22"/>
          <w:szCs w:val="22"/>
          <w:lang w:eastAsia="en-US" w:bidi="ar-SA"/>
        </w:rPr>
        <w:t>a Società</w:t>
      </w:r>
      <w:r w:rsidRPr="007507F2">
        <w:rPr>
          <w:rFonts w:asciiTheme="minorHAnsi" w:eastAsiaTheme="minorHAnsi" w:hAnsiTheme="minorHAnsi" w:cstheme="minorBidi"/>
          <w:sz w:val="22"/>
          <w:szCs w:val="22"/>
          <w:lang w:eastAsia="en-US" w:bidi="ar-SA"/>
        </w:rPr>
        <w:t xml:space="preserve"> si è posto come obiettivo la definizione di norme volte a regolare in senso legale ed eticamente corretto il comportamento dei dipendenti tenendo altresì conto delle esigenze organizzative e funzionali specifiche dell</w:t>
      </w:r>
      <w:r w:rsidR="007507F2">
        <w:rPr>
          <w:rFonts w:asciiTheme="minorHAnsi" w:eastAsiaTheme="minorHAnsi" w:hAnsiTheme="minorHAnsi" w:cstheme="minorBidi"/>
          <w:sz w:val="22"/>
          <w:szCs w:val="22"/>
          <w:lang w:eastAsia="en-US" w:bidi="ar-SA"/>
        </w:rPr>
        <w:t>a Società</w:t>
      </w:r>
      <w:r w:rsidRPr="007507F2">
        <w:rPr>
          <w:rFonts w:asciiTheme="minorHAnsi" w:eastAsiaTheme="minorHAnsi" w:hAnsiTheme="minorHAnsi" w:cstheme="minorBidi"/>
          <w:sz w:val="22"/>
          <w:szCs w:val="22"/>
          <w:lang w:eastAsia="en-US" w:bidi="ar-SA"/>
        </w:rPr>
        <w:t>, nonché del contesto di riferimento dello stesso.</w:t>
      </w:r>
    </w:p>
    <w:p w14:paraId="313A13F1" w14:textId="678A568A" w:rsidR="00995334" w:rsidRPr="007507F2" w:rsidRDefault="00995334" w:rsidP="00995334">
      <w:pPr>
        <w:pStyle w:val="Corpotesto"/>
        <w:spacing w:before="10"/>
        <w:rPr>
          <w:rFonts w:asciiTheme="minorHAnsi" w:eastAsiaTheme="minorHAnsi" w:hAnsiTheme="minorHAnsi" w:cstheme="minorBidi"/>
          <w:sz w:val="22"/>
          <w:szCs w:val="22"/>
          <w:lang w:eastAsia="en-US" w:bidi="ar-SA"/>
        </w:rPr>
      </w:pPr>
      <w:r w:rsidRPr="007507F2">
        <w:rPr>
          <w:rFonts w:asciiTheme="minorHAnsi" w:eastAsiaTheme="minorHAnsi" w:hAnsiTheme="minorHAnsi" w:cstheme="minorBidi"/>
          <w:sz w:val="22"/>
          <w:szCs w:val="22"/>
          <w:lang w:eastAsia="en-US" w:bidi="ar-SA"/>
        </w:rPr>
        <w:t>Il nuovo Codice di comportamento si prefigge soprattutto di incentivare una cultura all’interno dell’</w:t>
      </w:r>
      <w:proofErr w:type="spellStart"/>
      <w:r w:rsidRPr="007507F2">
        <w:rPr>
          <w:rFonts w:asciiTheme="minorHAnsi" w:eastAsiaTheme="minorHAnsi" w:hAnsiTheme="minorHAnsi" w:cstheme="minorBidi"/>
          <w:sz w:val="22"/>
          <w:szCs w:val="22"/>
          <w:lang w:eastAsia="en-US" w:bidi="ar-SA"/>
        </w:rPr>
        <w:t>A</w:t>
      </w:r>
      <w:r w:rsidR="007507F2">
        <w:rPr>
          <w:rFonts w:asciiTheme="minorHAnsi" w:eastAsiaTheme="minorHAnsi" w:hAnsiTheme="minorHAnsi" w:cstheme="minorBidi"/>
          <w:sz w:val="22"/>
          <w:szCs w:val="22"/>
          <w:lang w:eastAsia="en-US" w:bidi="ar-SA"/>
        </w:rPr>
        <w:t>ciservice</w:t>
      </w:r>
      <w:proofErr w:type="spellEnd"/>
      <w:r w:rsidRPr="007507F2">
        <w:rPr>
          <w:rFonts w:asciiTheme="minorHAnsi" w:eastAsiaTheme="minorHAnsi" w:hAnsiTheme="minorHAnsi" w:cstheme="minorBidi"/>
          <w:sz w:val="22"/>
          <w:szCs w:val="22"/>
          <w:lang w:eastAsia="en-US" w:bidi="ar-SA"/>
        </w:rPr>
        <w:t xml:space="preserve"> che porti tutti i dipendenti a mantenere costantemente un comportamento corretto ed evitare conflitti tra i loro interessi privati e quelli </w:t>
      </w:r>
      <w:proofErr w:type="gramStart"/>
      <w:r w:rsidRPr="007507F2">
        <w:rPr>
          <w:rFonts w:asciiTheme="minorHAnsi" w:eastAsiaTheme="minorHAnsi" w:hAnsiTheme="minorHAnsi" w:cstheme="minorBidi"/>
          <w:sz w:val="22"/>
          <w:szCs w:val="22"/>
          <w:lang w:eastAsia="en-US" w:bidi="ar-SA"/>
        </w:rPr>
        <w:t xml:space="preserve">dell’ </w:t>
      </w:r>
      <w:proofErr w:type="spellStart"/>
      <w:r w:rsidRPr="007507F2">
        <w:rPr>
          <w:rFonts w:asciiTheme="minorHAnsi" w:eastAsiaTheme="minorHAnsi" w:hAnsiTheme="minorHAnsi" w:cstheme="minorBidi"/>
          <w:sz w:val="22"/>
          <w:szCs w:val="22"/>
          <w:lang w:eastAsia="en-US" w:bidi="ar-SA"/>
        </w:rPr>
        <w:t>A</w:t>
      </w:r>
      <w:r w:rsidR="007507F2">
        <w:rPr>
          <w:rFonts w:asciiTheme="minorHAnsi" w:eastAsiaTheme="minorHAnsi" w:hAnsiTheme="minorHAnsi" w:cstheme="minorBidi"/>
          <w:sz w:val="22"/>
          <w:szCs w:val="22"/>
          <w:lang w:eastAsia="en-US" w:bidi="ar-SA"/>
        </w:rPr>
        <w:t>ciservice</w:t>
      </w:r>
      <w:proofErr w:type="spellEnd"/>
      <w:proofErr w:type="gramEnd"/>
      <w:r w:rsidRPr="007507F2">
        <w:rPr>
          <w:rFonts w:asciiTheme="minorHAnsi" w:eastAsiaTheme="minorHAnsi" w:hAnsiTheme="minorHAnsi" w:cstheme="minorBidi"/>
          <w:sz w:val="22"/>
          <w:szCs w:val="22"/>
          <w:lang w:eastAsia="en-US" w:bidi="ar-SA"/>
        </w:rPr>
        <w:t xml:space="preserve"> , impegnandoli a non sfruttare per fini privati la loro posizione professionale, o informazioni non pubbliche di cui siano venuti a conoscenza per motivi di ufficio. </w:t>
      </w:r>
    </w:p>
    <w:p w14:paraId="1C1BC96A" w14:textId="77777777" w:rsidR="00995334" w:rsidRPr="007507F2" w:rsidRDefault="00995334" w:rsidP="00995334">
      <w:pPr>
        <w:pStyle w:val="Corpotesto"/>
        <w:spacing w:before="10"/>
        <w:rPr>
          <w:rFonts w:asciiTheme="minorHAnsi" w:eastAsiaTheme="minorHAnsi" w:hAnsiTheme="minorHAnsi" w:cstheme="minorBidi"/>
          <w:sz w:val="22"/>
          <w:szCs w:val="22"/>
          <w:lang w:eastAsia="en-US" w:bidi="ar-SA"/>
        </w:rPr>
      </w:pPr>
      <w:r w:rsidRPr="007507F2">
        <w:rPr>
          <w:rFonts w:asciiTheme="minorHAnsi" w:eastAsiaTheme="minorHAnsi" w:hAnsiTheme="minorHAnsi" w:cstheme="minorBidi"/>
          <w:sz w:val="22"/>
          <w:szCs w:val="22"/>
          <w:lang w:eastAsia="en-US" w:bidi="ar-SA"/>
        </w:rPr>
        <w:t xml:space="preserve">Nel rispetto delle previsioni normative il Codice di comportamento ha posto in capo ai dipendenti l’obbligo di rispettare le misure contenute nel presente Piano e di prestare ogni collaborazione nei confronti del Responsabile della Prevenzione. </w:t>
      </w:r>
    </w:p>
    <w:p w14:paraId="710A9835" w14:textId="7C70CFE8" w:rsidR="00995334" w:rsidRPr="007507F2" w:rsidRDefault="00995334" w:rsidP="00995334">
      <w:pPr>
        <w:pStyle w:val="Corpotesto"/>
        <w:spacing w:before="10"/>
        <w:rPr>
          <w:rFonts w:asciiTheme="minorHAnsi" w:eastAsiaTheme="minorHAnsi" w:hAnsiTheme="minorHAnsi" w:cstheme="minorBidi"/>
          <w:sz w:val="22"/>
          <w:szCs w:val="22"/>
          <w:lang w:eastAsia="en-US" w:bidi="ar-SA"/>
        </w:rPr>
      </w:pPr>
      <w:r w:rsidRPr="007507F2">
        <w:rPr>
          <w:rFonts w:asciiTheme="minorHAnsi" w:eastAsiaTheme="minorHAnsi" w:hAnsiTheme="minorHAnsi" w:cstheme="minorBidi"/>
          <w:sz w:val="22"/>
          <w:szCs w:val="22"/>
          <w:lang w:eastAsia="en-US" w:bidi="ar-SA"/>
        </w:rPr>
        <w:t>Al fine di coinvolgere tutto il personale nel 201</w:t>
      </w:r>
      <w:r w:rsidR="007507F2">
        <w:rPr>
          <w:rFonts w:asciiTheme="minorHAnsi" w:eastAsiaTheme="minorHAnsi" w:hAnsiTheme="minorHAnsi" w:cstheme="minorBidi"/>
          <w:sz w:val="22"/>
          <w:szCs w:val="22"/>
          <w:lang w:eastAsia="en-US" w:bidi="ar-SA"/>
        </w:rPr>
        <w:t>9</w:t>
      </w:r>
      <w:r w:rsidRPr="007507F2">
        <w:rPr>
          <w:rFonts w:asciiTheme="minorHAnsi" w:eastAsiaTheme="minorHAnsi" w:hAnsiTheme="minorHAnsi" w:cstheme="minorBidi"/>
          <w:sz w:val="22"/>
          <w:szCs w:val="22"/>
          <w:lang w:eastAsia="en-US" w:bidi="ar-SA"/>
        </w:rPr>
        <w:t xml:space="preserve"> l’</w:t>
      </w:r>
      <w:proofErr w:type="spellStart"/>
      <w:r w:rsidRPr="007507F2">
        <w:rPr>
          <w:rFonts w:asciiTheme="minorHAnsi" w:eastAsiaTheme="minorHAnsi" w:hAnsiTheme="minorHAnsi" w:cstheme="minorBidi"/>
          <w:sz w:val="22"/>
          <w:szCs w:val="22"/>
          <w:lang w:eastAsia="en-US" w:bidi="ar-SA"/>
        </w:rPr>
        <w:t>A</w:t>
      </w:r>
      <w:r w:rsidR="007507F2">
        <w:rPr>
          <w:rFonts w:asciiTheme="minorHAnsi" w:eastAsiaTheme="minorHAnsi" w:hAnsiTheme="minorHAnsi" w:cstheme="minorBidi"/>
          <w:sz w:val="22"/>
          <w:szCs w:val="22"/>
          <w:lang w:eastAsia="en-US" w:bidi="ar-SA"/>
        </w:rPr>
        <w:t>ciservice</w:t>
      </w:r>
      <w:proofErr w:type="spellEnd"/>
      <w:r w:rsidRPr="007507F2">
        <w:rPr>
          <w:rFonts w:asciiTheme="minorHAnsi" w:eastAsiaTheme="minorHAnsi" w:hAnsiTheme="minorHAnsi" w:cstheme="minorBidi"/>
          <w:sz w:val="22"/>
          <w:szCs w:val="22"/>
          <w:lang w:eastAsia="en-US" w:bidi="ar-SA"/>
        </w:rPr>
        <w:t xml:space="preserve"> ha avviato interventi formativi attraverso diversi canali e modalità di comunicazione. </w:t>
      </w:r>
    </w:p>
    <w:p w14:paraId="3E7E2C01" w14:textId="34F5DCDE" w:rsidR="00995334" w:rsidRPr="007507F2" w:rsidRDefault="00995334" w:rsidP="00995334">
      <w:pPr>
        <w:pStyle w:val="Corpotesto"/>
        <w:spacing w:before="10"/>
        <w:rPr>
          <w:rFonts w:asciiTheme="minorHAnsi" w:eastAsiaTheme="minorHAnsi" w:hAnsiTheme="minorHAnsi" w:cstheme="minorBidi"/>
          <w:sz w:val="22"/>
          <w:szCs w:val="22"/>
          <w:lang w:eastAsia="en-US" w:bidi="ar-SA"/>
        </w:rPr>
      </w:pPr>
      <w:r w:rsidRPr="007507F2">
        <w:rPr>
          <w:rFonts w:asciiTheme="minorHAnsi" w:eastAsiaTheme="minorHAnsi" w:hAnsiTheme="minorHAnsi" w:cstheme="minorBidi"/>
          <w:sz w:val="22"/>
          <w:szCs w:val="22"/>
          <w:lang w:eastAsia="en-US" w:bidi="ar-SA"/>
        </w:rPr>
        <w:t xml:space="preserve">L’ </w:t>
      </w:r>
      <w:proofErr w:type="spellStart"/>
      <w:r w:rsidRPr="007507F2">
        <w:rPr>
          <w:rFonts w:asciiTheme="minorHAnsi" w:eastAsiaTheme="minorHAnsi" w:hAnsiTheme="minorHAnsi" w:cstheme="minorBidi"/>
          <w:sz w:val="22"/>
          <w:szCs w:val="22"/>
          <w:lang w:eastAsia="en-US" w:bidi="ar-SA"/>
        </w:rPr>
        <w:t>A</w:t>
      </w:r>
      <w:r w:rsidR="007507F2">
        <w:rPr>
          <w:rFonts w:asciiTheme="minorHAnsi" w:eastAsiaTheme="minorHAnsi" w:hAnsiTheme="minorHAnsi" w:cstheme="minorBidi"/>
          <w:sz w:val="22"/>
          <w:szCs w:val="22"/>
          <w:lang w:eastAsia="en-US" w:bidi="ar-SA"/>
        </w:rPr>
        <w:t>ciservice</w:t>
      </w:r>
      <w:proofErr w:type="spellEnd"/>
      <w:r w:rsidRPr="007507F2">
        <w:rPr>
          <w:rFonts w:asciiTheme="minorHAnsi" w:eastAsiaTheme="minorHAnsi" w:hAnsiTheme="minorHAnsi" w:cstheme="minorBidi"/>
          <w:sz w:val="22"/>
          <w:szCs w:val="22"/>
          <w:lang w:eastAsia="en-US" w:bidi="ar-SA"/>
        </w:rPr>
        <w:t xml:space="preserve"> ha </w:t>
      </w:r>
      <w:r w:rsidR="007507F2">
        <w:rPr>
          <w:rFonts w:asciiTheme="minorHAnsi" w:eastAsiaTheme="minorHAnsi" w:hAnsiTheme="minorHAnsi" w:cstheme="minorBidi"/>
          <w:sz w:val="22"/>
          <w:szCs w:val="22"/>
          <w:lang w:eastAsia="en-US" w:bidi="ar-SA"/>
        </w:rPr>
        <w:t xml:space="preserve">iniziato a </w:t>
      </w:r>
      <w:r w:rsidRPr="007507F2">
        <w:rPr>
          <w:rFonts w:asciiTheme="minorHAnsi" w:eastAsiaTheme="minorHAnsi" w:hAnsiTheme="minorHAnsi" w:cstheme="minorBidi"/>
          <w:sz w:val="22"/>
          <w:szCs w:val="22"/>
          <w:lang w:eastAsia="en-US" w:bidi="ar-SA"/>
        </w:rPr>
        <w:t>introd</w:t>
      </w:r>
      <w:r w:rsidR="007507F2">
        <w:rPr>
          <w:rFonts w:asciiTheme="minorHAnsi" w:eastAsiaTheme="minorHAnsi" w:hAnsiTheme="minorHAnsi" w:cstheme="minorBidi"/>
          <w:sz w:val="22"/>
          <w:szCs w:val="22"/>
          <w:lang w:eastAsia="en-US" w:bidi="ar-SA"/>
        </w:rPr>
        <w:t>urre</w:t>
      </w:r>
      <w:r w:rsidRPr="007507F2">
        <w:rPr>
          <w:rFonts w:asciiTheme="minorHAnsi" w:eastAsiaTheme="minorHAnsi" w:hAnsiTheme="minorHAnsi" w:cstheme="minorBidi"/>
          <w:sz w:val="22"/>
          <w:szCs w:val="22"/>
          <w:lang w:eastAsia="en-US" w:bidi="ar-SA"/>
        </w:rPr>
        <w:t xml:space="preserve"> nel 201</w:t>
      </w:r>
      <w:r w:rsidR="007507F2">
        <w:rPr>
          <w:rFonts w:asciiTheme="minorHAnsi" w:eastAsiaTheme="minorHAnsi" w:hAnsiTheme="minorHAnsi" w:cstheme="minorBidi"/>
          <w:sz w:val="22"/>
          <w:szCs w:val="22"/>
          <w:lang w:eastAsia="en-US" w:bidi="ar-SA"/>
        </w:rPr>
        <w:t>9</w:t>
      </w:r>
      <w:r w:rsidRPr="007507F2">
        <w:rPr>
          <w:rFonts w:asciiTheme="minorHAnsi" w:eastAsiaTheme="minorHAnsi" w:hAnsiTheme="minorHAnsi" w:cstheme="minorBidi"/>
          <w:sz w:val="22"/>
          <w:szCs w:val="22"/>
          <w:lang w:eastAsia="en-US" w:bidi="ar-SA"/>
        </w:rPr>
        <w:t xml:space="preserve"> schemi tipo di incarico, contratto o bando inserendo la condizione vincolante del rispetto da parte dei collaboratori esterni a qualsiasi titolo, nonché dei collaboratori delle ditte fornitrici di beni o servizi od opere, delle previsioni dettate dal Codice di comportamento. Viene inoltre prevista la risoluzione o la decadenza dal rapporto in caso di violazione degli obblighi derivanti dai codici. </w:t>
      </w:r>
    </w:p>
    <w:p w14:paraId="096AFADB" w14:textId="77777777" w:rsidR="00995334" w:rsidRPr="007507F2" w:rsidRDefault="00995334" w:rsidP="00995334">
      <w:pPr>
        <w:pStyle w:val="Corpotesto"/>
        <w:spacing w:before="10"/>
        <w:rPr>
          <w:rFonts w:asciiTheme="minorHAnsi" w:eastAsiaTheme="minorHAnsi" w:hAnsiTheme="minorHAnsi" w:cstheme="minorBidi"/>
          <w:sz w:val="22"/>
          <w:szCs w:val="22"/>
          <w:lang w:eastAsia="en-US" w:bidi="ar-SA"/>
        </w:rPr>
      </w:pPr>
      <w:r w:rsidRPr="007507F2">
        <w:rPr>
          <w:rFonts w:asciiTheme="minorHAnsi" w:eastAsiaTheme="minorHAnsi" w:hAnsiTheme="minorHAnsi" w:cstheme="minorBidi"/>
          <w:sz w:val="22"/>
          <w:szCs w:val="22"/>
          <w:lang w:eastAsia="en-US" w:bidi="ar-SA"/>
        </w:rPr>
        <w:t xml:space="preserve">L’iter di elaborazione del Codice si è svolto nell’assoluto rispetto delle previsioni normative avuto anche riguardo alle previste procedure di partecipazione onde consentire alle norme ivi contenute di divenire a pieno titolo parte del Codice disciplinare. </w:t>
      </w:r>
    </w:p>
    <w:p w14:paraId="68266AE3" w14:textId="0D2C6D38" w:rsidR="00995334" w:rsidRPr="007507F2" w:rsidRDefault="00995334" w:rsidP="00995334">
      <w:pPr>
        <w:pStyle w:val="Corpotesto"/>
        <w:spacing w:before="10"/>
        <w:rPr>
          <w:rFonts w:asciiTheme="minorHAnsi" w:eastAsiaTheme="minorHAnsi" w:hAnsiTheme="minorHAnsi" w:cstheme="minorBidi"/>
          <w:sz w:val="22"/>
          <w:szCs w:val="22"/>
          <w:lang w:eastAsia="en-US" w:bidi="ar-SA"/>
        </w:rPr>
      </w:pPr>
      <w:proofErr w:type="gramStart"/>
      <w:r w:rsidRPr="007507F2">
        <w:rPr>
          <w:rFonts w:asciiTheme="minorHAnsi" w:eastAsiaTheme="minorHAnsi" w:hAnsiTheme="minorHAnsi" w:cstheme="minorBidi"/>
          <w:sz w:val="22"/>
          <w:szCs w:val="22"/>
          <w:lang w:eastAsia="en-US" w:bidi="ar-SA"/>
        </w:rPr>
        <w:t>In particolare</w:t>
      </w:r>
      <w:proofErr w:type="gramEnd"/>
      <w:r w:rsidRPr="007507F2">
        <w:rPr>
          <w:rFonts w:asciiTheme="minorHAnsi" w:eastAsiaTheme="minorHAnsi" w:hAnsiTheme="minorHAnsi" w:cstheme="minorBidi"/>
          <w:sz w:val="22"/>
          <w:szCs w:val="22"/>
          <w:lang w:eastAsia="en-US" w:bidi="ar-SA"/>
        </w:rPr>
        <w:t xml:space="preserve"> in fase di elaborazione del Codice si è operato con procedura aperta attraverso:</w:t>
      </w:r>
    </w:p>
    <w:p w14:paraId="24DF83AC" w14:textId="77777777" w:rsidR="00995334" w:rsidRPr="007507F2" w:rsidRDefault="00995334" w:rsidP="00995334">
      <w:pPr>
        <w:pStyle w:val="Corpotesto"/>
        <w:numPr>
          <w:ilvl w:val="0"/>
          <w:numId w:val="20"/>
        </w:numPr>
        <w:spacing w:before="10"/>
        <w:rPr>
          <w:rFonts w:asciiTheme="minorHAnsi" w:eastAsiaTheme="minorHAnsi" w:hAnsiTheme="minorHAnsi" w:cstheme="minorBidi"/>
          <w:sz w:val="22"/>
          <w:szCs w:val="22"/>
          <w:lang w:eastAsia="en-US" w:bidi="ar-SA"/>
        </w:rPr>
      </w:pPr>
      <w:r w:rsidRPr="007507F2">
        <w:rPr>
          <w:rFonts w:asciiTheme="minorHAnsi" w:eastAsiaTheme="minorHAnsi" w:hAnsiTheme="minorHAnsi" w:cstheme="minorBidi"/>
          <w:sz w:val="22"/>
          <w:szCs w:val="22"/>
          <w:lang w:eastAsia="en-US" w:bidi="ar-SA"/>
        </w:rPr>
        <w:t>il costante coinvolgimento degli stakeholder interni</w:t>
      </w:r>
    </w:p>
    <w:p w14:paraId="2DCB24F8" w14:textId="6A2DCB17" w:rsidR="00995334" w:rsidRPr="007507F2" w:rsidRDefault="00995334" w:rsidP="00995334">
      <w:pPr>
        <w:pStyle w:val="Corpotesto"/>
        <w:numPr>
          <w:ilvl w:val="0"/>
          <w:numId w:val="20"/>
        </w:numPr>
        <w:spacing w:before="10"/>
        <w:rPr>
          <w:rFonts w:asciiTheme="minorHAnsi" w:eastAsiaTheme="minorHAnsi" w:hAnsiTheme="minorHAnsi" w:cstheme="minorBidi"/>
          <w:sz w:val="22"/>
          <w:szCs w:val="22"/>
          <w:lang w:eastAsia="en-US" w:bidi="ar-SA"/>
        </w:rPr>
      </w:pPr>
      <w:r w:rsidRPr="007507F2">
        <w:rPr>
          <w:rFonts w:asciiTheme="minorHAnsi" w:eastAsiaTheme="minorHAnsi" w:hAnsiTheme="minorHAnsi" w:cstheme="minorBidi"/>
          <w:sz w:val="22"/>
          <w:szCs w:val="22"/>
          <w:lang w:eastAsia="en-US" w:bidi="ar-SA"/>
        </w:rPr>
        <w:t xml:space="preserve">la preventiva pubblicazione del Codice </w:t>
      </w:r>
      <w:r w:rsidR="007507F2">
        <w:rPr>
          <w:rFonts w:asciiTheme="minorHAnsi" w:eastAsiaTheme="minorHAnsi" w:hAnsiTheme="minorHAnsi" w:cstheme="minorBidi"/>
          <w:sz w:val="22"/>
          <w:szCs w:val="22"/>
          <w:lang w:eastAsia="en-US" w:bidi="ar-SA"/>
        </w:rPr>
        <w:t>sul sito istituzionale della società</w:t>
      </w:r>
      <w:r w:rsidRPr="007507F2">
        <w:rPr>
          <w:rFonts w:asciiTheme="minorHAnsi" w:eastAsiaTheme="minorHAnsi" w:hAnsiTheme="minorHAnsi" w:cstheme="minorBidi"/>
          <w:sz w:val="22"/>
          <w:szCs w:val="22"/>
          <w:lang w:eastAsia="en-US" w:bidi="ar-SA"/>
        </w:rPr>
        <w:t xml:space="preserve"> per consentire l’acquisizione di osservazioni/pareri da parte di tutti i dipendenti,</w:t>
      </w:r>
    </w:p>
    <w:p w14:paraId="2EC4ECD5" w14:textId="0C3F1212" w:rsidR="00995334" w:rsidRPr="007507F2" w:rsidRDefault="00995334" w:rsidP="00995334">
      <w:pPr>
        <w:pStyle w:val="Corpotesto"/>
        <w:spacing w:before="10"/>
        <w:rPr>
          <w:rFonts w:asciiTheme="minorHAnsi" w:eastAsiaTheme="minorHAnsi" w:hAnsiTheme="minorHAnsi" w:cstheme="minorBidi"/>
          <w:sz w:val="22"/>
          <w:szCs w:val="22"/>
          <w:lang w:eastAsia="en-US" w:bidi="ar-SA"/>
        </w:rPr>
      </w:pPr>
      <w:r w:rsidRPr="007507F2">
        <w:rPr>
          <w:rFonts w:asciiTheme="minorHAnsi" w:eastAsiaTheme="minorHAnsi" w:hAnsiTheme="minorHAnsi" w:cstheme="minorBidi"/>
          <w:sz w:val="22"/>
          <w:szCs w:val="22"/>
          <w:lang w:eastAsia="en-US" w:bidi="ar-SA"/>
        </w:rPr>
        <w:t>Il testo è stato quindi sottoposto al preventivo parere dell’Organ</w:t>
      </w:r>
      <w:r w:rsidR="007507F2">
        <w:rPr>
          <w:rFonts w:asciiTheme="minorHAnsi" w:eastAsiaTheme="minorHAnsi" w:hAnsiTheme="minorHAnsi" w:cstheme="minorBidi"/>
          <w:sz w:val="22"/>
          <w:szCs w:val="22"/>
          <w:lang w:eastAsia="en-US" w:bidi="ar-SA"/>
        </w:rPr>
        <w:t>o di vigilanza</w:t>
      </w:r>
      <w:r w:rsidRPr="007507F2">
        <w:rPr>
          <w:rFonts w:asciiTheme="minorHAnsi" w:eastAsiaTheme="minorHAnsi" w:hAnsiTheme="minorHAnsi" w:cstheme="minorBidi"/>
          <w:sz w:val="22"/>
          <w:szCs w:val="22"/>
          <w:lang w:eastAsia="en-US" w:bidi="ar-SA"/>
        </w:rPr>
        <w:t>, che si è espresso in senso favorevole, e quindi approvato dall</w:t>
      </w:r>
      <w:r w:rsidR="007507F2">
        <w:rPr>
          <w:rFonts w:asciiTheme="minorHAnsi" w:eastAsiaTheme="minorHAnsi" w:hAnsiTheme="minorHAnsi" w:cstheme="minorBidi"/>
          <w:sz w:val="22"/>
          <w:szCs w:val="22"/>
          <w:lang w:eastAsia="en-US" w:bidi="ar-SA"/>
        </w:rPr>
        <w:t>a Società stessa</w:t>
      </w:r>
      <w:r w:rsidRPr="007507F2">
        <w:rPr>
          <w:rFonts w:asciiTheme="minorHAnsi" w:eastAsiaTheme="minorHAnsi" w:hAnsiTheme="minorHAnsi" w:cstheme="minorBidi"/>
          <w:sz w:val="22"/>
          <w:szCs w:val="22"/>
          <w:lang w:eastAsia="en-US" w:bidi="ar-SA"/>
        </w:rPr>
        <w:t xml:space="preserve"> con il presente Piano di cui costituisce una specifica sezione.</w:t>
      </w:r>
    </w:p>
    <w:p w14:paraId="53BE668B" w14:textId="49ACA199" w:rsidR="00995334" w:rsidRDefault="00995334" w:rsidP="00995334">
      <w:pPr>
        <w:pStyle w:val="Corpotesto"/>
        <w:spacing w:before="10"/>
        <w:rPr>
          <w:rFonts w:asciiTheme="minorHAnsi" w:eastAsiaTheme="minorHAnsi" w:hAnsiTheme="minorHAnsi" w:cstheme="minorBidi"/>
          <w:strike/>
          <w:sz w:val="22"/>
          <w:szCs w:val="22"/>
          <w:lang w:eastAsia="en-US" w:bidi="ar-SA"/>
        </w:rPr>
      </w:pPr>
    </w:p>
    <w:p w14:paraId="62AB18C4" w14:textId="0F978AD9" w:rsidR="00995334" w:rsidRPr="005C6D1B" w:rsidRDefault="00995334" w:rsidP="00995334">
      <w:pPr>
        <w:pStyle w:val="Corpotesto"/>
        <w:spacing w:before="10"/>
        <w:rPr>
          <w:rFonts w:asciiTheme="minorHAnsi" w:eastAsiaTheme="minorHAnsi" w:hAnsiTheme="minorHAnsi" w:cstheme="minorBidi"/>
          <w:b/>
          <w:bCs/>
          <w:sz w:val="22"/>
          <w:szCs w:val="22"/>
          <w:lang w:eastAsia="en-US" w:bidi="ar-SA"/>
        </w:rPr>
      </w:pPr>
      <w:r w:rsidRPr="005C6D1B">
        <w:rPr>
          <w:rFonts w:asciiTheme="minorHAnsi" w:eastAsiaTheme="minorHAnsi" w:hAnsiTheme="minorHAnsi" w:cstheme="minorBidi"/>
          <w:b/>
          <w:bCs/>
          <w:sz w:val="22"/>
          <w:szCs w:val="22"/>
          <w:lang w:eastAsia="en-US" w:bidi="ar-SA"/>
        </w:rPr>
        <w:t xml:space="preserve">5.1 </w:t>
      </w:r>
      <w:proofErr w:type="gramStart"/>
      <w:r w:rsidRPr="005C6D1B">
        <w:rPr>
          <w:rFonts w:asciiTheme="minorHAnsi" w:eastAsiaTheme="minorHAnsi" w:hAnsiTheme="minorHAnsi" w:cstheme="minorBidi"/>
          <w:b/>
          <w:bCs/>
          <w:sz w:val="22"/>
          <w:szCs w:val="22"/>
          <w:lang w:eastAsia="en-US" w:bidi="ar-SA"/>
        </w:rPr>
        <w:t>CODICE  ETICO</w:t>
      </w:r>
      <w:proofErr w:type="gramEnd"/>
    </w:p>
    <w:p w14:paraId="58E1F982" w14:textId="496B7E63" w:rsidR="00995334" w:rsidRPr="00207523" w:rsidRDefault="00995334" w:rsidP="00995334">
      <w:pPr>
        <w:pStyle w:val="Corpotesto"/>
        <w:spacing w:before="10"/>
        <w:rPr>
          <w:rFonts w:asciiTheme="minorHAnsi" w:eastAsiaTheme="minorHAnsi" w:hAnsiTheme="minorHAnsi" w:cstheme="minorBidi"/>
          <w:sz w:val="22"/>
          <w:szCs w:val="22"/>
          <w:lang w:eastAsia="en-US" w:bidi="ar-SA"/>
        </w:rPr>
      </w:pPr>
      <w:r w:rsidRPr="00207523">
        <w:rPr>
          <w:rFonts w:asciiTheme="minorHAnsi" w:eastAsiaTheme="minorHAnsi" w:hAnsiTheme="minorHAnsi" w:cstheme="minorBidi"/>
          <w:sz w:val="22"/>
          <w:szCs w:val="22"/>
          <w:lang w:eastAsia="en-US" w:bidi="ar-SA"/>
        </w:rPr>
        <w:t>L’</w:t>
      </w:r>
      <w:proofErr w:type="spellStart"/>
      <w:r w:rsidRPr="00207523">
        <w:rPr>
          <w:rFonts w:asciiTheme="minorHAnsi" w:eastAsiaTheme="minorHAnsi" w:hAnsiTheme="minorHAnsi" w:cstheme="minorBidi"/>
          <w:sz w:val="22"/>
          <w:szCs w:val="22"/>
          <w:lang w:eastAsia="en-US" w:bidi="ar-SA"/>
        </w:rPr>
        <w:t>A</w:t>
      </w:r>
      <w:r w:rsidR="00E43DDA">
        <w:rPr>
          <w:rFonts w:asciiTheme="minorHAnsi" w:eastAsiaTheme="minorHAnsi" w:hAnsiTheme="minorHAnsi" w:cstheme="minorBidi"/>
          <w:sz w:val="22"/>
          <w:szCs w:val="22"/>
          <w:lang w:eastAsia="en-US" w:bidi="ar-SA"/>
        </w:rPr>
        <w:t>ciservice</w:t>
      </w:r>
      <w:proofErr w:type="spellEnd"/>
      <w:r w:rsidRPr="00207523">
        <w:rPr>
          <w:rFonts w:asciiTheme="minorHAnsi" w:eastAsiaTheme="minorHAnsi" w:hAnsiTheme="minorHAnsi" w:cstheme="minorBidi"/>
          <w:sz w:val="22"/>
          <w:szCs w:val="22"/>
          <w:lang w:eastAsia="en-US" w:bidi="ar-SA"/>
        </w:rPr>
        <w:t xml:space="preserve"> Modena</w:t>
      </w:r>
      <w:r w:rsidR="00E43DDA">
        <w:rPr>
          <w:rFonts w:asciiTheme="minorHAnsi" w:eastAsiaTheme="minorHAnsi" w:hAnsiTheme="minorHAnsi" w:cstheme="minorBidi"/>
          <w:sz w:val="22"/>
          <w:szCs w:val="22"/>
          <w:lang w:eastAsia="en-US" w:bidi="ar-SA"/>
        </w:rPr>
        <w:t xml:space="preserve">, </w:t>
      </w:r>
      <w:proofErr w:type="gramStart"/>
      <w:r w:rsidR="00E43DDA">
        <w:rPr>
          <w:rFonts w:asciiTheme="minorHAnsi" w:eastAsiaTheme="minorHAnsi" w:hAnsiTheme="minorHAnsi" w:cstheme="minorBidi"/>
          <w:sz w:val="22"/>
          <w:szCs w:val="22"/>
          <w:lang w:eastAsia="en-US" w:bidi="ar-SA"/>
        </w:rPr>
        <w:t>l’ Automobile</w:t>
      </w:r>
      <w:proofErr w:type="gramEnd"/>
      <w:r w:rsidR="00E43DDA">
        <w:rPr>
          <w:rFonts w:asciiTheme="minorHAnsi" w:eastAsiaTheme="minorHAnsi" w:hAnsiTheme="minorHAnsi" w:cstheme="minorBidi"/>
          <w:sz w:val="22"/>
          <w:szCs w:val="22"/>
          <w:lang w:eastAsia="en-US" w:bidi="ar-SA"/>
        </w:rPr>
        <w:t xml:space="preserve"> Club Modena e </w:t>
      </w:r>
      <w:r w:rsidRPr="00207523">
        <w:rPr>
          <w:rFonts w:asciiTheme="minorHAnsi" w:eastAsiaTheme="minorHAnsi" w:hAnsiTheme="minorHAnsi" w:cstheme="minorBidi"/>
          <w:sz w:val="22"/>
          <w:szCs w:val="22"/>
          <w:lang w:eastAsia="en-US" w:bidi="ar-SA"/>
        </w:rPr>
        <w:t xml:space="preserve">l’intera Federazione ACI hanno sempre posto particolare attenzione ai valori etici quali imprescindibili elementi fondanti dell’Organizzazione ed univoco riferimento della propria azione e delle linee di pianificazione e sviluppo delle politiche e delle strategie.  </w:t>
      </w:r>
    </w:p>
    <w:p w14:paraId="702DD60D" w14:textId="77777777" w:rsidR="00995334" w:rsidRDefault="00995334" w:rsidP="00995334">
      <w:pPr>
        <w:pStyle w:val="Corpotesto"/>
        <w:spacing w:before="10"/>
        <w:rPr>
          <w:rFonts w:asciiTheme="minorHAnsi" w:eastAsiaTheme="minorHAnsi" w:hAnsiTheme="minorHAnsi" w:cstheme="minorBidi"/>
          <w:b/>
          <w:bCs/>
          <w:strike/>
          <w:sz w:val="28"/>
          <w:szCs w:val="28"/>
          <w:lang w:eastAsia="en-US" w:bidi="ar-SA"/>
        </w:rPr>
      </w:pPr>
    </w:p>
    <w:p w14:paraId="2979AB28" w14:textId="77777777" w:rsidR="00BC6A15" w:rsidRPr="00BC6A15" w:rsidRDefault="00BC6A15" w:rsidP="00BC6A15">
      <w:pPr>
        <w:pStyle w:val="Corpotesto"/>
        <w:spacing w:before="10"/>
        <w:rPr>
          <w:rFonts w:asciiTheme="minorHAnsi" w:eastAsiaTheme="minorHAnsi" w:hAnsiTheme="minorHAnsi" w:cstheme="minorBidi"/>
          <w:b/>
          <w:bCs/>
          <w:sz w:val="28"/>
          <w:szCs w:val="28"/>
          <w:lang w:eastAsia="en-US" w:bidi="ar-SA"/>
        </w:rPr>
      </w:pPr>
      <w:r w:rsidRPr="00BC6A15">
        <w:rPr>
          <w:rFonts w:asciiTheme="minorHAnsi" w:eastAsiaTheme="minorHAnsi" w:hAnsiTheme="minorHAnsi" w:cstheme="minorBidi"/>
          <w:b/>
          <w:bCs/>
          <w:sz w:val="28"/>
          <w:szCs w:val="28"/>
          <w:lang w:eastAsia="en-US" w:bidi="ar-SA"/>
        </w:rPr>
        <w:lastRenderedPageBreak/>
        <w:t xml:space="preserve">5.2. WHISTLEBLOWING – Obbligo di denuncia e diritto di segnalazione </w:t>
      </w:r>
    </w:p>
    <w:p w14:paraId="3BA7EFE1" w14:textId="77777777" w:rsidR="00BC6A15" w:rsidRPr="00BC6A15" w:rsidRDefault="00BC6A15" w:rsidP="00BC6A15">
      <w:pPr>
        <w:pStyle w:val="Corpotesto"/>
        <w:spacing w:before="10"/>
        <w:rPr>
          <w:rFonts w:asciiTheme="minorHAnsi" w:eastAsiaTheme="minorHAnsi" w:hAnsiTheme="minorHAnsi" w:cstheme="minorBidi"/>
          <w:sz w:val="22"/>
          <w:szCs w:val="22"/>
          <w:lang w:eastAsia="en-US" w:bidi="ar-SA"/>
        </w:rPr>
      </w:pPr>
    </w:p>
    <w:p w14:paraId="34AA561E" w14:textId="77777777" w:rsidR="00BC6A15" w:rsidRPr="00BC6A15" w:rsidRDefault="00BC6A15" w:rsidP="00BC6A15">
      <w:pPr>
        <w:pStyle w:val="Corpotesto"/>
        <w:spacing w:before="10"/>
        <w:rPr>
          <w:rFonts w:asciiTheme="minorHAnsi" w:eastAsiaTheme="minorHAnsi" w:hAnsiTheme="minorHAnsi" w:cstheme="minorBidi"/>
          <w:sz w:val="22"/>
          <w:szCs w:val="22"/>
          <w:lang w:eastAsia="en-US" w:bidi="ar-SA"/>
        </w:rPr>
      </w:pPr>
      <w:r w:rsidRPr="00BC6A15">
        <w:rPr>
          <w:rFonts w:asciiTheme="minorHAnsi" w:eastAsiaTheme="minorHAnsi" w:hAnsiTheme="minorHAnsi" w:cstheme="minorBidi"/>
          <w:sz w:val="22"/>
          <w:szCs w:val="22"/>
          <w:lang w:eastAsia="en-US" w:bidi="ar-SA"/>
        </w:rPr>
        <w:t xml:space="preserve">Il whistleblower (letteralmente: “colui che soffia nel fischietto” o, in via traslata “vedetta civica”) è chi testimonia un illecito o una irregolarità sul luogo di lavoro e decide di segnalarlo ad una persona o ad una autorità che abbia potere di intervento formale, in tal senso tale funzione assume rilievo prioritario nel perseguimento dell’obiettivo di incremento del senso etico e del principio di responsabilità personale nei confronti della “res </w:t>
      </w:r>
      <w:proofErr w:type="spellStart"/>
      <w:r w:rsidRPr="00BC6A15">
        <w:rPr>
          <w:rFonts w:asciiTheme="minorHAnsi" w:eastAsiaTheme="minorHAnsi" w:hAnsiTheme="minorHAnsi" w:cstheme="minorBidi"/>
          <w:sz w:val="22"/>
          <w:szCs w:val="22"/>
          <w:lang w:eastAsia="en-US" w:bidi="ar-SA"/>
        </w:rPr>
        <w:t>publica</w:t>
      </w:r>
      <w:proofErr w:type="spellEnd"/>
      <w:r w:rsidRPr="00BC6A15">
        <w:rPr>
          <w:rFonts w:asciiTheme="minorHAnsi" w:eastAsiaTheme="minorHAnsi" w:hAnsiTheme="minorHAnsi" w:cstheme="minorBidi"/>
          <w:sz w:val="22"/>
          <w:szCs w:val="22"/>
          <w:lang w:eastAsia="en-US" w:bidi="ar-SA"/>
        </w:rPr>
        <w:t xml:space="preserve">”. </w:t>
      </w:r>
    </w:p>
    <w:p w14:paraId="05B68C67" w14:textId="77777777" w:rsidR="00BC6A15" w:rsidRPr="00BC6A15" w:rsidRDefault="00BC6A15" w:rsidP="00BC6A15">
      <w:pPr>
        <w:pStyle w:val="Corpotesto"/>
        <w:spacing w:before="10"/>
        <w:rPr>
          <w:rFonts w:asciiTheme="minorHAnsi" w:eastAsiaTheme="minorHAnsi" w:hAnsiTheme="minorHAnsi" w:cstheme="minorBidi"/>
          <w:sz w:val="22"/>
          <w:szCs w:val="22"/>
          <w:lang w:eastAsia="en-US" w:bidi="ar-SA"/>
        </w:rPr>
      </w:pPr>
      <w:r w:rsidRPr="00BC6A15">
        <w:rPr>
          <w:rFonts w:asciiTheme="minorHAnsi" w:eastAsiaTheme="minorHAnsi" w:hAnsiTheme="minorHAnsi" w:cstheme="minorBidi"/>
          <w:sz w:val="22"/>
          <w:szCs w:val="22"/>
          <w:lang w:eastAsia="en-US" w:bidi="ar-SA"/>
        </w:rPr>
        <w:t xml:space="preserve">Il riconoscimento formale da parte del Legislatore è avvenuto con le previsioni dettate dall’art. 1 c. 51 della L. 190/2012 che ha introdotto l’art. 54 bis nell’ambito del d.lgs. 165/2001 “tutela del dipendente pubblico che segnala illeciti” in cui, in linea con le raccomandazioni degli Organismi europei, viene tutelata la denuncia resa da un pubblico dipendente all’autorità giudiziaria o alla Corte dei Conti, ovvero al superiore gerarchico attraverso la garanzia dell’anonimato, del divieto di discriminazione nei confronti del denunciante, nonché di sottrazione della denuncia in via generale al diritto di accesso. </w:t>
      </w:r>
    </w:p>
    <w:p w14:paraId="4734F42E" w14:textId="77777777" w:rsidR="00BC6A15" w:rsidRPr="00BC6A15" w:rsidRDefault="00BC6A15" w:rsidP="00BC6A15">
      <w:pPr>
        <w:pStyle w:val="Corpotesto"/>
        <w:spacing w:before="10"/>
        <w:rPr>
          <w:rFonts w:asciiTheme="minorHAnsi" w:eastAsiaTheme="minorHAnsi" w:hAnsiTheme="minorHAnsi" w:cstheme="minorBidi"/>
          <w:sz w:val="22"/>
          <w:szCs w:val="22"/>
          <w:lang w:eastAsia="en-US" w:bidi="ar-SA"/>
        </w:rPr>
      </w:pPr>
      <w:r w:rsidRPr="00BC6A15">
        <w:rPr>
          <w:rFonts w:asciiTheme="minorHAnsi" w:eastAsiaTheme="minorHAnsi" w:hAnsiTheme="minorHAnsi" w:cstheme="minorBidi"/>
          <w:sz w:val="22"/>
          <w:szCs w:val="22"/>
          <w:lang w:eastAsia="en-US" w:bidi="ar-SA"/>
        </w:rPr>
        <w:t>Al fine di dare concreta attuazione alle richiamate disposizioni normative, il Piano Nazionale Anticorruzione ha imposto alle Pubbliche Amministrazioni</w:t>
      </w:r>
      <w:r w:rsidR="006558B1">
        <w:rPr>
          <w:rFonts w:asciiTheme="minorHAnsi" w:eastAsiaTheme="minorHAnsi" w:hAnsiTheme="minorHAnsi" w:cstheme="minorBidi"/>
          <w:sz w:val="22"/>
          <w:szCs w:val="22"/>
          <w:lang w:eastAsia="en-US" w:bidi="ar-SA"/>
        </w:rPr>
        <w:t xml:space="preserve"> e quindi anche alle società in house</w:t>
      </w:r>
      <w:r w:rsidRPr="00BC6A15">
        <w:rPr>
          <w:rFonts w:asciiTheme="minorHAnsi" w:eastAsiaTheme="minorHAnsi" w:hAnsiTheme="minorHAnsi" w:cstheme="minorBidi"/>
          <w:sz w:val="22"/>
          <w:szCs w:val="22"/>
          <w:lang w:eastAsia="en-US" w:bidi="ar-SA"/>
        </w:rPr>
        <w:t xml:space="preserve"> l’adozione di “accorgimenti tecnici” di tutela del dipendente che effettua segnalazioni.  </w:t>
      </w:r>
    </w:p>
    <w:p w14:paraId="55885B5B" w14:textId="77777777" w:rsidR="00BC6A15" w:rsidRPr="00BC6A15" w:rsidRDefault="00BC6A15" w:rsidP="00BC6A15">
      <w:pPr>
        <w:pStyle w:val="Corpotesto"/>
        <w:spacing w:before="10"/>
        <w:rPr>
          <w:rFonts w:asciiTheme="minorHAnsi" w:eastAsiaTheme="minorHAnsi" w:hAnsiTheme="minorHAnsi" w:cstheme="minorBidi"/>
          <w:sz w:val="22"/>
          <w:szCs w:val="22"/>
          <w:lang w:eastAsia="en-US" w:bidi="ar-SA"/>
        </w:rPr>
      </w:pPr>
      <w:bookmarkStart w:id="0" w:name="_Hlk30515832"/>
      <w:r w:rsidRPr="00BC6A15">
        <w:rPr>
          <w:rFonts w:asciiTheme="minorHAnsi" w:eastAsiaTheme="minorHAnsi" w:hAnsiTheme="minorHAnsi" w:cstheme="minorBidi"/>
          <w:sz w:val="22"/>
          <w:szCs w:val="22"/>
          <w:lang w:eastAsia="en-US" w:bidi="ar-SA"/>
        </w:rPr>
        <w:t>In relazione a quanto precede l’</w:t>
      </w:r>
      <w:proofErr w:type="spellStart"/>
      <w:r w:rsidRPr="00BC6A15">
        <w:rPr>
          <w:rFonts w:asciiTheme="minorHAnsi" w:eastAsiaTheme="minorHAnsi" w:hAnsiTheme="minorHAnsi" w:cstheme="minorBidi"/>
          <w:sz w:val="22"/>
          <w:szCs w:val="22"/>
          <w:lang w:eastAsia="en-US" w:bidi="ar-SA"/>
        </w:rPr>
        <w:t>A</w:t>
      </w:r>
      <w:r w:rsidR="006558B1">
        <w:rPr>
          <w:rFonts w:asciiTheme="minorHAnsi" w:eastAsiaTheme="minorHAnsi" w:hAnsiTheme="minorHAnsi" w:cstheme="minorBidi"/>
          <w:sz w:val="22"/>
          <w:szCs w:val="22"/>
          <w:lang w:eastAsia="en-US" w:bidi="ar-SA"/>
        </w:rPr>
        <w:t>ciservice</w:t>
      </w:r>
      <w:proofErr w:type="spellEnd"/>
      <w:r w:rsidRPr="00BC6A15">
        <w:rPr>
          <w:rFonts w:asciiTheme="minorHAnsi" w:eastAsiaTheme="minorHAnsi" w:hAnsiTheme="minorHAnsi" w:cstheme="minorBidi"/>
          <w:sz w:val="22"/>
          <w:szCs w:val="22"/>
          <w:lang w:eastAsia="en-US" w:bidi="ar-SA"/>
        </w:rPr>
        <w:t xml:space="preserve"> Modena </w:t>
      </w:r>
      <w:r w:rsidR="006558B1">
        <w:rPr>
          <w:rFonts w:asciiTheme="minorHAnsi" w:eastAsiaTheme="minorHAnsi" w:hAnsiTheme="minorHAnsi" w:cstheme="minorBidi"/>
          <w:sz w:val="22"/>
          <w:szCs w:val="22"/>
          <w:lang w:eastAsia="en-US" w:bidi="ar-SA"/>
        </w:rPr>
        <w:t>ha attivato</w:t>
      </w:r>
      <w:r w:rsidRPr="00BC6A15">
        <w:rPr>
          <w:rFonts w:asciiTheme="minorHAnsi" w:eastAsiaTheme="minorHAnsi" w:hAnsiTheme="minorHAnsi" w:cstheme="minorBidi"/>
          <w:sz w:val="22"/>
          <w:szCs w:val="22"/>
          <w:lang w:eastAsia="en-US" w:bidi="ar-SA"/>
        </w:rPr>
        <w:t xml:space="preserve"> un canale di comunicazione specifico nel rispetto della ratio normativa volta ad evitare che un dipendente ometta di effettuare segnalazioni per il timore di subire conseguenze pregiudizievoli; in tal modo </w:t>
      </w:r>
      <w:r w:rsidR="006558B1">
        <w:rPr>
          <w:rFonts w:asciiTheme="minorHAnsi" w:eastAsiaTheme="minorHAnsi" w:hAnsiTheme="minorHAnsi" w:cstheme="minorBidi"/>
          <w:sz w:val="22"/>
          <w:szCs w:val="22"/>
          <w:lang w:eastAsia="en-US" w:bidi="ar-SA"/>
        </w:rPr>
        <w:t>è</w:t>
      </w:r>
      <w:r w:rsidRPr="00BC6A15">
        <w:rPr>
          <w:rFonts w:asciiTheme="minorHAnsi" w:eastAsiaTheme="minorHAnsi" w:hAnsiTheme="minorHAnsi" w:cstheme="minorBidi"/>
          <w:sz w:val="22"/>
          <w:szCs w:val="22"/>
          <w:lang w:eastAsia="en-US" w:bidi="ar-SA"/>
        </w:rPr>
        <w:t xml:space="preserve"> garantito l’univoco e diretto dialogo tra il whistleblower ed il Responsabile dell’UPD e protetta l’identità del segnalante in ogni contesto successivo alla segnalazione stessa. </w:t>
      </w:r>
    </w:p>
    <w:bookmarkEnd w:id="0"/>
    <w:p w14:paraId="6B25994F" w14:textId="77777777" w:rsidR="00BC6A15" w:rsidRPr="00BC6A15" w:rsidRDefault="00BC6A15" w:rsidP="00BC6A15">
      <w:pPr>
        <w:pStyle w:val="Corpotesto"/>
        <w:spacing w:before="10"/>
        <w:rPr>
          <w:rFonts w:asciiTheme="minorHAnsi" w:eastAsiaTheme="minorHAnsi" w:hAnsiTheme="minorHAnsi" w:cstheme="minorBidi"/>
          <w:sz w:val="22"/>
          <w:szCs w:val="22"/>
          <w:lang w:eastAsia="en-US" w:bidi="ar-SA"/>
        </w:rPr>
      </w:pPr>
      <w:r w:rsidRPr="00BC6A15">
        <w:rPr>
          <w:rFonts w:asciiTheme="minorHAnsi" w:eastAsiaTheme="minorHAnsi" w:hAnsiTheme="minorHAnsi" w:cstheme="minorBidi"/>
          <w:sz w:val="22"/>
          <w:szCs w:val="22"/>
          <w:lang w:eastAsia="en-US" w:bidi="ar-SA"/>
        </w:rPr>
        <w:t xml:space="preserve">Nel rispetto delle indicazioni del PNA la tutela dell’anonimato prevista non si risolve nell’accettazione di segnalazione anonima; i sistemi di tutela e garanzia saranno infatti introdotti dall’ </w:t>
      </w:r>
      <w:proofErr w:type="spellStart"/>
      <w:r w:rsidRPr="00BC6A15">
        <w:rPr>
          <w:rFonts w:asciiTheme="minorHAnsi" w:eastAsiaTheme="minorHAnsi" w:hAnsiTheme="minorHAnsi" w:cstheme="minorBidi"/>
          <w:sz w:val="22"/>
          <w:szCs w:val="22"/>
          <w:lang w:eastAsia="en-US" w:bidi="ar-SA"/>
        </w:rPr>
        <w:t>A</w:t>
      </w:r>
      <w:r w:rsidR="006558B1">
        <w:rPr>
          <w:rFonts w:asciiTheme="minorHAnsi" w:eastAsiaTheme="minorHAnsi" w:hAnsiTheme="minorHAnsi" w:cstheme="minorBidi"/>
          <w:sz w:val="22"/>
          <w:szCs w:val="22"/>
          <w:lang w:eastAsia="en-US" w:bidi="ar-SA"/>
        </w:rPr>
        <w:t>ciservice</w:t>
      </w:r>
      <w:proofErr w:type="spellEnd"/>
      <w:r w:rsidRPr="00BC6A15">
        <w:rPr>
          <w:rFonts w:asciiTheme="minorHAnsi" w:eastAsiaTheme="minorHAnsi" w:hAnsiTheme="minorHAnsi" w:cstheme="minorBidi"/>
          <w:sz w:val="22"/>
          <w:szCs w:val="22"/>
          <w:lang w:eastAsia="en-US" w:bidi="ar-SA"/>
        </w:rPr>
        <w:t xml:space="preserve"> nei casi di segnalazione proveniente da dipendenti individuabili e</w:t>
      </w:r>
      <w:r>
        <w:rPr>
          <w:rFonts w:asciiTheme="minorHAnsi" w:eastAsiaTheme="minorHAnsi" w:hAnsiTheme="minorHAnsi" w:cstheme="minorBidi"/>
          <w:sz w:val="22"/>
          <w:szCs w:val="22"/>
          <w:lang w:eastAsia="en-US" w:bidi="ar-SA"/>
        </w:rPr>
        <w:t xml:space="preserve"> </w:t>
      </w:r>
      <w:r w:rsidRPr="00BC6A15">
        <w:rPr>
          <w:rFonts w:asciiTheme="minorHAnsi" w:eastAsiaTheme="minorHAnsi" w:hAnsiTheme="minorHAnsi" w:cstheme="minorBidi"/>
          <w:sz w:val="22"/>
          <w:szCs w:val="22"/>
          <w:lang w:eastAsia="en-US" w:bidi="ar-SA"/>
        </w:rPr>
        <w:t xml:space="preserve">riconoscibili, fermo restando, ovviamente che sarà cura del Responsabile dell’UPD prendere in considerazione anche segnalazioni anonime ove le stesse si presentino adeguatamente circostanziate e particolareggiate tanto da far emergere fatti e situazioni univocamente riconducibili a contesti temporali, logistici ed organizzativi determinati.  </w:t>
      </w:r>
    </w:p>
    <w:p w14:paraId="1C775114" w14:textId="77777777" w:rsidR="00BC6A15" w:rsidRPr="00BC6A15" w:rsidRDefault="00BC6A15" w:rsidP="00BC6A15">
      <w:pPr>
        <w:pStyle w:val="Corpotesto"/>
        <w:spacing w:before="10"/>
        <w:rPr>
          <w:rFonts w:asciiTheme="minorHAnsi" w:eastAsiaTheme="minorHAnsi" w:hAnsiTheme="minorHAnsi" w:cstheme="minorBidi"/>
          <w:sz w:val="22"/>
          <w:szCs w:val="22"/>
          <w:lang w:eastAsia="en-US" w:bidi="ar-SA"/>
        </w:rPr>
      </w:pPr>
      <w:r w:rsidRPr="00BC6A15">
        <w:rPr>
          <w:rFonts w:asciiTheme="minorHAnsi" w:eastAsiaTheme="minorHAnsi" w:hAnsiTheme="minorHAnsi" w:cstheme="minorBidi"/>
          <w:sz w:val="22"/>
          <w:szCs w:val="22"/>
          <w:lang w:eastAsia="en-US" w:bidi="ar-SA"/>
        </w:rPr>
        <w:t xml:space="preserve">Nell'ambito del procedimento disciplinare, l'identità del segnalante non sarà rivelata, senza il suo consenso, sempre che la contestazione dell'addebito disciplinare sia fondata su accertamenti distinti e ulteriori rispetto alla segnalazione. Qualora la contestazione sia fondata, in tutto o in parte, sulla segnalazione, l'identità potrà essere rivelata ove la sua conoscenza sia assolutamente indispensabile per la difesa dell'incolpato.  </w:t>
      </w:r>
    </w:p>
    <w:p w14:paraId="286E3CF7" w14:textId="77777777" w:rsidR="00BC6A15" w:rsidRPr="003016C5" w:rsidRDefault="00BC6A15" w:rsidP="00BC6A15">
      <w:pPr>
        <w:pStyle w:val="Corpotesto"/>
        <w:spacing w:before="10"/>
        <w:rPr>
          <w:rFonts w:asciiTheme="minorHAnsi" w:eastAsiaTheme="minorHAnsi" w:hAnsiTheme="minorHAnsi" w:cstheme="minorBidi"/>
          <w:sz w:val="22"/>
          <w:szCs w:val="22"/>
          <w:lang w:eastAsia="en-US" w:bidi="ar-SA"/>
        </w:rPr>
      </w:pPr>
      <w:r w:rsidRPr="003016C5">
        <w:rPr>
          <w:rFonts w:asciiTheme="minorHAnsi" w:eastAsiaTheme="minorHAnsi" w:hAnsiTheme="minorHAnsi" w:cstheme="minorBidi"/>
          <w:sz w:val="22"/>
          <w:szCs w:val="22"/>
          <w:lang w:eastAsia="en-US" w:bidi="ar-SA"/>
        </w:rPr>
        <w:t xml:space="preserve">La tutela del whistleblower ha trovato specifica disciplina, anche in sede di Codice di comportamento, nella primaria convinzione della funzione sociale delle segnalazioni quale contributo prezioso al riconoscimento precoce dei comportamenti corrotti. </w:t>
      </w:r>
    </w:p>
    <w:p w14:paraId="28259B43" w14:textId="77777777" w:rsidR="00BC6A15" w:rsidRPr="00BC6A15" w:rsidRDefault="00085A93" w:rsidP="00BC6A15">
      <w:pPr>
        <w:pStyle w:val="Corpotesto"/>
        <w:spacing w:before="10"/>
        <w:rPr>
          <w:rFonts w:asciiTheme="minorHAnsi" w:eastAsiaTheme="minorHAnsi" w:hAnsiTheme="minorHAnsi" w:cstheme="minorBidi"/>
          <w:sz w:val="22"/>
          <w:szCs w:val="22"/>
          <w:lang w:eastAsia="en-US" w:bidi="ar-SA"/>
        </w:rPr>
      </w:pPr>
      <w:r>
        <w:rPr>
          <w:rFonts w:asciiTheme="minorHAnsi" w:eastAsiaTheme="minorHAnsi" w:hAnsiTheme="minorHAnsi" w:cstheme="minorBidi"/>
          <w:sz w:val="22"/>
          <w:szCs w:val="22"/>
          <w:lang w:eastAsia="en-US" w:bidi="ar-SA"/>
        </w:rPr>
        <w:t>I</w:t>
      </w:r>
      <w:r w:rsidR="00BC6A15" w:rsidRPr="00BC6A15">
        <w:rPr>
          <w:rFonts w:asciiTheme="minorHAnsi" w:eastAsiaTheme="minorHAnsi" w:hAnsiTheme="minorHAnsi" w:cstheme="minorBidi"/>
          <w:sz w:val="22"/>
          <w:szCs w:val="22"/>
          <w:lang w:eastAsia="en-US" w:bidi="ar-SA"/>
        </w:rPr>
        <w:t xml:space="preserve"> collaboratori </w:t>
      </w:r>
      <w:proofErr w:type="gramStart"/>
      <w:r w:rsidR="00BC6A15" w:rsidRPr="00BC6A15">
        <w:rPr>
          <w:rFonts w:asciiTheme="minorHAnsi" w:eastAsiaTheme="minorHAnsi" w:hAnsiTheme="minorHAnsi" w:cstheme="minorBidi"/>
          <w:sz w:val="22"/>
          <w:szCs w:val="22"/>
          <w:lang w:eastAsia="en-US" w:bidi="ar-SA"/>
        </w:rPr>
        <w:t xml:space="preserve">dell’ </w:t>
      </w:r>
      <w:proofErr w:type="spellStart"/>
      <w:r w:rsidR="00BC6A15" w:rsidRPr="00BC6A15">
        <w:rPr>
          <w:rFonts w:asciiTheme="minorHAnsi" w:eastAsiaTheme="minorHAnsi" w:hAnsiTheme="minorHAnsi" w:cstheme="minorBidi"/>
          <w:sz w:val="22"/>
          <w:szCs w:val="22"/>
          <w:lang w:eastAsia="en-US" w:bidi="ar-SA"/>
        </w:rPr>
        <w:t>A</w:t>
      </w:r>
      <w:r>
        <w:rPr>
          <w:rFonts w:asciiTheme="minorHAnsi" w:eastAsiaTheme="minorHAnsi" w:hAnsiTheme="minorHAnsi" w:cstheme="minorBidi"/>
          <w:sz w:val="22"/>
          <w:szCs w:val="22"/>
          <w:lang w:eastAsia="en-US" w:bidi="ar-SA"/>
        </w:rPr>
        <w:t>ciservice</w:t>
      </w:r>
      <w:proofErr w:type="spellEnd"/>
      <w:proofErr w:type="gramEnd"/>
      <w:r w:rsidR="00BC6A15" w:rsidRPr="00BC6A15">
        <w:rPr>
          <w:rFonts w:asciiTheme="minorHAnsi" w:eastAsiaTheme="minorHAnsi" w:hAnsiTheme="minorHAnsi" w:cstheme="minorBidi"/>
          <w:sz w:val="22"/>
          <w:szCs w:val="22"/>
          <w:lang w:eastAsia="en-US" w:bidi="ar-SA"/>
        </w:rPr>
        <w:t xml:space="preserve"> </w:t>
      </w:r>
      <w:r>
        <w:rPr>
          <w:rFonts w:asciiTheme="minorHAnsi" w:eastAsiaTheme="minorHAnsi" w:hAnsiTheme="minorHAnsi" w:cstheme="minorBidi"/>
          <w:sz w:val="22"/>
          <w:szCs w:val="22"/>
          <w:lang w:eastAsia="en-US" w:bidi="ar-SA"/>
        </w:rPr>
        <w:t xml:space="preserve">hanno il </w:t>
      </w:r>
      <w:r w:rsidR="00BC6A15" w:rsidRPr="00BC6A15">
        <w:rPr>
          <w:rFonts w:asciiTheme="minorHAnsi" w:eastAsiaTheme="minorHAnsi" w:hAnsiTheme="minorHAnsi" w:cstheme="minorBidi"/>
          <w:sz w:val="22"/>
          <w:szCs w:val="22"/>
          <w:lang w:eastAsia="en-US" w:bidi="ar-SA"/>
        </w:rPr>
        <w:t xml:space="preserve">cosiddetto “obbligo di denuncia” previsto dal Codice Penale (art. 361, Omessa denuncia di reato da parte del pubblico ufficiale), che impone sanzioni per il </w:t>
      </w:r>
      <w:r>
        <w:rPr>
          <w:rFonts w:asciiTheme="minorHAnsi" w:eastAsiaTheme="minorHAnsi" w:hAnsiTheme="minorHAnsi" w:cstheme="minorBidi"/>
          <w:sz w:val="22"/>
          <w:szCs w:val="22"/>
          <w:lang w:eastAsia="en-US" w:bidi="ar-SA"/>
        </w:rPr>
        <w:t>dipendente</w:t>
      </w:r>
      <w:r w:rsidR="00BC6A15" w:rsidRPr="00BC6A15">
        <w:rPr>
          <w:rFonts w:asciiTheme="minorHAnsi" w:eastAsiaTheme="minorHAnsi" w:hAnsiTheme="minorHAnsi" w:cstheme="minorBidi"/>
          <w:sz w:val="22"/>
          <w:szCs w:val="22"/>
          <w:lang w:eastAsia="en-US" w:bidi="ar-SA"/>
        </w:rPr>
        <w:t xml:space="preserve"> che non denuncia reati di cui sia venuto a conoscenza durante lo svolgimento dell’attività lavorativa. </w:t>
      </w:r>
    </w:p>
    <w:p w14:paraId="45C2106A" w14:textId="77777777" w:rsidR="00BC6A15" w:rsidRDefault="00085A93" w:rsidP="00BC6A15">
      <w:pPr>
        <w:pStyle w:val="Corpotesto"/>
        <w:spacing w:before="10"/>
        <w:rPr>
          <w:rFonts w:asciiTheme="minorHAnsi" w:eastAsiaTheme="minorHAnsi" w:hAnsiTheme="minorHAnsi" w:cstheme="minorBidi"/>
          <w:sz w:val="22"/>
          <w:szCs w:val="22"/>
          <w:lang w:eastAsia="en-US" w:bidi="ar-SA"/>
        </w:rPr>
      </w:pPr>
      <w:r>
        <w:rPr>
          <w:rFonts w:asciiTheme="minorHAnsi" w:eastAsiaTheme="minorHAnsi" w:hAnsiTheme="minorHAnsi" w:cstheme="minorBidi"/>
          <w:sz w:val="22"/>
          <w:szCs w:val="22"/>
          <w:lang w:eastAsia="en-US" w:bidi="ar-SA"/>
        </w:rPr>
        <w:t>N</w:t>
      </w:r>
      <w:r w:rsidR="00BC6A15" w:rsidRPr="00BC6A15">
        <w:rPr>
          <w:rFonts w:asciiTheme="minorHAnsi" w:eastAsiaTheme="minorHAnsi" w:hAnsiTheme="minorHAnsi" w:cstheme="minorBidi"/>
          <w:sz w:val="22"/>
          <w:szCs w:val="22"/>
          <w:lang w:eastAsia="en-US" w:bidi="ar-SA"/>
        </w:rPr>
        <w:t>ello specifico</w:t>
      </w:r>
      <w:r>
        <w:rPr>
          <w:rFonts w:asciiTheme="minorHAnsi" w:eastAsiaTheme="minorHAnsi" w:hAnsiTheme="minorHAnsi" w:cstheme="minorBidi"/>
          <w:sz w:val="22"/>
          <w:szCs w:val="22"/>
          <w:lang w:eastAsia="en-US" w:bidi="ar-SA"/>
        </w:rPr>
        <w:t xml:space="preserve"> si p</w:t>
      </w:r>
      <w:r w:rsidR="00BC6A15" w:rsidRPr="00BC6A15">
        <w:rPr>
          <w:rFonts w:asciiTheme="minorHAnsi" w:eastAsiaTheme="minorHAnsi" w:hAnsiTheme="minorHAnsi" w:cstheme="minorBidi"/>
          <w:sz w:val="22"/>
          <w:szCs w:val="22"/>
          <w:lang w:eastAsia="en-US" w:bidi="ar-SA"/>
        </w:rPr>
        <w:t>revede:</w:t>
      </w:r>
    </w:p>
    <w:p w14:paraId="40FC7964" w14:textId="77777777" w:rsidR="00BC6A15" w:rsidRPr="00BC6A15" w:rsidRDefault="00BC6A15" w:rsidP="00BC6A15">
      <w:pPr>
        <w:pStyle w:val="Corpotesto"/>
        <w:numPr>
          <w:ilvl w:val="0"/>
          <w:numId w:val="21"/>
        </w:numPr>
        <w:spacing w:before="10"/>
        <w:rPr>
          <w:rFonts w:asciiTheme="minorHAnsi" w:eastAsiaTheme="minorHAnsi" w:hAnsiTheme="minorHAnsi" w:cstheme="minorBidi"/>
          <w:sz w:val="22"/>
          <w:szCs w:val="22"/>
          <w:lang w:eastAsia="en-US" w:bidi="ar-SA"/>
        </w:rPr>
      </w:pPr>
      <w:r w:rsidRPr="00BC6A15">
        <w:rPr>
          <w:rFonts w:asciiTheme="minorHAnsi" w:eastAsiaTheme="minorHAnsi" w:hAnsiTheme="minorHAnsi" w:cstheme="minorBidi"/>
          <w:sz w:val="22"/>
          <w:szCs w:val="22"/>
          <w:lang w:eastAsia="en-US" w:bidi="ar-SA"/>
        </w:rPr>
        <w:t>forme di tutela dell’anonimato del whistleblower;</w:t>
      </w:r>
    </w:p>
    <w:p w14:paraId="30C9C4B9" w14:textId="77777777" w:rsidR="00BC6A15" w:rsidRPr="00BC6A15" w:rsidRDefault="00BC6A15" w:rsidP="00BC6A15">
      <w:pPr>
        <w:pStyle w:val="Corpotesto"/>
        <w:numPr>
          <w:ilvl w:val="0"/>
          <w:numId w:val="21"/>
        </w:numPr>
        <w:spacing w:before="10"/>
        <w:rPr>
          <w:rFonts w:asciiTheme="minorHAnsi" w:eastAsiaTheme="minorHAnsi" w:hAnsiTheme="minorHAnsi" w:cstheme="minorBidi"/>
          <w:sz w:val="22"/>
          <w:szCs w:val="22"/>
          <w:lang w:eastAsia="en-US" w:bidi="ar-SA"/>
        </w:rPr>
      </w:pPr>
      <w:r w:rsidRPr="00BC6A15">
        <w:rPr>
          <w:rFonts w:asciiTheme="minorHAnsi" w:eastAsiaTheme="minorHAnsi" w:hAnsiTheme="minorHAnsi" w:cstheme="minorBidi"/>
          <w:sz w:val="22"/>
          <w:szCs w:val="22"/>
          <w:lang w:eastAsia="en-US" w:bidi="ar-SA"/>
        </w:rPr>
        <w:t>il divieto di discriminazione del whistleblower;</w:t>
      </w:r>
    </w:p>
    <w:p w14:paraId="478CCD6A" w14:textId="77777777" w:rsidR="00BC6A15" w:rsidRDefault="00BC6A15" w:rsidP="00BC6A15">
      <w:pPr>
        <w:pStyle w:val="Corpotesto"/>
        <w:numPr>
          <w:ilvl w:val="0"/>
          <w:numId w:val="21"/>
        </w:numPr>
        <w:spacing w:before="10"/>
        <w:rPr>
          <w:rFonts w:asciiTheme="minorHAnsi" w:eastAsiaTheme="minorHAnsi" w:hAnsiTheme="minorHAnsi" w:cstheme="minorBidi"/>
          <w:sz w:val="22"/>
          <w:szCs w:val="22"/>
          <w:lang w:eastAsia="en-US" w:bidi="ar-SA"/>
        </w:rPr>
      </w:pPr>
      <w:r w:rsidRPr="00BC6A15">
        <w:rPr>
          <w:rFonts w:asciiTheme="minorHAnsi" w:eastAsiaTheme="minorHAnsi" w:hAnsiTheme="minorHAnsi" w:cstheme="minorBidi"/>
          <w:sz w:val="22"/>
          <w:szCs w:val="22"/>
          <w:lang w:eastAsia="en-US" w:bidi="ar-SA"/>
        </w:rPr>
        <w:t>la sottrazione del diritto di accesso alla segnalazione.</w:t>
      </w:r>
    </w:p>
    <w:p w14:paraId="7FB13E09" w14:textId="77777777" w:rsidR="00BC6A15" w:rsidRPr="00BC6A15" w:rsidRDefault="00BC6A15" w:rsidP="00BC6A15">
      <w:pPr>
        <w:pStyle w:val="Corpotesto"/>
        <w:spacing w:before="10"/>
        <w:rPr>
          <w:rFonts w:asciiTheme="minorHAnsi" w:eastAsiaTheme="minorHAnsi" w:hAnsiTheme="minorHAnsi" w:cstheme="minorBidi"/>
          <w:sz w:val="22"/>
          <w:szCs w:val="22"/>
          <w:lang w:eastAsia="en-US" w:bidi="ar-SA"/>
        </w:rPr>
      </w:pPr>
      <w:r w:rsidRPr="00BC6A15">
        <w:rPr>
          <w:rFonts w:asciiTheme="minorHAnsi" w:eastAsiaTheme="minorHAnsi" w:hAnsiTheme="minorHAnsi" w:cstheme="minorBidi"/>
          <w:sz w:val="22"/>
          <w:szCs w:val="22"/>
          <w:lang w:eastAsia="en-US" w:bidi="ar-SA"/>
        </w:rPr>
        <w:t xml:space="preserve">L’ </w:t>
      </w:r>
      <w:proofErr w:type="spellStart"/>
      <w:r w:rsidRPr="00BC6A15">
        <w:rPr>
          <w:rFonts w:asciiTheme="minorHAnsi" w:eastAsiaTheme="minorHAnsi" w:hAnsiTheme="minorHAnsi" w:cstheme="minorBidi"/>
          <w:sz w:val="22"/>
          <w:szCs w:val="22"/>
          <w:lang w:eastAsia="en-US" w:bidi="ar-SA"/>
        </w:rPr>
        <w:t>A</w:t>
      </w:r>
      <w:r w:rsidR="00085A93">
        <w:rPr>
          <w:rFonts w:asciiTheme="minorHAnsi" w:eastAsiaTheme="minorHAnsi" w:hAnsiTheme="minorHAnsi" w:cstheme="minorBidi"/>
          <w:sz w:val="22"/>
          <w:szCs w:val="22"/>
          <w:lang w:eastAsia="en-US" w:bidi="ar-SA"/>
        </w:rPr>
        <w:t>ciservice</w:t>
      </w:r>
      <w:proofErr w:type="spellEnd"/>
      <w:r w:rsidRPr="00BC6A15">
        <w:rPr>
          <w:rFonts w:asciiTheme="minorHAnsi" w:eastAsiaTheme="minorHAnsi" w:hAnsiTheme="minorHAnsi" w:cstheme="minorBidi"/>
          <w:sz w:val="22"/>
          <w:szCs w:val="22"/>
          <w:lang w:eastAsia="en-US" w:bidi="ar-SA"/>
        </w:rPr>
        <w:t xml:space="preserve"> ha ritenuto di non dover predeterminare una lista tassativa di fattispecie che possono costituire l’oggetto del whistleblowing nel presupposto che, funzione primaria della segnalazione, sia quella di portare all’attenzione dei soggetti preposti la più ampia gamma di possibili rischi di illecito o di negligenze comportamentali di cui si sia venuti a conoscenza nello svolgimento della propria attività professionale: la segnalazione è quindi prima di tutto uno strumento preventivo.  </w:t>
      </w:r>
    </w:p>
    <w:p w14:paraId="4DA5DA00" w14:textId="0D2B856B" w:rsidR="00BC6A15" w:rsidRPr="00BC6A15" w:rsidRDefault="00BC6A15" w:rsidP="00BC6A15">
      <w:pPr>
        <w:pStyle w:val="Corpotesto"/>
        <w:spacing w:before="10"/>
        <w:rPr>
          <w:rFonts w:asciiTheme="minorHAnsi" w:eastAsiaTheme="minorHAnsi" w:hAnsiTheme="minorHAnsi" w:cstheme="minorBidi"/>
          <w:sz w:val="22"/>
          <w:szCs w:val="22"/>
          <w:lang w:eastAsia="en-US" w:bidi="ar-SA"/>
        </w:rPr>
      </w:pPr>
      <w:r w:rsidRPr="00BC6A15">
        <w:rPr>
          <w:rFonts w:asciiTheme="minorHAnsi" w:eastAsiaTheme="minorHAnsi" w:hAnsiTheme="minorHAnsi" w:cstheme="minorBidi"/>
          <w:sz w:val="22"/>
          <w:szCs w:val="22"/>
          <w:lang w:eastAsia="en-US" w:bidi="ar-SA"/>
        </w:rPr>
        <w:t>In relazione a quanto precede l’</w:t>
      </w:r>
      <w:proofErr w:type="spellStart"/>
      <w:r w:rsidRPr="00BC6A15">
        <w:rPr>
          <w:rFonts w:asciiTheme="minorHAnsi" w:eastAsiaTheme="minorHAnsi" w:hAnsiTheme="minorHAnsi" w:cstheme="minorBidi"/>
          <w:sz w:val="22"/>
          <w:szCs w:val="22"/>
          <w:lang w:eastAsia="en-US" w:bidi="ar-SA"/>
        </w:rPr>
        <w:t>A</w:t>
      </w:r>
      <w:r w:rsidR="00085A93">
        <w:rPr>
          <w:rFonts w:asciiTheme="minorHAnsi" w:eastAsiaTheme="minorHAnsi" w:hAnsiTheme="minorHAnsi" w:cstheme="minorBidi"/>
          <w:sz w:val="22"/>
          <w:szCs w:val="22"/>
          <w:lang w:eastAsia="en-US" w:bidi="ar-SA"/>
        </w:rPr>
        <w:t>ciservice</w:t>
      </w:r>
      <w:proofErr w:type="spellEnd"/>
      <w:r w:rsidRPr="00BC6A15">
        <w:rPr>
          <w:rFonts w:asciiTheme="minorHAnsi" w:eastAsiaTheme="minorHAnsi" w:hAnsiTheme="minorHAnsi" w:cstheme="minorBidi"/>
          <w:sz w:val="22"/>
          <w:szCs w:val="22"/>
          <w:lang w:eastAsia="en-US" w:bidi="ar-SA"/>
        </w:rPr>
        <w:t xml:space="preserve"> ha attivato nel corso del 201</w:t>
      </w:r>
      <w:r w:rsidR="00085A93">
        <w:rPr>
          <w:rFonts w:asciiTheme="minorHAnsi" w:eastAsiaTheme="minorHAnsi" w:hAnsiTheme="minorHAnsi" w:cstheme="minorBidi"/>
          <w:sz w:val="22"/>
          <w:szCs w:val="22"/>
          <w:lang w:eastAsia="en-US" w:bidi="ar-SA"/>
        </w:rPr>
        <w:t>9</w:t>
      </w:r>
      <w:r w:rsidRPr="00BC6A15">
        <w:rPr>
          <w:rFonts w:asciiTheme="minorHAnsi" w:eastAsiaTheme="minorHAnsi" w:hAnsiTheme="minorHAnsi" w:cstheme="minorBidi"/>
          <w:sz w:val="22"/>
          <w:szCs w:val="22"/>
          <w:lang w:eastAsia="en-US" w:bidi="ar-SA"/>
        </w:rPr>
        <w:t xml:space="preserve"> un canale telematico specifico nel rispetto della ratio normativa volto ad evitare che un dipendente ometta di effettuare segnalazioni per il timore di subire conseguenze pregiudizievoli; in tal modo viene garantito l’univoco e diretto dialogo tra il whistleblower ed il Responsabile dell’UPD e protetta l’identità del segnalante in ogni contesto successivo alla segnalazione stessa. </w:t>
      </w:r>
    </w:p>
    <w:p w14:paraId="6EA92038" w14:textId="77777777" w:rsidR="00BC6A15" w:rsidRPr="00BC6A15" w:rsidRDefault="00BC6A15" w:rsidP="00BC6A15">
      <w:pPr>
        <w:pStyle w:val="Corpotesto"/>
        <w:spacing w:before="10"/>
        <w:rPr>
          <w:rFonts w:asciiTheme="minorHAnsi" w:eastAsiaTheme="minorHAnsi" w:hAnsiTheme="minorHAnsi" w:cstheme="minorBidi"/>
          <w:sz w:val="22"/>
          <w:szCs w:val="22"/>
          <w:lang w:eastAsia="en-US" w:bidi="ar-SA"/>
        </w:rPr>
      </w:pPr>
      <w:r w:rsidRPr="00BC6A15">
        <w:rPr>
          <w:rFonts w:asciiTheme="minorHAnsi" w:eastAsiaTheme="minorHAnsi" w:hAnsiTheme="minorHAnsi" w:cstheme="minorBidi"/>
          <w:sz w:val="22"/>
          <w:szCs w:val="22"/>
          <w:lang w:eastAsia="en-US" w:bidi="ar-SA"/>
        </w:rPr>
        <w:lastRenderedPageBreak/>
        <w:t xml:space="preserve">Nella prima fase il sistema consente di effettuare la segnalazione attraverso una casella di posta elettronica dedicata cui hanno accesso in via esclusiva il Responsabile per la Prevenzione della Corruzione. </w:t>
      </w:r>
    </w:p>
    <w:p w14:paraId="6945E599" w14:textId="53DADF55" w:rsidR="00BC6A15" w:rsidRPr="002106A8" w:rsidRDefault="00BC6A15" w:rsidP="00BC6A15">
      <w:pPr>
        <w:pStyle w:val="Corpotesto"/>
        <w:spacing w:before="10"/>
        <w:rPr>
          <w:rFonts w:asciiTheme="minorHAnsi" w:eastAsiaTheme="minorHAnsi" w:hAnsiTheme="minorHAnsi" w:cstheme="minorBidi"/>
          <w:sz w:val="22"/>
          <w:szCs w:val="22"/>
          <w:lang w:eastAsia="en-US" w:bidi="ar-SA"/>
        </w:rPr>
      </w:pPr>
      <w:r w:rsidRPr="002106A8">
        <w:rPr>
          <w:rFonts w:asciiTheme="minorHAnsi" w:eastAsiaTheme="minorHAnsi" w:hAnsiTheme="minorHAnsi" w:cstheme="minorBidi"/>
          <w:sz w:val="22"/>
          <w:szCs w:val="22"/>
          <w:lang w:eastAsia="en-US" w:bidi="ar-SA"/>
        </w:rPr>
        <w:t xml:space="preserve">La segnalazione deve essere effettuata attraverso </w:t>
      </w:r>
      <w:proofErr w:type="spellStart"/>
      <w:proofErr w:type="gramStart"/>
      <w:r w:rsidR="002106A8">
        <w:rPr>
          <w:rFonts w:asciiTheme="minorHAnsi" w:eastAsiaTheme="minorHAnsi" w:hAnsiTheme="minorHAnsi" w:cstheme="minorBidi"/>
          <w:sz w:val="22"/>
          <w:szCs w:val="22"/>
          <w:lang w:eastAsia="en-US" w:bidi="ar-SA"/>
        </w:rPr>
        <w:t>l’ invio</w:t>
      </w:r>
      <w:proofErr w:type="spellEnd"/>
      <w:proofErr w:type="gramEnd"/>
      <w:r w:rsidR="002106A8">
        <w:rPr>
          <w:rFonts w:asciiTheme="minorHAnsi" w:eastAsiaTheme="minorHAnsi" w:hAnsiTheme="minorHAnsi" w:cstheme="minorBidi"/>
          <w:sz w:val="22"/>
          <w:szCs w:val="22"/>
          <w:lang w:eastAsia="en-US" w:bidi="ar-SA"/>
        </w:rPr>
        <w:t xml:space="preserve"> di una mail alla casella di posta elettronica dedicata e creata ad hoc da </w:t>
      </w:r>
      <w:proofErr w:type="spellStart"/>
      <w:r w:rsidR="002106A8">
        <w:rPr>
          <w:rFonts w:asciiTheme="minorHAnsi" w:eastAsiaTheme="minorHAnsi" w:hAnsiTheme="minorHAnsi" w:cstheme="minorBidi"/>
          <w:sz w:val="22"/>
          <w:szCs w:val="22"/>
          <w:lang w:eastAsia="en-US" w:bidi="ar-SA"/>
        </w:rPr>
        <w:t>Aciservice</w:t>
      </w:r>
      <w:proofErr w:type="spellEnd"/>
      <w:r w:rsidR="002106A8">
        <w:rPr>
          <w:rFonts w:asciiTheme="minorHAnsi" w:eastAsiaTheme="minorHAnsi" w:hAnsiTheme="minorHAnsi" w:cstheme="minorBidi"/>
          <w:sz w:val="22"/>
          <w:szCs w:val="22"/>
          <w:lang w:eastAsia="en-US" w:bidi="ar-SA"/>
        </w:rPr>
        <w:t xml:space="preserve"> Modena </w:t>
      </w:r>
      <w:proofErr w:type="spellStart"/>
      <w:r w:rsidR="002106A8">
        <w:rPr>
          <w:rFonts w:asciiTheme="minorHAnsi" w:eastAsiaTheme="minorHAnsi" w:hAnsiTheme="minorHAnsi" w:cstheme="minorBidi"/>
          <w:sz w:val="22"/>
          <w:szCs w:val="22"/>
          <w:lang w:eastAsia="en-US" w:bidi="ar-SA"/>
        </w:rPr>
        <w:t>srl</w:t>
      </w:r>
      <w:proofErr w:type="spellEnd"/>
      <w:r w:rsidR="002106A8">
        <w:rPr>
          <w:rFonts w:asciiTheme="minorHAnsi" w:eastAsiaTheme="minorHAnsi" w:hAnsiTheme="minorHAnsi" w:cstheme="minorBidi"/>
          <w:sz w:val="22"/>
          <w:szCs w:val="22"/>
          <w:lang w:eastAsia="en-US" w:bidi="ar-SA"/>
        </w:rPr>
        <w:t xml:space="preserve"> e comunicata in forma scritta a tutti i dipendenti</w:t>
      </w:r>
      <w:r w:rsidRPr="002106A8">
        <w:rPr>
          <w:rFonts w:asciiTheme="minorHAnsi" w:eastAsiaTheme="minorHAnsi" w:hAnsiTheme="minorHAnsi" w:cstheme="minorBidi"/>
          <w:sz w:val="22"/>
          <w:szCs w:val="22"/>
          <w:lang w:eastAsia="en-US" w:bidi="ar-SA"/>
        </w:rPr>
        <w:t xml:space="preserve">.  </w:t>
      </w:r>
    </w:p>
    <w:p w14:paraId="39861618" w14:textId="0EB692D4" w:rsidR="00BC6A15" w:rsidRPr="002106A8" w:rsidRDefault="00BC6A15" w:rsidP="00BC6A15">
      <w:pPr>
        <w:pStyle w:val="Corpotesto"/>
        <w:spacing w:before="10"/>
        <w:rPr>
          <w:rFonts w:asciiTheme="minorHAnsi" w:eastAsiaTheme="minorHAnsi" w:hAnsiTheme="minorHAnsi" w:cstheme="minorBidi"/>
          <w:sz w:val="22"/>
          <w:szCs w:val="22"/>
          <w:lang w:eastAsia="en-US" w:bidi="ar-SA"/>
        </w:rPr>
      </w:pPr>
      <w:r w:rsidRPr="002106A8">
        <w:rPr>
          <w:rFonts w:asciiTheme="minorHAnsi" w:eastAsiaTheme="minorHAnsi" w:hAnsiTheme="minorHAnsi" w:cstheme="minorBidi"/>
          <w:sz w:val="22"/>
          <w:szCs w:val="22"/>
          <w:lang w:eastAsia="en-US" w:bidi="ar-SA"/>
        </w:rPr>
        <w:t xml:space="preserve">L’utilizzo del </w:t>
      </w:r>
      <w:proofErr w:type="gramStart"/>
      <w:r w:rsidRPr="002106A8">
        <w:rPr>
          <w:rFonts w:asciiTheme="minorHAnsi" w:eastAsiaTheme="minorHAnsi" w:hAnsiTheme="minorHAnsi" w:cstheme="minorBidi"/>
          <w:sz w:val="22"/>
          <w:szCs w:val="22"/>
          <w:lang w:eastAsia="en-US" w:bidi="ar-SA"/>
        </w:rPr>
        <w:t>predetto</w:t>
      </w:r>
      <w:proofErr w:type="gramEnd"/>
      <w:r w:rsidRPr="002106A8">
        <w:rPr>
          <w:rFonts w:asciiTheme="minorHAnsi" w:eastAsiaTheme="minorHAnsi" w:hAnsiTheme="minorHAnsi" w:cstheme="minorBidi"/>
          <w:sz w:val="22"/>
          <w:szCs w:val="22"/>
          <w:lang w:eastAsia="en-US" w:bidi="ar-SA"/>
        </w:rPr>
        <w:t xml:space="preserve"> modulo costituito in coerenza con il modello definito dall’ANAC costituisce presupposto indefettibile per una analisi della segnalazione in quanto contiene gli elementi di dettaglio la cui assenza non consente di prendere in considerazione la segnalazione. </w:t>
      </w:r>
    </w:p>
    <w:p w14:paraId="680A65B1" w14:textId="77777777" w:rsidR="00085A93" w:rsidRDefault="00BC6A15" w:rsidP="00BC6A15">
      <w:pPr>
        <w:pStyle w:val="Corpotesto"/>
        <w:spacing w:before="10"/>
        <w:rPr>
          <w:rFonts w:asciiTheme="minorHAnsi" w:eastAsiaTheme="minorHAnsi" w:hAnsiTheme="minorHAnsi" w:cstheme="minorBidi"/>
          <w:sz w:val="22"/>
          <w:szCs w:val="22"/>
          <w:lang w:eastAsia="en-US" w:bidi="ar-SA"/>
        </w:rPr>
      </w:pPr>
      <w:r w:rsidRPr="00BC6A15">
        <w:rPr>
          <w:rFonts w:asciiTheme="minorHAnsi" w:eastAsiaTheme="minorHAnsi" w:hAnsiTheme="minorHAnsi" w:cstheme="minorBidi"/>
          <w:sz w:val="22"/>
          <w:szCs w:val="22"/>
          <w:lang w:eastAsia="en-US" w:bidi="ar-SA"/>
        </w:rPr>
        <w:t>Al fine di indurre i dipendenti ad un corretto utilizzo dello strumento sono stat</w:t>
      </w:r>
      <w:r w:rsidR="00085A93">
        <w:rPr>
          <w:rFonts w:asciiTheme="minorHAnsi" w:eastAsiaTheme="minorHAnsi" w:hAnsiTheme="minorHAnsi" w:cstheme="minorBidi"/>
          <w:sz w:val="22"/>
          <w:szCs w:val="22"/>
          <w:lang w:eastAsia="en-US" w:bidi="ar-SA"/>
        </w:rPr>
        <w:t>e inviate informative</w:t>
      </w:r>
      <w:r w:rsidRPr="00BC6A15">
        <w:rPr>
          <w:rFonts w:asciiTheme="minorHAnsi" w:eastAsiaTheme="minorHAnsi" w:hAnsiTheme="minorHAnsi" w:cstheme="minorBidi"/>
          <w:sz w:val="22"/>
          <w:szCs w:val="22"/>
          <w:lang w:eastAsia="en-US" w:bidi="ar-SA"/>
        </w:rPr>
        <w:t xml:space="preserve"> nel corso del 201</w:t>
      </w:r>
      <w:r w:rsidR="00085A93">
        <w:rPr>
          <w:rFonts w:asciiTheme="minorHAnsi" w:eastAsiaTheme="minorHAnsi" w:hAnsiTheme="minorHAnsi" w:cstheme="minorBidi"/>
          <w:sz w:val="22"/>
          <w:szCs w:val="22"/>
          <w:lang w:eastAsia="en-US" w:bidi="ar-SA"/>
        </w:rPr>
        <w:t xml:space="preserve">9 </w:t>
      </w:r>
      <w:r w:rsidRPr="00BC6A15">
        <w:rPr>
          <w:rFonts w:asciiTheme="minorHAnsi" w:eastAsiaTheme="minorHAnsi" w:hAnsiTheme="minorHAnsi" w:cstheme="minorBidi"/>
          <w:sz w:val="22"/>
          <w:szCs w:val="22"/>
          <w:lang w:eastAsia="en-US" w:bidi="ar-SA"/>
        </w:rPr>
        <w:t xml:space="preserve">su obiettivi e finalità dell’istituto, sul ruolo sociale del whistleblower nonché sul diritto alla tutela nel caso di segnalazione di azioni illecite. </w:t>
      </w:r>
    </w:p>
    <w:p w14:paraId="71EC225F" w14:textId="77777777" w:rsidR="00085A93" w:rsidRDefault="00085A93" w:rsidP="00BC6A15">
      <w:pPr>
        <w:pStyle w:val="Corpotesto"/>
        <w:spacing w:before="10"/>
        <w:rPr>
          <w:rFonts w:asciiTheme="minorHAnsi" w:eastAsiaTheme="minorHAnsi" w:hAnsiTheme="minorHAnsi" w:cstheme="minorBidi"/>
          <w:sz w:val="22"/>
          <w:szCs w:val="22"/>
          <w:lang w:eastAsia="en-US" w:bidi="ar-SA"/>
        </w:rPr>
      </w:pPr>
    </w:p>
    <w:p w14:paraId="0AEF8602" w14:textId="77777777" w:rsidR="00085A93" w:rsidRDefault="00085A93" w:rsidP="00085A93">
      <w:pPr>
        <w:pStyle w:val="Corpotesto"/>
        <w:spacing w:before="10"/>
        <w:rPr>
          <w:rFonts w:asciiTheme="minorHAnsi" w:eastAsiaTheme="minorHAnsi" w:hAnsiTheme="minorHAnsi" w:cstheme="minorBidi"/>
          <w:b/>
          <w:bCs/>
          <w:sz w:val="28"/>
          <w:szCs w:val="28"/>
          <w:lang w:eastAsia="en-US" w:bidi="ar-SA"/>
        </w:rPr>
      </w:pPr>
      <w:r w:rsidRPr="00085A93">
        <w:rPr>
          <w:rFonts w:asciiTheme="minorHAnsi" w:eastAsiaTheme="minorHAnsi" w:hAnsiTheme="minorHAnsi" w:cstheme="minorBidi"/>
          <w:b/>
          <w:bCs/>
          <w:sz w:val="28"/>
          <w:szCs w:val="28"/>
          <w:lang w:eastAsia="en-US" w:bidi="ar-SA"/>
        </w:rPr>
        <w:t>6. ALTRE INIZIATIVE</w:t>
      </w:r>
    </w:p>
    <w:p w14:paraId="21F4B8FE" w14:textId="77777777" w:rsidR="00085A93" w:rsidRPr="00085A93" w:rsidRDefault="00085A93" w:rsidP="00085A93">
      <w:pPr>
        <w:pStyle w:val="Corpotesto"/>
        <w:spacing w:before="10"/>
        <w:rPr>
          <w:rFonts w:asciiTheme="minorHAnsi" w:eastAsiaTheme="minorHAnsi" w:hAnsiTheme="minorHAnsi" w:cstheme="minorBidi"/>
          <w:b/>
          <w:bCs/>
          <w:sz w:val="28"/>
          <w:szCs w:val="28"/>
          <w:lang w:eastAsia="en-US" w:bidi="ar-SA"/>
        </w:rPr>
      </w:pPr>
    </w:p>
    <w:p w14:paraId="4469BFF1" w14:textId="77777777" w:rsidR="00085A93" w:rsidRPr="00085A93" w:rsidRDefault="00085A93" w:rsidP="00085A93">
      <w:pPr>
        <w:pStyle w:val="Corpotesto"/>
        <w:spacing w:before="10"/>
        <w:rPr>
          <w:rFonts w:asciiTheme="minorHAnsi" w:eastAsiaTheme="minorHAnsi" w:hAnsiTheme="minorHAnsi" w:cstheme="minorBidi"/>
          <w:sz w:val="22"/>
          <w:szCs w:val="22"/>
          <w:lang w:eastAsia="en-US" w:bidi="ar-SA"/>
        </w:rPr>
      </w:pPr>
      <w:r w:rsidRPr="00085A93">
        <w:rPr>
          <w:rFonts w:asciiTheme="minorHAnsi" w:eastAsiaTheme="minorHAnsi" w:hAnsiTheme="minorHAnsi" w:cstheme="minorBidi"/>
          <w:sz w:val="22"/>
          <w:szCs w:val="22"/>
          <w:lang w:eastAsia="en-US" w:bidi="ar-SA"/>
        </w:rPr>
        <w:t xml:space="preserve">Il coacervo di misure introdotte per la prevenzione dei singoli rischi rilevati in sede di mappatura costituisce primario riferimento per una gestione delle situazioni in cui si è individuata la possibilità di malfunzionamenti dell’amministrazione a causa dell’utilizzo a fini privati di </w:t>
      </w:r>
      <w:r>
        <w:rPr>
          <w:rFonts w:asciiTheme="minorHAnsi" w:eastAsiaTheme="minorHAnsi" w:hAnsiTheme="minorHAnsi" w:cstheme="minorBidi"/>
          <w:sz w:val="22"/>
          <w:szCs w:val="22"/>
          <w:lang w:eastAsia="en-US" w:bidi="ar-SA"/>
        </w:rPr>
        <w:t>funzioni nella società in house</w:t>
      </w:r>
      <w:r w:rsidRPr="00085A93">
        <w:rPr>
          <w:rFonts w:asciiTheme="minorHAnsi" w:eastAsiaTheme="minorHAnsi" w:hAnsiTheme="minorHAnsi" w:cstheme="minorBidi"/>
          <w:sz w:val="22"/>
          <w:szCs w:val="22"/>
          <w:lang w:eastAsia="en-US" w:bidi="ar-SA"/>
        </w:rPr>
        <w:t xml:space="preserve">. </w:t>
      </w:r>
    </w:p>
    <w:p w14:paraId="27F547F6" w14:textId="77777777" w:rsidR="00085A93" w:rsidRDefault="00085A93" w:rsidP="00085A93">
      <w:pPr>
        <w:pStyle w:val="Corpotesto"/>
        <w:spacing w:before="10"/>
        <w:rPr>
          <w:rFonts w:asciiTheme="minorHAnsi" w:eastAsiaTheme="minorHAnsi" w:hAnsiTheme="minorHAnsi" w:cstheme="minorBidi"/>
          <w:sz w:val="22"/>
          <w:szCs w:val="22"/>
          <w:lang w:eastAsia="en-US" w:bidi="ar-SA"/>
        </w:rPr>
      </w:pPr>
      <w:r w:rsidRPr="00085A93">
        <w:rPr>
          <w:rFonts w:asciiTheme="minorHAnsi" w:eastAsiaTheme="minorHAnsi" w:hAnsiTheme="minorHAnsi" w:cstheme="minorBidi"/>
          <w:sz w:val="22"/>
          <w:szCs w:val="22"/>
          <w:lang w:eastAsia="en-US" w:bidi="ar-SA"/>
        </w:rPr>
        <w:t>Tuttavia, al fine di conseguire concretamente un approccio sistemico al problema, è prevista l’adozione di una serie di ulteriori iniziative che consentono una trattazione del rischio in maniera sempre più olistica, con il coinvolgimento coerente di tutt</w:t>
      </w:r>
      <w:r>
        <w:rPr>
          <w:rFonts w:asciiTheme="minorHAnsi" w:eastAsiaTheme="minorHAnsi" w:hAnsiTheme="minorHAnsi" w:cstheme="minorBidi"/>
          <w:sz w:val="22"/>
          <w:szCs w:val="22"/>
          <w:lang w:eastAsia="en-US" w:bidi="ar-SA"/>
        </w:rPr>
        <w:t>a la società.</w:t>
      </w:r>
    </w:p>
    <w:p w14:paraId="07D65FD1" w14:textId="77777777" w:rsidR="00085A93" w:rsidRDefault="00085A93" w:rsidP="00085A93">
      <w:pPr>
        <w:pStyle w:val="Corpotesto"/>
        <w:spacing w:before="10"/>
        <w:rPr>
          <w:rFonts w:asciiTheme="minorHAnsi" w:eastAsiaTheme="minorHAnsi" w:hAnsiTheme="minorHAnsi" w:cstheme="minorBidi"/>
          <w:sz w:val="22"/>
          <w:szCs w:val="22"/>
          <w:lang w:eastAsia="en-US" w:bidi="ar-SA"/>
        </w:rPr>
      </w:pPr>
    </w:p>
    <w:p w14:paraId="46269849" w14:textId="77777777" w:rsidR="00BC6A15" w:rsidRDefault="00085A93" w:rsidP="00085A93">
      <w:pPr>
        <w:pStyle w:val="Corpotesto"/>
        <w:spacing w:before="10"/>
        <w:rPr>
          <w:rFonts w:asciiTheme="minorHAnsi" w:eastAsiaTheme="minorHAnsi" w:hAnsiTheme="minorHAnsi" w:cstheme="minorBidi"/>
          <w:b/>
          <w:bCs/>
          <w:sz w:val="22"/>
          <w:szCs w:val="22"/>
          <w:lang w:eastAsia="en-US" w:bidi="ar-SA"/>
        </w:rPr>
      </w:pPr>
      <w:r w:rsidRPr="00085A93">
        <w:rPr>
          <w:rFonts w:asciiTheme="minorHAnsi" w:eastAsiaTheme="minorHAnsi" w:hAnsiTheme="minorHAnsi" w:cstheme="minorBidi"/>
          <w:b/>
          <w:bCs/>
          <w:sz w:val="22"/>
          <w:szCs w:val="22"/>
          <w:lang w:eastAsia="en-US" w:bidi="ar-SA"/>
        </w:rPr>
        <w:t>6.1 ROTAZIONE DEL PERSONALE</w:t>
      </w:r>
    </w:p>
    <w:p w14:paraId="51AD0DAC" w14:textId="77777777" w:rsidR="00085A93" w:rsidRDefault="00085A93" w:rsidP="00085A93">
      <w:pPr>
        <w:pStyle w:val="Corpotesto"/>
        <w:spacing w:before="10"/>
        <w:rPr>
          <w:rFonts w:asciiTheme="minorHAnsi" w:eastAsiaTheme="minorHAnsi" w:hAnsiTheme="minorHAnsi" w:cstheme="minorBidi"/>
          <w:b/>
          <w:bCs/>
          <w:sz w:val="22"/>
          <w:szCs w:val="22"/>
          <w:lang w:eastAsia="en-US" w:bidi="ar-SA"/>
        </w:rPr>
      </w:pPr>
    </w:p>
    <w:p w14:paraId="76F26190" w14:textId="77777777" w:rsidR="00085A93" w:rsidRPr="00085A93" w:rsidRDefault="00085A93" w:rsidP="00085A93">
      <w:pPr>
        <w:pStyle w:val="Corpotesto"/>
        <w:spacing w:before="10"/>
        <w:rPr>
          <w:rFonts w:asciiTheme="minorHAnsi" w:eastAsiaTheme="minorHAnsi" w:hAnsiTheme="minorHAnsi" w:cstheme="minorBidi"/>
          <w:sz w:val="22"/>
          <w:szCs w:val="22"/>
          <w:lang w:eastAsia="en-US" w:bidi="ar-SA"/>
        </w:rPr>
      </w:pPr>
      <w:r w:rsidRPr="00085A93">
        <w:rPr>
          <w:rFonts w:asciiTheme="minorHAnsi" w:eastAsiaTheme="minorHAnsi" w:hAnsiTheme="minorHAnsi" w:cstheme="minorBidi"/>
          <w:sz w:val="22"/>
          <w:szCs w:val="22"/>
          <w:lang w:eastAsia="en-US" w:bidi="ar-SA"/>
        </w:rPr>
        <w:t>Il permanere del medesimo soggetto nello svolgimento di attività in aree funzionali ove sussiste il rischio di corruzione ingenera, inevitabilmente, delle “vischiosità organizzative” legate al perpetuarsi delle relazioni tra medesimi soggetti.</w:t>
      </w:r>
    </w:p>
    <w:p w14:paraId="4B95C899" w14:textId="77777777" w:rsidR="00085A93" w:rsidRPr="00085A93" w:rsidRDefault="00085A93" w:rsidP="00085A93">
      <w:pPr>
        <w:pStyle w:val="Corpotesto"/>
        <w:spacing w:before="10"/>
        <w:rPr>
          <w:rFonts w:asciiTheme="minorHAnsi" w:eastAsiaTheme="minorHAnsi" w:hAnsiTheme="minorHAnsi" w:cstheme="minorBidi"/>
          <w:sz w:val="22"/>
          <w:szCs w:val="22"/>
          <w:lang w:eastAsia="en-US" w:bidi="ar-SA"/>
        </w:rPr>
      </w:pPr>
      <w:r w:rsidRPr="00085A93">
        <w:rPr>
          <w:rFonts w:asciiTheme="minorHAnsi" w:eastAsiaTheme="minorHAnsi" w:hAnsiTheme="minorHAnsi" w:cstheme="minorBidi"/>
          <w:sz w:val="22"/>
          <w:szCs w:val="22"/>
          <w:lang w:eastAsia="en-US" w:bidi="ar-SA"/>
        </w:rPr>
        <w:t>Una delle risposte più efficaci per fronteggiare il rischio rappresentato è costituita dalla “tecnica manageriale” della rotazione che si concretizza in uno spostamento secondo criteri, modalità e tempi predefiniti, dei dipendenti da una posizione funzionale ad un’altra.</w:t>
      </w:r>
    </w:p>
    <w:p w14:paraId="4C3D7604" w14:textId="77777777" w:rsidR="00085A93" w:rsidRPr="00085A93" w:rsidRDefault="00085A93" w:rsidP="00085A93">
      <w:pPr>
        <w:pStyle w:val="Corpotesto"/>
        <w:spacing w:before="10"/>
        <w:rPr>
          <w:rFonts w:asciiTheme="minorHAnsi" w:eastAsiaTheme="minorHAnsi" w:hAnsiTheme="minorHAnsi" w:cstheme="minorBidi"/>
          <w:sz w:val="22"/>
          <w:szCs w:val="22"/>
          <w:lang w:eastAsia="en-US" w:bidi="ar-SA"/>
        </w:rPr>
      </w:pPr>
      <w:r w:rsidRPr="00085A93">
        <w:rPr>
          <w:rFonts w:asciiTheme="minorHAnsi" w:eastAsiaTheme="minorHAnsi" w:hAnsiTheme="minorHAnsi" w:cstheme="minorBidi"/>
          <w:sz w:val="22"/>
          <w:szCs w:val="22"/>
          <w:lang w:eastAsia="en-US" w:bidi="ar-SA"/>
        </w:rPr>
        <w:t>Il principio della rotazione rappresenta anche uno strumento di assoluto rilievo nella prevenzione della corruzione; in tal senso si sono più volte espressi Organismi internazionali e recentemente anche il Legislatore Italiano con la disciplina introdotta dall’art. 1 della L. 190/2012.</w:t>
      </w:r>
    </w:p>
    <w:p w14:paraId="6CE54886" w14:textId="77777777" w:rsidR="00085A93" w:rsidRDefault="00085A93" w:rsidP="00085A93">
      <w:pPr>
        <w:pStyle w:val="Corpotesto"/>
        <w:spacing w:before="10"/>
        <w:rPr>
          <w:rFonts w:asciiTheme="minorHAnsi" w:eastAsiaTheme="minorHAnsi" w:hAnsiTheme="minorHAnsi" w:cstheme="minorBidi"/>
          <w:sz w:val="22"/>
          <w:szCs w:val="22"/>
          <w:lang w:eastAsia="en-US" w:bidi="ar-SA"/>
        </w:rPr>
      </w:pPr>
      <w:r w:rsidRPr="00085A93">
        <w:rPr>
          <w:rFonts w:asciiTheme="minorHAnsi" w:eastAsiaTheme="minorHAnsi" w:hAnsiTheme="minorHAnsi" w:cstheme="minorBidi"/>
          <w:sz w:val="22"/>
          <w:szCs w:val="22"/>
          <w:lang w:eastAsia="en-US" w:bidi="ar-SA"/>
        </w:rPr>
        <w:t xml:space="preserve">In coerenza con le </w:t>
      </w:r>
      <w:proofErr w:type="gramStart"/>
      <w:r w:rsidRPr="00085A93">
        <w:rPr>
          <w:rFonts w:asciiTheme="minorHAnsi" w:eastAsiaTheme="minorHAnsi" w:hAnsiTheme="minorHAnsi" w:cstheme="minorBidi"/>
          <w:sz w:val="22"/>
          <w:szCs w:val="22"/>
          <w:lang w:eastAsia="en-US" w:bidi="ar-SA"/>
        </w:rPr>
        <w:t>predette</w:t>
      </w:r>
      <w:proofErr w:type="gramEnd"/>
      <w:r w:rsidRPr="00085A93">
        <w:rPr>
          <w:rFonts w:asciiTheme="minorHAnsi" w:eastAsiaTheme="minorHAnsi" w:hAnsiTheme="minorHAnsi" w:cstheme="minorBidi"/>
          <w:sz w:val="22"/>
          <w:szCs w:val="22"/>
          <w:lang w:eastAsia="en-US" w:bidi="ar-SA"/>
        </w:rPr>
        <w:t xml:space="preserve"> disposizioni normative l’</w:t>
      </w:r>
      <w:proofErr w:type="spellStart"/>
      <w:r w:rsidRPr="00085A93">
        <w:rPr>
          <w:rFonts w:asciiTheme="minorHAnsi" w:eastAsiaTheme="minorHAnsi" w:hAnsiTheme="minorHAnsi" w:cstheme="minorBidi"/>
          <w:sz w:val="22"/>
          <w:szCs w:val="22"/>
          <w:lang w:eastAsia="en-US" w:bidi="ar-SA"/>
        </w:rPr>
        <w:t>A</w:t>
      </w:r>
      <w:r>
        <w:rPr>
          <w:rFonts w:asciiTheme="minorHAnsi" w:eastAsiaTheme="minorHAnsi" w:hAnsiTheme="minorHAnsi" w:cstheme="minorBidi"/>
          <w:sz w:val="22"/>
          <w:szCs w:val="22"/>
          <w:lang w:eastAsia="en-US" w:bidi="ar-SA"/>
        </w:rPr>
        <w:t>ciservice</w:t>
      </w:r>
      <w:proofErr w:type="spellEnd"/>
      <w:r w:rsidRPr="00085A93">
        <w:rPr>
          <w:rFonts w:asciiTheme="minorHAnsi" w:eastAsiaTheme="minorHAnsi" w:hAnsiTheme="minorHAnsi" w:cstheme="minorBidi"/>
          <w:sz w:val="22"/>
          <w:szCs w:val="22"/>
          <w:lang w:eastAsia="en-US" w:bidi="ar-SA"/>
        </w:rPr>
        <w:t xml:space="preserve"> si impegna all’adozione di politiche di rotazione del personale. In ogni caso si deve sottolineare che la specificità che caratterizza gli assetti organizzativi dell’</w:t>
      </w:r>
      <w:proofErr w:type="spellStart"/>
      <w:r w:rsidRPr="00085A93">
        <w:rPr>
          <w:rFonts w:asciiTheme="minorHAnsi" w:eastAsiaTheme="minorHAnsi" w:hAnsiTheme="minorHAnsi" w:cstheme="minorBidi"/>
          <w:sz w:val="22"/>
          <w:szCs w:val="22"/>
          <w:lang w:eastAsia="en-US" w:bidi="ar-SA"/>
        </w:rPr>
        <w:t>A</w:t>
      </w:r>
      <w:r>
        <w:rPr>
          <w:rFonts w:asciiTheme="minorHAnsi" w:eastAsiaTheme="minorHAnsi" w:hAnsiTheme="minorHAnsi" w:cstheme="minorBidi"/>
          <w:sz w:val="22"/>
          <w:szCs w:val="22"/>
          <w:lang w:eastAsia="en-US" w:bidi="ar-SA"/>
        </w:rPr>
        <w:t>ciservice</w:t>
      </w:r>
      <w:proofErr w:type="spellEnd"/>
      <w:r w:rsidRPr="00085A93">
        <w:rPr>
          <w:rFonts w:asciiTheme="minorHAnsi" w:eastAsiaTheme="minorHAnsi" w:hAnsiTheme="minorHAnsi" w:cstheme="minorBidi"/>
          <w:sz w:val="22"/>
          <w:szCs w:val="22"/>
          <w:lang w:eastAsia="en-US" w:bidi="ar-SA"/>
        </w:rPr>
        <w:t xml:space="preserve">, avuto particolare riguardo alla consistenza della forza in ruolo, comporta, inevitabilmente, la necessità di subordinare la concreta applicazione del principio in parola alla </w:t>
      </w:r>
      <w:proofErr w:type="gramStart"/>
      <w:r w:rsidRPr="00085A93">
        <w:rPr>
          <w:rFonts w:asciiTheme="minorHAnsi" w:eastAsiaTheme="minorHAnsi" w:hAnsiTheme="minorHAnsi" w:cstheme="minorBidi"/>
          <w:sz w:val="22"/>
          <w:szCs w:val="22"/>
          <w:lang w:eastAsia="en-US" w:bidi="ar-SA"/>
        </w:rPr>
        <w:t>effettiva  presenza</w:t>
      </w:r>
      <w:proofErr w:type="gramEnd"/>
      <w:r w:rsidRPr="00085A93">
        <w:rPr>
          <w:rFonts w:asciiTheme="minorHAnsi" w:eastAsiaTheme="minorHAnsi" w:hAnsiTheme="minorHAnsi" w:cstheme="minorBidi"/>
          <w:sz w:val="22"/>
          <w:szCs w:val="22"/>
          <w:lang w:eastAsia="en-US" w:bidi="ar-SA"/>
        </w:rPr>
        <w:t xml:space="preserve"> di un numero di risorse tale da consentire l’avvicendamento.</w:t>
      </w:r>
    </w:p>
    <w:p w14:paraId="331C2B0D" w14:textId="77777777" w:rsidR="00085A93" w:rsidRPr="00085A93" w:rsidRDefault="00085A93" w:rsidP="00085A93">
      <w:pPr>
        <w:pStyle w:val="Corpotesto"/>
        <w:spacing w:before="10"/>
        <w:rPr>
          <w:rFonts w:asciiTheme="minorHAnsi" w:eastAsiaTheme="minorHAnsi" w:hAnsiTheme="minorHAnsi" w:cstheme="minorBidi"/>
          <w:sz w:val="22"/>
          <w:szCs w:val="22"/>
          <w:lang w:eastAsia="en-US" w:bidi="ar-SA"/>
        </w:rPr>
      </w:pPr>
      <w:r w:rsidRPr="00085A93">
        <w:rPr>
          <w:rFonts w:asciiTheme="minorHAnsi" w:eastAsiaTheme="minorHAnsi" w:hAnsiTheme="minorHAnsi" w:cstheme="minorBidi"/>
          <w:sz w:val="22"/>
          <w:szCs w:val="22"/>
          <w:lang w:eastAsia="en-US" w:bidi="ar-SA"/>
        </w:rPr>
        <w:t>Il principio della rotazione deve essere infatti contemperato con la necessità di garantire la funzionalità della Struttura, con particolare riguardo a specifiche posizioni funzionali che richiedono particolare professionalità e presuppongono un rapporto fiduciario con il Direttore / Responsabile.</w:t>
      </w:r>
    </w:p>
    <w:p w14:paraId="5AAC5AA0" w14:textId="77777777" w:rsidR="00C058FA" w:rsidRPr="00085A93" w:rsidRDefault="00085A93" w:rsidP="00085A93">
      <w:pPr>
        <w:pStyle w:val="Corpotesto"/>
        <w:spacing w:before="10"/>
        <w:rPr>
          <w:rFonts w:asciiTheme="minorHAnsi" w:eastAsiaTheme="minorHAnsi" w:hAnsiTheme="minorHAnsi" w:cstheme="minorBidi"/>
          <w:sz w:val="22"/>
          <w:szCs w:val="22"/>
          <w:lang w:eastAsia="en-US" w:bidi="ar-SA"/>
        </w:rPr>
      </w:pPr>
      <w:r w:rsidRPr="00085A93">
        <w:rPr>
          <w:rFonts w:asciiTheme="minorHAnsi" w:eastAsiaTheme="minorHAnsi" w:hAnsiTheme="minorHAnsi" w:cstheme="minorBidi"/>
          <w:sz w:val="22"/>
          <w:szCs w:val="22"/>
          <w:lang w:eastAsia="en-US" w:bidi="ar-SA"/>
        </w:rPr>
        <w:t>Occorre peraltro precisare che nel corso di questi ultimi anni l’elevata informatizzazione ha significativamente pervaso i processi operativi con particolare riguardo agli aspetti contabili, a quelli più direttamente legati all’erogazione dei servizi ed a quelli di gestione del personale, sia attraverso la piena tracciabilità delle operazioni, che attraverso l’introduzione di controlli trasversali automatizzati e remoti rispetto all’operatore; in tal modo si è indirettamente intervenuti sulla possibilità del verificarsi di fenomeni corruttivi.</w:t>
      </w:r>
    </w:p>
    <w:p w14:paraId="211DA237" w14:textId="77777777" w:rsidR="00085A93" w:rsidRPr="00085A93" w:rsidRDefault="00085A93" w:rsidP="00085A93">
      <w:pPr>
        <w:pStyle w:val="Corpotesto"/>
        <w:spacing w:before="10"/>
        <w:rPr>
          <w:rFonts w:asciiTheme="minorHAnsi" w:eastAsiaTheme="minorHAnsi" w:hAnsiTheme="minorHAnsi" w:cstheme="minorBidi"/>
          <w:sz w:val="22"/>
          <w:szCs w:val="22"/>
          <w:lang w:eastAsia="en-US" w:bidi="ar-SA"/>
        </w:rPr>
      </w:pPr>
      <w:r w:rsidRPr="00085A93">
        <w:rPr>
          <w:rFonts w:asciiTheme="minorHAnsi" w:eastAsiaTheme="minorHAnsi" w:hAnsiTheme="minorHAnsi" w:cstheme="minorBidi"/>
          <w:sz w:val="22"/>
          <w:szCs w:val="22"/>
          <w:lang w:eastAsia="en-US" w:bidi="ar-SA"/>
        </w:rPr>
        <w:t>In via generale la rotazione degli incarichi dei funzionari responsabili di posizione organizzativa viene effettuata in relazione a criteri riconducibili alla temporaneità degli incarichi di responsabilità di posizione organizzativa, alla modifica degli assetti organizzativi, al turn over.</w:t>
      </w:r>
    </w:p>
    <w:p w14:paraId="08E4D5A6" w14:textId="77777777" w:rsidR="00085A93" w:rsidRPr="00085A93" w:rsidRDefault="00085A93" w:rsidP="00085A93">
      <w:pPr>
        <w:pStyle w:val="Corpotesto"/>
        <w:spacing w:before="10"/>
        <w:rPr>
          <w:rFonts w:asciiTheme="minorHAnsi" w:eastAsiaTheme="minorHAnsi" w:hAnsiTheme="minorHAnsi" w:cstheme="minorBidi"/>
          <w:sz w:val="22"/>
          <w:szCs w:val="22"/>
          <w:lang w:eastAsia="en-US" w:bidi="ar-SA"/>
        </w:rPr>
      </w:pPr>
      <w:r w:rsidRPr="00085A93">
        <w:rPr>
          <w:rFonts w:asciiTheme="minorHAnsi" w:eastAsiaTheme="minorHAnsi" w:hAnsiTheme="minorHAnsi" w:cstheme="minorBidi"/>
          <w:sz w:val="22"/>
          <w:szCs w:val="22"/>
          <w:lang w:eastAsia="en-US" w:bidi="ar-SA"/>
        </w:rPr>
        <w:t xml:space="preserve">Inoltre, in applicazione delle previsioni dettate dall’art. 16 c.1 </w:t>
      </w:r>
      <w:proofErr w:type="spellStart"/>
      <w:r w:rsidRPr="00085A93">
        <w:rPr>
          <w:rFonts w:asciiTheme="minorHAnsi" w:eastAsiaTheme="minorHAnsi" w:hAnsiTheme="minorHAnsi" w:cstheme="minorBidi"/>
          <w:sz w:val="22"/>
          <w:szCs w:val="22"/>
          <w:lang w:eastAsia="en-US" w:bidi="ar-SA"/>
        </w:rPr>
        <w:t>lett.L</w:t>
      </w:r>
      <w:proofErr w:type="spellEnd"/>
      <w:r w:rsidRPr="00085A93">
        <w:rPr>
          <w:rFonts w:asciiTheme="minorHAnsi" w:eastAsiaTheme="minorHAnsi" w:hAnsiTheme="minorHAnsi" w:cstheme="minorBidi"/>
          <w:sz w:val="22"/>
          <w:szCs w:val="22"/>
          <w:lang w:eastAsia="en-US" w:bidi="ar-SA"/>
        </w:rPr>
        <w:t xml:space="preserve">) quater del </w:t>
      </w:r>
      <w:proofErr w:type="spellStart"/>
      <w:r w:rsidRPr="00085A93">
        <w:rPr>
          <w:rFonts w:asciiTheme="minorHAnsi" w:eastAsiaTheme="minorHAnsi" w:hAnsiTheme="minorHAnsi" w:cstheme="minorBidi"/>
          <w:sz w:val="22"/>
          <w:szCs w:val="22"/>
          <w:lang w:eastAsia="en-US" w:bidi="ar-SA"/>
        </w:rPr>
        <w:t>D.Lgs</w:t>
      </w:r>
      <w:proofErr w:type="spellEnd"/>
      <w:r w:rsidRPr="00085A93">
        <w:rPr>
          <w:rFonts w:asciiTheme="minorHAnsi" w:eastAsiaTheme="minorHAnsi" w:hAnsiTheme="minorHAnsi" w:cstheme="minorBidi"/>
          <w:sz w:val="22"/>
          <w:szCs w:val="22"/>
          <w:lang w:eastAsia="en-US" w:bidi="ar-SA"/>
        </w:rPr>
        <w:t xml:space="preserve"> 165/2001 in caso di notizia formale di avvio di procedimento penale o in caso di avvio di procedimento disciplinare per fatti di natura corruttiva, il dipendente </w:t>
      </w:r>
      <w:r w:rsidR="00C058FA">
        <w:rPr>
          <w:rFonts w:asciiTheme="minorHAnsi" w:eastAsiaTheme="minorHAnsi" w:hAnsiTheme="minorHAnsi" w:cstheme="minorBidi"/>
          <w:sz w:val="22"/>
          <w:szCs w:val="22"/>
          <w:lang w:eastAsia="en-US" w:bidi="ar-SA"/>
        </w:rPr>
        <w:t xml:space="preserve">verrà </w:t>
      </w:r>
      <w:r w:rsidRPr="00085A93">
        <w:rPr>
          <w:rFonts w:asciiTheme="minorHAnsi" w:eastAsiaTheme="minorHAnsi" w:hAnsiTheme="minorHAnsi" w:cstheme="minorBidi"/>
          <w:sz w:val="22"/>
          <w:szCs w:val="22"/>
          <w:lang w:eastAsia="en-US" w:bidi="ar-SA"/>
        </w:rPr>
        <w:t xml:space="preserve">assegnato ad </w:t>
      </w:r>
      <w:proofErr w:type="spellStart"/>
      <w:r w:rsidRPr="00085A93">
        <w:rPr>
          <w:rFonts w:asciiTheme="minorHAnsi" w:eastAsiaTheme="minorHAnsi" w:hAnsiTheme="minorHAnsi" w:cstheme="minorBidi"/>
          <w:sz w:val="22"/>
          <w:szCs w:val="22"/>
          <w:lang w:eastAsia="en-US" w:bidi="ar-SA"/>
        </w:rPr>
        <w:t>altra</w:t>
      </w:r>
      <w:proofErr w:type="spellEnd"/>
      <w:r w:rsidRPr="00085A93">
        <w:rPr>
          <w:rFonts w:asciiTheme="minorHAnsi" w:eastAsiaTheme="minorHAnsi" w:hAnsiTheme="minorHAnsi" w:cstheme="minorBidi"/>
          <w:sz w:val="22"/>
          <w:szCs w:val="22"/>
          <w:lang w:eastAsia="en-US" w:bidi="ar-SA"/>
        </w:rPr>
        <w:t xml:space="preserve"> Unità Organizzativa.</w:t>
      </w:r>
    </w:p>
    <w:p w14:paraId="4DE50796" w14:textId="77777777" w:rsidR="00085A93" w:rsidRPr="00085A93" w:rsidRDefault="00085A93" w:rsidP="00085A93">
      <w:pPr>
        <w:pStyle w:val="Corpotesto"/>
        <w:spacing w:before="10"/>
        <w:rPr>
          <w:rFonts w:asciiTheme="minorHAnsi" w:eastAsiaTheme="minorHAnsi" w:hAnsiTheme="minorHAnsi" w:cstheme="minorBidi"/>
          <w:sz w:val="22"/>
          <w:szCs w:val="22"/>
          <w:lang w:eastAsia="en-US" w:bidi="ar-SA"/>
        </w:rPr>
      </w:pPr>
      <w:r w:rsidRPr="00085A93">
        <w:rPr>
          <w:rFonts w:asciiTheme="minorHAnsi" w:eastAsiaTheme="minorHAnsi" w:hAnsiTheme="minorHAnsi" w:cstheme="minorBidi"/>
          <w:sz w:val="22"/>
          <w:szCs w:val="22"/>
          <w:lang w:eastAsia="en-US" w:bidi="ar-SA"/>
        </w:rPr>
        <w:lastRenderedPageBreak/>
        <w:t>Ove la rotazione dovesse interessare posizioni funzionali connotate dal possesso di specifiche professionalità sarà necessario avviare un preventivo percorso formativo ed una attività preparatoria di affiancamento che consenta al neoincaricato il miglior presidio della nuova funzione evitando soluzioni di continuità nella gestione del ruolo.</w:t>
      </w:r>
    </w:p>
    <w:p w14:paraId="6660EDDE" w14:textId="77777777" w:rsidR="00995334" w:rsidRDefault="00995334" w:rsidP="00995334">
      <w:pPr>
        <w:pStyle w:val="Corpotesto"/>
        <w:spacing w:before="10"/>
        <w:rPr>
          <w:rFonts w:asciiTheme="minorHAnsi" w:eastAsiaTheme="minorHAnsi" w:hAnsiTheme="minorHAnsi" w:cstheme="minorBidi"/>
          <w:sz w:val="22"/>
          <w:szCs w:val="22"/>
          <w:lang w:eastAsia="en-US" w:bidi="ar-SA"/>
        </w:rPr>
      </w:pPr>
    </w:p>
    <w:p w14:paraId="2F923876" w14:textId="6A37519C" w:rsidR="00C058FA" w:rsidRPr="00C95B08" w:rsidRDefault="00C058FA" w:rsidP="00995334">
      <w:pPr>
        <w:pStyle w:val="Corpotesto"/>
        <w:spacing w:before="10"/>
        <w:rPr>
          <w:rFonts w:asciiTheme="minorHAnsi" w:eastAsiaTheme="minorHAnsi" w:hAnsiTheme="minorHAnsi" w:cstheme="minorBidi"/>
          <w:b/>
          <w:bCs/>
          <w:sz w:val="22"/>
          <w:szCs w:val="22"/>
          <w:lang w:eastAsia="en-US" w:bidi="ar-SA"/>
        </w:rPr>
      </w:pPr>
      <w:r w:rsidRPr="00C95B08">
        <w:rPr>
          <w:rFonts w:asciiTheme="minorHAnsi" w:eastAsiaTheme="minorHAnsi" w:hAnsiTheme="minorHAnsi" w:cstheme="minorBidi"/>
          <w:b/>
          <w:bCs/>
          <w:sz w:val="22"/>
          <w:szCs w:val="22"/>
          <w:lang w:eastAsia="en-US" w:bidi="ar-SA"/>
        </w:rPr>
        <w:t xml:space="preserve">6.2 PREVENZIONE DEL FENOMENTO DELLA CORRUZIONE NELL’ATTIVITA’ SUCCESSIVA ALLA CESSAZIONE DEL RAPPORTO DI LAVORO </w:t>
      </w:r>
    </w:p>
    <w:p w14:paraId="178CE667" w14:textId="77777777" w:rsidR="00C058FA" w:rsidRPr="00C058FA" w:rsidRDefault="00C058FA" w:rsidP="00995334">
      <w:pPr>
        <w:pStyle w:val="Corpotesto"/>
        <w:spacing w:before="10"/>
        <w:rPr>
          <w:rFonts w:asciiTheme="minorHAnsi" w:eastAsiaTheme="minorHAnsi" w:hAnsiTheme="minorHAnsi" w:cstheme="minorBidi"/>
          <w:b/>
          <w:bCs/>
          <w:sz w:val="22"/>
          <w:szCs w:val="22"/>
          <w:highlight w:val="yellow"/>
          <w:lang w:eastAsia="en-US" w:bidi="ar-SA"/>
        </w:rPr>
      </w:pPr>
    </w:p>
    <w:p w14:paraId="136FC79A" w14:textId="77777777" w:rsidR="00C058FA" w:rsidRPr="00207523" w:rsidRDefault="00C058FA" w:rsidP="00C058FA">
      <w:pPr>
        <w:pStyle w:val="Corpotesto"/>
        <w:spacing w:before="10"/>
        <w:rPr>
          <w:rFonts w:asciiTheme="minorHAnsi" w:eastAsiaTheme="minorHAnsi" w:hAnsiTheme="minorHAnsi" w:cstheme="minorBidi"/>
          <w:sz w:val="22"/>
          <w:szCs w:val="22"/>
          <w:lang w:eastAsia="en-US" w:bidi="ar-SA"/>
        </w:rPr>
      </w:pPr>
      <w:r w:rsidRPr="00207523">
        <w:rPr>
          <w:rFonts w:asciiTheme="minorHAnsi" w:eastAsiaTheme="minorHAnsi" w:hAnsiTheme="minorHAnsi" w:cstheme="minorBidi"/>
          <w:sz w:val="22"/>
          <w:szCs w:val="22"/>
          <w:lang w:eastAsia="en-US" w:bidi="ar-SA"/>
        </w:rPr>
        <w:t xml:space="preserve">Con l’introduzione della disciplina dettata dall’art. 1 c. 42 e 43 della L. 190/2012 il Legislatore ha affrontato la gestione del rischio di situazioni di corruzione connesse allo svolgimento di attività da parte di un dipendente dopo la cessazione del rapporto di lavoro. </w:t>
      </w:r>
    </w:p>
    <w:p w14:paraId="42490BAD" w14:textId="77777777" w:rsidR="00C058FA" w:rsidRPr="00207523" w:rsidRDefault="00C058FA" w:rsidP="00C058FA">
      <w:pPr>
        <w:pStyle w:val="Corpotesto"/>
        <w:spacing w:before="10"/>
        <w:rPr>
          <w:rFonts w:asciiTheme="minorHAnsi" w:eastAsiaTheme="minorHAnsi" w:hAnsiTheme="minorHAnsi" w:cstheme="minorBidi"/>
          <w:sz w:val="22"/>
          <w:szCs w:val="22"/>
          <w:lang w:eastAsia="en-US" w:bidi="ar-SA"/>
        </w:rPr>
      </w:pPr>
      <w:r w:rsidRPr="00207523">
        <w:rPr>
          <w:rFonts w:asciiTheme="minorHAnsi" w:eastAsiaTheme="minorHAnsi" w:hAnsiTheme="minorHAnsi" w:cstheme="minorBidi"/>
          <w:sz w:val="22"/>
          <w:szCs w:val="22"/>
          <w:lang w:eastAsia="en-US" w:bidi="ar-SA"/>
        </w:rPr>
        <w:t xml:space="preserve">Nella sostanza l’intervento normativo si risolve nella limitazione della libertà negoziale nei tre anni successivi alla cessazione del rapporto di pubblico impiego, indipendentemente dalla causa della cessazione. </w:t>
      </w:r>
    </w:p>
    <w:p w14:paraId="0751D68D" w14:textId="77777777" w:rsidR="00C058FA" w:rsidRPr="00207523" w:rsidRDefault="00C058FA" w:rsidP="00C058FA">
      <w:pPr>
        <w:pStyle w:val="Corpotesto"/>
        <w:spacing w:before="10"/>
        <w:rPr>
          <w:rFonts w:asciiTheme="minorHAnsi" w:eastAsiaTheme="minorHAnsi" w:hAnsiTheme="minorHAnsi" w:cstheme="minorBidi"/>
          <w:sz w:val="22"/>
          <w:szCs w:val="22"/>
          <w:lang w:eastAsia="en-US" w:bidi="ar-SA"/>
        </w:rPr>
      </w:pPr>
      <w:r w:rsidRPr="00207523">
        <w:rPr>
          <w:rFonts w:asciiTheme="minorHAnsi" w:eastAsiaTheme="minorHAnsi" w:hAnsiTheme="minorHAnsi" w:cstheme="minorBidi"/>
          <w:sz w:val="22"/>
          <w:szCs w:val="22"/>
          <w:lang w:eastAsia="en-US" w:bidi="ar-SA"/>
        </w:rPr>
        <w:t>Al fine di dare attuazione alle previsioni dettate dalla richiamata disposizione normativa:</w:t>
      </w:r>
    </w:p>
    <w:p w14:paraId="69A08582" w14:textId="2B0B7AC4" w:rsidR="00C058FA" w:rsidRPr="00207523" w:rsidRDefault="00C058FA" w:rsidP="00C058FA">
      <w:pPr>
        <w:pStyle w:val="Corpotesto"/>
        <w:numPr>
          <w:ilvl w:val="0"/>
          <w:numId w:val="22"/>
        </w:numPr>
        <w:spacing w:before="10"/>
        <w:rPr>
          <w:rFonts w:asciiTheme="minorHAnsi" w:eastAsiaTheme="minorHAnsi" w:hAnsiTheme="minorHAnsi" w:cstheme="minorBidi"/>
          <w:sz w:val="22"/>
          <w:szCs w:val="22"/>
          <w:lang w:eastAsia="en-US" w:bidi="ar-SA"/>
        </w:rPr>
      </w:pPr>
      <w:proofErr w:type="gramStart"/>
      <w:r w:rsidRPr="00207523">
        <w:rPr>
          <w:rFonts w:asciiTheme="minorHAnsi" w:eastAsiaTheme="minorHAnsi" w:hAnsiTheme="minorHAnsi" w:cstheme="minorBidi"/>
          <w:sz w:val="22"/>
          <w:szCs w:val="22"/>
          <w:lang w:eastAsia="en-US" w:bidi="ar-SA"/>
        </w:rPr>
        <w:t>l’ Amministratore</w:t>
      </w:r>
      <w:proofErr w:type="gramEnd"/>
      <w:r w:rsidRPr="00207523">
        <w:rPr>
          <w:rFonts w:asciiTheme="minorHAnsi" w:eastAsiaTheme="minorHAnsi" w:hAnsiTheme="minorHAnsi" w:cstheme="minorBidi"/>
          <w:sz w:val="22"/>
          <w:szCs w:val="22"/>
          <w:lang w:eastAsia="en-US" w:bidi="ar-SA"/>
        </w:rPr>
        <w:t xml:space="preserve"> disporrà l’inserimento nel contratto di assunzione del personale in qualsiasi livello di inquadramento, di una clausola che impegni il dipendente a non prestare attività lavorativa o professionale per i tre anni successivi alla cessazione del rapporto di lavoro presso i soggetti privati destinatari dell’attività della so</w:t>
      </w:r>
      <w:r w:rsidR="00C95B08" w:rsidRPr="00207523">
        <w:rPr>
          <w:rFonts w:asciiTheme="minorHAnsi" w:eastAsiaTheme="minorHAnsi" w:hAnsiTheme="minorHAnsi" w:cstheme="minorBidi"/>
          <w:sz w:val="22"/>
          <w:szCs w:val="22"/>
          <w:lang w:eastAsia="en-US" w:bidi="ar-SA"/>
        </w:rPr>
        <w:t>c</w:t>
      </w:r>
      <w:r w:rsidRPr="00207523">
        <w:rPr>
          <w:rFonts w:asciiTheme="minorHAnsi" w:eastAsiaTheme="minorHAnsi" w:hAnsiTheme="minorHAnsi" w:cstheme="minorBidi"/>
          <w:sz w:val="22"/>
          <w:szCs w:val="22"/>
          <w:lang w:eastAsia="en-US" w:bidi="ar-SA"/>
        </w:rPr>
        <w:t xml:space="preserve">ietà a seguito di  provvedimenti adottati o contratti conclusi con il proprio apporto decisionale.   </w:t>
      </w:r>
    </w:p>
    <w:p w14:paraId="4E2EC576" w14:textId="77777777" w:rsidR="00C058FA" w:rsidRPr="00207523" w:rsidRDefault="00C058FA" w:rsidP="00C058FA">
      <w:pPr>
        <w:pStyle w:val="Corpotesto"/>
        <w:numPr>
          <w:ilvl w:val="0"/>
          <w:numId w:val="22"/>
        </w:numPr>
        <w:spacing w:before="10"/>
        <w:rPr>
          <w:rFonts w:asciiTheme="minorHAnsi" w:eastAsiaTheme="minorHAnsi" w:hAnsiTheme="minorHAnsi" w:cstheme="minorBidi"/>
          <w:sz w:val="22"/>
          <w:szCs w:val="22"/>
          <w:lang w:eastAsia="en-US" w:bidi="ar-SA"/>
        </w:rPr>
      </w:pPr>
      <w:r w:rsidRPr="00207523">
        <w:rPr>
          <w:rFonts w:asciiTheme="minorHAnsi" w:eastAsiaTheme="minorHAnsi" w:hAnsiTheme="minorHAnsi" w:cstheme="minorBidi"/>
          <w:sz w:val="22"/>
          <w:szCs w:val="22"/>
          <w:lang w:eastAsia="en-US" w:bidi="ar-SA"/>
        </w:rPr>
        <w:t xml:space="preserve">Il predetto Amministratore disporrà la sottoscrizione da parte dei dipendenti, all’atto della cessazione del rapporto di impiego, di una dichiarazione attestante il rispetto del divieto di prestare attività lavorativa o professionale per i tre anni successivi alla cessazione del rapporto di lavoro </w:t>
      </w:r>
      <w:proofErr w:type="gramStart"/>
      <w:r w:rsidRPr="00207523">
        <w:rPr>
          <w:rFonts w:asciiTheme="minorHAnsi" w:eastAsiaTheme="minorHAnsi" w:hAnsiTheme="minorHAnsi" w:cstheme="minorBidi"/>
          <w:sz w:val="22"/>
          <w:szCs w:val="22"/>
          <w:lang w:eastAsia="en-US" w:bidi="ar-SA"/>
        </w:rPr>
        <w:t>presso  soggetti</w:t>
      </w:r>
      <w:proofErr w:type="gramEnd"/>
      <w:r w:rsidRPr="00207523">
        <w:rPr>
          <w:rFonts w:asciiTheme="minorHAnsi" w:eastAsiaTheme="minorHAnsi" w:hAnsiTheme="minorHAnsi" w:cstheme="minorBidi"/>
          <w:sz w:val="22"/>
          <w:szCs w:val="22"/>
          <w:lang w:eastAsia="en-US" w:bidi="ar-SA"/>
        </w:rPr>
        <w:t xml:space="preserve"> privati destinatari dell’attività della società a seguito di  provvedimenti adottati o contratti conclusi con il proprio apporto decisionale.</w:t>
      </w:r>
    </w:p>
    <w:p w14:paraId="735A15A8" w14:textId="77777777" w:rsidR="00C058FA" w:rsidRPr="00207523" w:rsidRDefault="00C058FA" w:rsidP="00C058FA">
      <w:pPr>
        <w:pStyle w:val="Corpotesto"/>
        <w:numPr>
          <w:ilvl w:val="0"/>
          <w:numId w:val="22"/>
        </w:numPr>
        <w:spacing w:before="10"/>
        <w:rPr>
          <w:rFonts w:asciiTheme="minorHAnsi" w:eastAsiaTheme="minorHAnsi" w:hAnsiTheme="minorHAnsi" w:cstheme="minorBidi"/>
          <w:sz w:val="22"/>
          <w:szCs w:val="22"/>
          <w:lang w:eastAsia="en-US" w:bidi="ar-SA"/>
        </w:rPr>
      </w:pPr>
      <w:r w:rsidRPr="00207523">
        <w:rPr>
          <w:rFonts w:asciiTheme="minorHAnsi" w:eastAsiaTheme="minorHAnsi" w:hAnsiTheme="minorHAnsi" w:cstheme="minorBidi"/>
          <w:sz w:val="22"/>
          <w:szCs w:val="22"/>
          <w:lang w:eastAsia="en-US" w:bidi="ar-SA"/>
        </w:rPr>
        <w:t xml:space="preserve">E’ infine cura </w:t>
      </w:r>
      <w:proofErr w:type="gramStart"/>
      <w:r w:rsidRPr="00207523">
        <w:rPr>
          <w:rFonts w:asciiTheme="minorHAnsi" w:eastAsiaTheme="minorHAnsi" w:hAnsiTheme="minorHAnsi" w:cstheme="minorBidi"/>
          <w:sz w:val="22"/>
          <w:szCs w:val="22"/>
          <w:lang w:eastAsia="en-US" w:bidi="ar-SA"/>
        </w:rPr>
        <w:t>dell’ Amministratore</w:t>
      </w:r>
      <w:proofErr w:type="gramEnd"/>
      <w:r w:rsidRPr="00207523">
        <w:rPr>
          <w:rFonts w:asciiTheme="minorHAnsi" w:eastAsiaTheme="minorHAnsi" w:hAnsiTheme="minorHAnsi" w:cstheme="minorBidi"/>
          <w:sz w:val="22"/>
          <w:szCs w:val="22"/>
          <w:lang w:eastAsia="en-US" w:bidi="ar-SA"/>
        </w:rPr>
        <w:t xml:space="preserve"> attivarsi per l’avvio del giudizio per il risarcimento del danno nei confronti degli ex dipendenti per i quali sia emersa la violazione dei doveri di cui all’art. 53 c. 16 ter del D. Lgs 165 / 2001.</w:t>
      </w:r>
    </w:p>
    <w:p w14:paraId="61FDCD68" w14:textId="77777777" w:rsidR="00C058FA" w:rsidRPr="00207523" w:rsidRDefault="00C058FA" w:rsidP="00C058FA">
      <w:pPr>
        <w:pStyle w:val="Corpotesto"/>
        <w:numPr>
          <w:ilvl w:val="0"/>
          <w:numId w:val="22"/>
        </w:numPr>
        <w:spacing w:before="10"/>
        <w:rPr>
          <w:rFonts w:asciiTheme="minorHAnsi" w:eastAsiaTheme="minorHAnsi" w:hAnsiTheme="minorHAnsi" w:cstheme="minorBidi"/>
          <w:sz w:val="22"/>
          <w:szCs w:val="22"/>
          <w:lang w:eastAsia="en-US" w:bidi="ar-SA"/>
        </w:rPr>
      </w:pPr>
      <w:r w:rsidRPr="00207523">
        <w:rPr>
          <w:rFonts w:asciiTheme="minorHAnsi" w:eastAsiaTheme="minorHAnsi" w:hAnsiTheme="minorHAnsi" w:cstheme="minorBidi"/>
          <w:sz w:val="22"/>
          <w:szCs w:val="22"/>
          <w:lang w:eastAsia="en-US" w:bidi="ar-SA"/>
        </w:rPr>
        <w:t>L’</w:t>
      </w:r>
      <w:proofErr w:type="spellStart"/>
      <w:r w:rsidRPr="00207523">
        <w:rPr>
          <w:rFonts w:asciiTheme="minorHAnsi" w:eastAsiaTheme="minorHAnsi" w:hAnsiTheme="minorHAnsi" w:cstheme="minorBidi"/>
          <w:sz w:val="22"/>
          <w:szCs w:val="22"/>
          <w:lang w:eastAsia="en-US" w:bidi="ar-SA"/>
        </w:rPr>
        <w:t>Aciservice</w:t>
      </w:r>
      <w:proofErr w:type="spellEnd"/>
      <w:r w:rsidRPr="00207523">
        <w:rPr>
          <w:rFonts w:asciiTheme="minorHAnsi" w:eastAsiaTheme="minorHAnsi" w:hAnsiTheme="minorHAnsi" w:cstheme="minorBidi"/>
          <w:sz w:val="22"/>
          <w:szCs w:val="22"/>
          <w:lang w:eastAsia="en-US" w:bidi="ar-SA"/>
        </w:rPr>
        <w:t xml:space="preserve"> Modena, in qualità di stazione appaltante assicura con effetto immediato dall’adozione del presente Piano, l’inclusione nei bandi di gara o negli atti prodromici agli affidamenti, anche mediante procedura negoziata, della condizione soggettiva di non aver concluso contratti di lavoro subordinato o autonomo e, comunque, di non aver attribuito incarichi ad ex dipendenti che hanno esercitato poteri autoritativi o negoziali per conto dell’ </w:t>
      </w:r>
      <w:proofErr w:type="spellStart"/>
      <w:r w:rsidRPr="00207523">
        <w:rPr>
          <w:rFonts w:asciiTheme="minorHAnsi" w:eastAsiaTheme="minorHAnsi" w:hAnsiTheme="minorHAnsi" w:cstheme="minorBidi"/>
          <w:sz w:val="22"/>
          <w:szCs w:val="22"/>
          <w:lang w:eastAsia="en-US" w:bidi="ar-SA"/>
        </w:rPr>
        <w:t>Aciservice</w:t>
      </w:r>
      <w:proofErr w:type="spellEnd"/>
      <w:r w:rsidRPr="00207523">
        <w:rPr>
          <w:rFonts w:asciiTheme="minorHAnsi" w:eastAsiaTheme="minorHAnsi" w:hAnsiTheme="minorHAnsi" w:cstheme="minorBidi"/>
          <w:sz w:val="22"/>
          <w:szCs w:val="22"/>
          <w:lang w:eastAsia="en-US" w:bidi="ar-SA"/>
        </w:rPr>
        <w:t xml:space="preserve"> nei confronti del soggetto partecipante alla gara per il triennio successivo alla cessazione del rapporto di lavoro. Qualora emerga la </w:t>
      </w:r>
      <w:proofErr w:type="gramStart"/>
      <w:r w:rsidRPr="00207523">
        <w:rPr>
          <w:rFonts w:asciiTheme="minorHAnsi" w:eastAsiaTheme="minorHAnsi" w:hAnsiTheme="minorHAnsi" w:cstheme="minorBidi"/>
          <w:sz w:val="22"/>
          <w:szCs w:val="22"/>
          <w:lang w:eastAsia="en-US" w:bidi="ar-SA"/>
        </w:rPr>
        <w:t>predetta</w:t>
      </w:r>
      <w:proofErr w:type="gramEnd"/>
      <w:r w:rsidRPr="00207523">
        <w:rPr>
          <w:rFonts w:asciiTheme="minorHAnsi" w:eastAsiaTheme="minorHAnsi" w:hAnsiTheme="minorHAnsi" w:cstheme="minorBidi"/>
          <w:sz w:val="22"/>
          <w:szCs w:val="22"/>
          <w:lang w:eastAsia="en-US" w:bidi="ar-SA"/>
        </w:rPr>
        <w:t xml:space="preserve"> situazione deve essere disposta dal RUP l’esclusione dalla procedura di affidamento nei confronti degli interessati</w:t>
      </w:r>
    </w:p>
    <w:p w14:paraId="60BE06E4" w14:textId="77777777" w:rsidR="00995334" w:rsidRPr="00C058FA" w:rsidRDefault="00995334" w:rsidP="00995334">
      <w:pPr>
        <w:pStyle w:val="Corpotesto"/>
        <w:ind w:left="118" w:right="406"/>
        <w:jc w:val="both"/>
        <w:rPr>
          <w:rFonts w:asciiTheme="minorHAnsi" w:eastAsiaTheme="minorHAnsi" w:hAnsiTheme="minorHAnsi" w:cstheme="minorBidi"/>
          <w:b/>
          <w:bCs/>
          <w:sz w:val="22"/>
          <w:szCs w:val="22"/>
          <w:lang w:eastAsia="en-US" w:bidi="ar-SA"/>
        </w:rPr>
      </w:pPr>
    </w:p>
    <w:p w14:paraId="751B392F" w14:textId="77777777" w:rsidR="00C058FA" w:rsidRDefault="00C058FA" w:rsidP="00995334">
      <w:pPr>
        <w:pStyle w:val="Corpotesto"/>
        <w:ind w:left="118" w:right="406"/>
        <w:jc w:val="both"/>
        <w:rPr>
          <w:rFonts w:asciiTheme="minorHAnsi" w:eastAsiaTheme="minorHAnsi" w:hAnsiTheme="minorHAnsi" w:cstheme="minorBidi"/>
          <w:b/>
          <w:bCs/>
          <w:sz w:val="22"/>
          <w:szCs w:val="22"/>
          <w:lang w:eastAsia="en-US" w:bidi="ar-SA"/>
        </w:rPr>
      </w:pPr>
      <w:r w:rsidRPr="00C058FA">
        <w:rPr>
          <w:rFonts w:asciiTheme="minorHAnsi" w:eastAsiaTheme="minorHAnsi" w:hAnsiTheme="minorHAnsi" w:cstheme="minorBidi"/>
          <w:b/>
          <w:bCs/>
          <w:sz w:val="22"/>
          <w:szCs w:val="22"/>
          <w:lang w:eastAsia="en-US" w:bidi="ar-SA"/>
        </w:rPr>
        <w:t>6.3 PREVENZIONE DEL FENOMENO DELLA CORRUZIONE NELLA FORMAZIONE DI COMMISSIONI</w:t>
      </w:r>
    </w:p>
    <w:p w14:paraId="306DB08B" w14:textId="77777777" w:rsidR="00C058FA" w:rsidRDefault="00C058FA" w:rsidP="00995334">
      <w:pPr>
        <w:pStyle w:val="Corpotesto"/>
        <w:ind w:left="118" w:right="406"/>
        <w:jc w:val="both"/>
        <w:rPr>
          <w:rFonts w:asciiTheme="minorHAnsi" w:eastAsiaTheme="minorHAnsi" w:hAnsiTheme="minorHAnsi" w:cstheme="minorBidi"/>
          <w:b/>
          <w:bCs/>
          <w:sz w:val="22"/>
          <w:szCs w:val="22"/>
          <w:lang w:eastAsia="en-US" w:bidi="ar-SA"/>
        </w:rPr>
      </w:pPr>
    </w:p>
    <w:p w14:paraId="7B1A90B2" w14:textId="77777777" w:rsidR="00C058FA" w:rsidRDefault="00C058FA" w:rsidP="00995334">
      <w:pPr>
        <w:pStyle w:val="Corpotesto"/>
        <w:ind w:left="118" w:right="406"/>
        <w:jc w:val="both"/>
        <w:rPr>
          <w:rFonts w:asciiTheme="minorHAnsi" w:eastAsiaTheme="minorHAnsi" w:hAnsiTheme="minorHAnsi" w:cstheme="minorBidi"/>
          <w:sz w:val="22"/>
          <w:szCs w:val="22"/>
          <w:lang w:eastAsia="en-US" w:bidi="ar-SA"/>
        </w:rPr>
      </w:pPr>
      <w:r w:rsidRPr="00C058FA">
        <w:rPr>
          <w:rFonts w:asciiTheme="minorHAnsi" w:eastAsiaTheme="minorHAnsi" w:hAnsiTheme="minorHAnsi" w:cstheme="minorBidi"/>
          <w:sz w:val="22"/>
          <w:szCs w:val="22"/>
          <w:lang w:eastAsia="en-US" w:bidi="ar-SA"/>
        </w:rPr>
        <w:t xml:space="preserve">Tra l’introduzione di misure di carattere soggettivo di prevenzione della corruzione assumono particolare rilievo le previsioni volte a creare una tutela anticipata al momento </w:t>
      </w:r>
      <w:proofErr w:type="gramStart"/>
      <w:r w:rsidRPr="00C058FA">
        <w:rPr>
          <w:rFonts w:asciiTheme="minorHAnsi" w:eastAsiaTheme="minorHAnsi" w:hAnsiTheme="minorHAnsi" w:cstheme="minorBidi"/>
          <w:sz w:val="22"/>
          <w:szCs w:val="22"/>
          <w:lang w:eastAsia="en-US" w:bidi="ar-SA"/>
        </w:rPr>
        <w:t>dell’ individuazione</w:t>
      </w:r>
      <w:proofErr w:type="gramEnd"/>
      <w:r w:rsidRPr="00C058FA">
        <w:rPr>
          <w:rFonts w:asciiTheme="minorHAnsi" w:eastAsiaTheme="minorHAnsi" w:hAnsiTheme="minorHAnsi" w:cstheme="minorBidi"/>
          <w:sz w:val="22"/>
          <w:szCs w:val="22"/>
          <w:lang w:eastAsia="en-US" w:bidi="ar-SA"/>
        </w:rPr>
        <w:t xml:space="preserve"> degli organi deputati ad assumere decisioni.</w:t>
      </w:r>
    </w:p>
    <w:p w14:paraId="452DF274" w14:textId="77777777" w:rsidR="00C058FA" w:rsidRPr="00C058FA" w:rsidRDefault="00C058FA" w:rsidP="00C058FA">
      <w:pPr>
        <w:pStyle w:val="Corpotesto"/>
        <w:ind w:left="118" w:right="406"/>
        <w:jc w:val="both"/>
        <w:rPr>
          <w:rFonts w:asciiTheme="minorHAnsi" w:eastAsiaTheme="minorHAnsi" w:hAnsiTheme="minorHAnsi" w:cstheme="minorBidi"/>
          <w:sz w:val="22"/>
          <w:szCs w:val="22"/>
          <w:lang w:eastAsia="en-US" w:bidi="ar-SA"/>
        </w:rPr>
      </w:pPr>
      <w:r w:rsidRPr="00C058FA">
        <w:rPr>
          <w:rFonts w:asciiTheme="minorHAnsi" w:eastAsiaTheme="minorHAnsi" w:hAnsiTheme="minorHAnsi" w:cstheme="minorBidi"/>
          <w:sz w:val="22"/>
          <w:szCs w:val="22"/>
          <w:lang w:eastAsia="en-US" w:bidi="ar-SA"/>
        </w:rPr>
        <w:t xml:space="preserve">Si fa riferimento alla disciplina di cui all’art. 1 c. 46 della L. 190/2012, che ha introdotto l’art. 35 bis nel D. Lgs. 165 / 2001, in cui si pongono condizioni ostative alla partecipazione a Commissioni di concorso o di gara per tutti coloro che siano stati condannati, anche con sentenza non passata in giudicato, per i reati previsti nel capo I del titolo II del libro II del </w:t>
      </w:r>
      <w:proofErr w:type="gramStart"/>
      <w:r w:rsidRPr="00C058FA">
        <w:rPr>
          <w:rFonts w:asciiTheme="minorHAnsi" w:eastAsiaTheme="minorHAnsi" w:hAnsiTheme="minorHAnsi" w:cstheme="minorBidi"/>
          <w:sz w:val="22"/>
          <w:szCs w:val="22"/>
          <w:lang w:eastAsia="en-US" w:bidi="ar-SA"/>
        </w:rPr>
        <w:t>Codice Penale</w:t>
      </w:r>
      <w:proofErr w:type="gramEnd"/>
      <w:r w:rsidRPr="00C058FA">
        <w:rPr>
          <w:rFonts w:asciiTheme="minorHAnsi" w:eastAsiaTheme="minorHAnsi" w:hAnsiTheme="minorHAnsi" w:cstheme="minorBidi"/>
          <w:sz w:val="22"/>
          <w:szCs w:val="22"/>
          <w:lang w:eastAsia="en-US" w:bidi="ar-SA"/>
        </w:rPr>
        <w:t xml:space="preserve">. </w:t>
      </w:r>
    </w:p>
    <w:p w14:paraId="0EBB144D" w14:textId="77777777" w:rsidR="00C058FA" w:rsidRPr="00C058FA" w:rsidRDefault="00C058FA" w:rsidP="00C058FA">
      <w:pPr>
        <w:pStyle w:val="Corpotesto"/>
        <w:ind w:left="118" w:right="406"/>
        <w:jc w:val="both"/>
        <w:rPr>
          <w:rFonts w:asciiTheme="minorHAnsi" w:eastAsiaTheme="minorHAnsi" w:hAnsiTheme="minorHAnsi" w:cstheme="minorBidi"/>
          <w:sz w:val="22"/>
          <w:szCs w:val="22"/>
          <w:lang w:eastAsia="en-US" w:bidi="ar-SA"/>
        </w:rPr>
      </w:pPr>
      <w:r w:rsidRPr="00C058FA">
        <w:rPr>
          <w:rFonts w:asciiTheme="minorHAnsi" w:eastAsiaTheme="minorHAnsi" w:hAnsiTheme="minorHAnsi" w:cstheme="minorBidi"/>
          <w:sz w:val="22"/>
          <w:szCs w:val="22"/>
          <w:lang w:eastAsia="en-US" w:bidi="ar-SA"/>
        </w:rPr>
        <w:t xml:space="preserve">Appare di tutta evidenza il rilievo annesso a tale disciplina, in quanto il mancato rispetto delle </w:t>
      </w:r>
      <w:proofErr w:type="gramStart"/>
      <w:r w:rsidRPr="00C058FA">
        <w:rPr>
          <w:rFonts w:asciiTheme="minorHAnsi" w:eastAsiaTheme="minorHAnsi" w:hAnsiTheme="minorHAnsi" w:cstheme="minorBidi"/>
          <w:sz w:val="22"/>
          <w:szCs w:val="22"/>
          <w:lang w:eastAsia="en-US" w:bidi="ar-SA"/>
        </w:rPr>
        <w:t>predette</w:t>
      </w:r>
      <w:proofErr w:type="gramEnd"/>
      <w:r w:rsidRPr="00C058FA">
        <w:rPr>
          <w:rFonts w:asciiTheme="minorHAnsi" w:eastAsiaTheme="minorHAnsi" w:hAnsiTheme="minorHAnsi" w:cstheme="minorBidi"/>
          <w:sz w:val="22"/>
          <w:szCs w:val="22"/>
          <w:lang w:eastAsia="en-US" w:bidi="ar-SA"/>
        </w:rPr>
        <w:t xml:space="preserve"> previsioni comporta la nullità dell’incarico e l’illegittimità del provvedimento conclusivo del procedimento. </w:t>
      </w:r>
    </w:p>
    <w:p w14:paraId="3A067E61" w14:textId="77777777" w:rsidR="00C058FA" w:rsidRDefault="00C058FA" w:rsidP="00C058FA">
      <w:pPr>
        <w:pStyle w:val="Corpotesto"/>
        <w:ind w:left="118" w:right="406"/>
        <w:jc w:val="both"/>
        <w:rPr>
          <w:rFonts w:asciiTheme="minorHAnsi" w:eastAsiaTheme="minorHAnsi" w:hAnsiTheme="minorHAnsi" w:cstheme="minorBidi"/>
          <w:sz w:val="22"/>
          <w:szCs w:val="22"/>
          <w:lang w:eastAsia="en-US" w:bidi="ar-SA"/>
        </w:rPr>
      </w:pPr>
      <w:r w:rsidRPr="00C058FA">
        <w:rPr>
          <w:rFonts w:asciiTheme="minorHAnsi" w:eastAsiaTheme="minorHAnsi" w:hAnsiTheme="minorHAnsi" w:cstheme="minorBidi"/>
          <w:sz w:val="22"/>
          <w:szCs w:val="22"/>
          <w:lang w:eastAsia="en-US" w:bidi="ar-SA"/>
        </w:rPr>
        <w:t xml:space="preserve">A norma della richiamata disposizione di legge coloro che sono stati condannati, anche con sentenza non definitiva, per i reati previsti nel capo I del titolo II del libro II del </w:t>
      </w:r>
      <w:proofErr w:type="gramStart"/>
      <w:r w:rsidRPr="00C058FA">
        <w:rPr>
          <w:rFonts w:asciiTheme="minorHAnsi" w:eastAsiaTheme="minorHAnsi" w:hAnsiTheme="minorHAnsi" w:cstheme="minorBidi"/>
          <w:sz w:val="22"/>
          <w:szCs w:val="22"/>
          <w:lang w:eastAsia="en-US" w:bidi="ar-SA"/>
        </w:rPr>
        <w:t>Codice Penale</w:t>
      </w:r>
      <w:proofErr w:type="gramEnd"/>
      <w:r w:rsidRPr="00C058FA">
        <w:rPr>
          <w:rFonts w:asciiTheme="minorHAnsi" w:eastAsiaTheme="minorHAnsi" w:hAnsiTheme="minorHAnsi" w:cstheme="minorBidi"/>
          <w:sz w:val="22"/>
          <w:szCs w:val="22"/>
          <w:lang w:eastAsia="en-US" w:bidi="ar-SA"/>
        </w:rPr>
        <w:t xml:space="preserve"> non possono:</w:t>
      </w:r>
    </w:p>
    <w:p w14:paraId="262B0FC1" w14:textId="77777777" w:rsidR="00C058FA" w:rsidRPr="00C058FA" w:rsidRDefault="00C058FA" w:rsidP="00C058FA">
      <w:pPr>
        <w:pStyle w:val="Corpotesto"/>
        <w:numPr>
          <w:ilvl w:val="0"/>
          <w:numId w:val="23"/>
        </w:numPr>
        <w:ind w:right="406"/>
        <w:jc w:val="both"/>
        <w:rPr>
          <w:rFonts w:asciiTheme="minorHAnsi" w:eastAsiaTheme="minorHAnsi" w:hAnsiTheme="minorHAnsi" w:cstheme="minorBidi"/>
          <w:sz w:val="22"/>
          <w:szCs w:val="22"/>
          <w:lang w:eastAsia="en-US" w:bidi="ar-SA"/>
        </w:rPr>
      </w:pPr>
      <w:r w:rsidRPr="00C058FA">
        <w:rPr>
          <w:rFonts w:asciiTheme="minorHAnsi" w:eastAsiaTheme="minorHAnsi" w:hAnsiTheme="minorHAnsi" w:cstheme="minorBidi"/>
          <w:sz w:val="22"/>
          <w:szCs w:val="22"/>
          <w:lang w:eastAsia="en-US" w:bidi="ar-SA"/>
        </w:rPr>
        <w:t xml:space="preserve">far parte, anche con compiti di segreteria, di commissioni per l’accesso o la selezione </w:t>
      </w:r>
      <w:r w:rsidRPr="00C058FA">
        <w:rPr>
          <w:rFonts w:asciiTheme="minorHAnsi" w:eastAsiaTheme="minorHAnsi" w:hAnsiTheme="minorHAnsi" w:cstheme="minorBidi"/>
          <w:sz w:val="22"/>
          <w:szCs w:val="22"/>
          <w:lang w:eastAsia="en-US" w:bidi="ar-SA"/>
        </w:rPr>
        <w:lastRenderedPageBreak/>
        <w:t>dall’esterno o per selezioni interne;</w:t>
      </w:r>
    </w:p>
    <w:p w14:paraId="5D0821A6" w14:textId="77777777" w:rsidR="00C058FA" w:rsidRPr="00C058FA" w:rsidRDefault="00C058FA" w:rsidP="00C058FA">
      <w:pPr>
        <w:pStyle w:val="Corpotesto"/>
        <w:numPr>
          <w:ilvl w:val="0"/>
          <w:numId w:val="23"/>
        </w:numPr>
        <w:ind w:right="406"/>
        <w:jc w:val="both"/>
        <w:rPr>
          <w:rFonts w:asciiTheme="minorHAnsi" w:eastAsiaTheme="minorHAnsi" w:hAnsiTheme="minorHAnsi" w:cstheme="minorBidi"/>
          <w:sz w:val="22"/>
          <w:szCs w:val="22"/>
          <w:lang w:eastAsia="en-US" w:bidi="ar-SA"/>
        </w:rPr>
      </w:pPr>
      <w:r w:rsidRPr="00C058FA">
        <w:rPr>
          <w:rFonts w:asciiTheme="minorHAnsi" w:eastAsiaTheme="minorHAnsi" w:hAnsiTheme="minorHAnsi" w:cstheme="minorBidi"/>
          <w:sz w:val="22"/>
          <w:szCs w:val="22"/>
          <w:lang w:eastAsia="en-US" w:bidi="ar-SA"/>
        </w:rPr>
        <w:t>essere assegnati, anche con funzioni direttive, agli uffici preposti alla gestione delle risorse finanziarie, all’acquisizione di beni, servizi e forniture, nonché alla concessione o all’erogazione di sovvenzioni, contributi, sussidi, ausili finanziari o attribuzioni di vantaggi economici a soggetti pubblici e privati;</w:t>
      </w:r>
    </w:p>
    <w:p w14:paraId="1BFFC289" w14:textId="77777777" w:rsidR="00C058FA" w:rsidRDefault="00C058FA" w:rsidP="00C058FA">
      <w:pPr>
        <w:pStyle w:val="Corpotesto"/>
        <w:numPr>
          <w:ilvl w:val="0"/>
          <w:numId w:val="23"/>
        </w:numPr>
        <w:ind w:right="406"/>
        <w:jc w:val="both"/>
        <w:rPr>
          <w:rFonts w:asciiTheme="minorHAnsi" w:eastAsiaTheme="minorHAnsi" w:hAnsiTheme="minorHAnsi" w:cstheme="minorBidi"/>
          <w:sz w:val="22"/>
          <w:szCs w:val="22"/>
          <w:lang w:eastAsia="en-US" w:bidi="ar-SA"/>
        </w:rPr>
      </w:pPr>
      <w:r w:rsidRPr="00C058FA">
        <w:rPr>
          <w:rFonts w:asciiTheme="minorHAnsi" w:eastAsiaTheme="minorHAnsi" w:hAnsiTheme="minorHAnsi" w:cstheme="minorBidi"/>
          <w:sz w:val="22"/>
          <w:szCs w:val="22"/>
          <w:lang w:eastAsia="en-US" w:bidi="ar-SA"/>
        </w:rPr>
        <w:t>far parte delle commissioni per la scelta del contraente per l’affidamento di lavori, forniture e servizi, per la concessione o l’erogazione sovvenzioni, contributi, sussidi, ausili finanziari, nonché per l’attribuzione di vantaggi economici di qualunque genere.</w:t>
      </w:r>
    </w:p>
    <w:p w14:paraId="3DD6C475" w14:textId="77777777" w:rsidR="00C058FA" w:rsidRPr="00C058FA" w:rsidRDefault="00C058FA" w:rsidP="00C058FA">
      <w:pPr>
        <w:pStyle w:val="Corpotesto"/>
        <w:ind w:right="406"/>
        <w:jc w:val="both"/>
        <w:rPr>
          <w:rFonts w:asciiTheme="minorHAnsi" w:eastAsiaTheme="minorHAnsi" w:hAnsiTheme="minorHAnsi" w:cstheme="minorBidi"/>
          <w:sz w:val="22"/>
          <w:szCs w:val="22"/>
          <w:lang w:eastAsia="en-US" w:bidi="ar-SA"/>
        </w:rPr>
      </w:pPr>
      <w:r w:rsidRPr="00C058FA">
        <w:rPr>
          <w:rFonts w:asciiTheme="minorHAnsi" w:eastAsiaTheme="minorHAnsi" w:hAnsiTheme="minorHAnsi" w:cstheme="minorBidi"/>
          <w:sz w:val="22"/>
          <w:szCs w:val="22"/>
          <w:lang w:eastAsia="en-US" w:bidi="ar-SA"/>
        </w:rPr>
        <w:t>Questa disposizione integra i vigenti regolamenti adottati dall</w:t>
      </w:r>
      <w:r>
        <w:rPr>
          <w:rFonts w:asciiTheme="minorHAnsi" w:eastAsiaTheme="minorHAnsi" w:hAnsiTheme="minorHAnsi" w:cstheme="minorBidi"/>
          <w:sz w:val="22"/>
          <w:szCs w:val="22"/>
          <w:lang w:eastAsia="en-US" w:bidi="ar-SA"/>
        </w:rPr>
        <w:t>a società</w:t>
      </w:r>
      <w:r w:rsidRPr="00C058FA">
        <w:rPr>
          <w:rFonts w:asciiTheme="minorHAnsi" w:eastAsiaTheme="minorHAnsi" w:hAnsiTheme="minorHAnsi" w:cstheme="minorBidi"/>
          <w:sz w:val="22"/>
          <w:szCs w:val="22"/>
          <w:lang w:eastAsia="en-US" w:bidi="ar-SA"/>
        </w:rPr>
        <w:t xml:space="preserve"> in materia di formazione delle Commissioni e nomina dei relativi Segretari. </w:t>
      </w:r>
    </w:p>
    <w:p w14:paraId="733B894D" w14:textId="77777777" w:rsidR="00C058FA" w:rsidRPr="00C058FA" w:rsidRDefault="00C058FA" w:rsidP="00C058FA">
      <w:pPr>
        <w:pStyle w:val="Corpotesto"/>
        <w:ind w:right="406"/>
        <w:jc w:val="both"/>
        <w:rPr>
          <w:rFonts w:asciiTheme="minorHAnsi" w:eastAsiaTheme="minorHAnsi" w:hAnsiTheme="minorHAnsi" w:cstheme="minorBidi"/>
          <w:sz w:val="22"/>
          <w:szCs w:val="22"/>
          <w:lang w:eastAsia="en-US" w:bidi="ar-SA"/>
        </w:rPr>
      </w:pPr>
      <w:r w:rsidRPr="00C058FA">
        <w:rPr>
          <w:rFonts w:asciiTheme="minorHAnsi" w:eastAsiaTheme="minorHAnsi" w:hAnsiTheme="minorHAnsi" w:cstheme="minorBidi"/>
          <w:sz w:val="22"/>
          <w:szCs w:val="22"/>
          <w:lang w:eastAsia="en-US" w:bidi="ar-SA"/>
        </w:rPr>
        <w:t xml:space="preserve">I </w:t>
      </w:r>
      <w:proofErr w:type="gramStart"/>
      <w:r w:rsidRPr="00C058FA">
        <w:rPr>
          <w:rFonts w:asciiTheme="minorHAnsi" w:eastAsiaTheme="minorHAnsi" w:hAnsiTheme="minorHAnsi" w:cstheme="minorBidi"/>
          <w:sz w:val="22"/>
          <w:szCs w:val="22"/>
          <w:lang w:eastAsia="en-US" w:bidi="ar-SA"/>
        </w:rPr>
        <w:t>predetti</w:t>
      </w:r>
      <w:proofErr w:type="gramEnd"/>
      <w:r w:rsidRPr="00C058FA">
        <w:rPr>
          <w:rFonts w:asciiTheme="minorHAnsi" w:eastAsiaTheme="minorHAnsi" w:hAnsiTheme="minorHAnsi" w:cstheme="minorBidi"/>
          <w:sz w:val="22"/>
          <w:szCs w:val="22"/>
          <w:lang w:eastAsia="en-US" w:bidi="ar-SA"/>
        </w:rPr>
        <w:t xml:space="preserve"> vincoli ostativi operano in presenza di una sentenza di condanna anche non passata in giudicato e anche da patteggiamento e viene meno in caso di sentenza di assoluzione anche non passata in giudicato. </w:t>
      </w:r>
    </w:p>
    <w:p w14:paraId="4E0F5625" w14:textId="00A13777" w:rsidR="00C058FA" w:rsidRPr="00C058FA" w:rsidRDefault="00C058FA" w:rsidP="00C058FA">
      <w:pPr>
        <w:pStyle w:val="Corpotesto"/>
        <w:ind w:right="406"/>
        <w:jc w:val="both"/>
        <w:rPr>
          <w:rFonts w:asciiTheme="minorHAnsi" w:eastAsiaTheme="minorHAnsi" w:hAnsiTheme="minorHAnsi" w:cstheme="minorBidi"/>
          <w:sz w:val="22"/>
          <w:szCs w:val="22"/>
          <w:lang w:eastAsia="en-US" w:bidi="ar-SA"/>
        </w:rPr>
      </w:pPr>
      <w:bookmarkStart w:id="1" w:name="_Hlk30504183"/>
      <w:r w:rsidRPr="00207523">
        <w:rPr>
          <w:rFonts w:asciiTheme="minorHAnsi" w:eastAsiaTheme="minorHAnsi" w:hAnsiTheme="minorHAnsi" w:cstheme="minorBidi"/>
          <w:sz w:val="22"/>
          <w:szCs w:val="22"/>
          <w:lang w:eastAsia="en-US" w:bidi="ar-SA"/>
        </w:rPr>
        <w:t>L’</w:t>
      </w:r>
      <w:proofErr w:type="spellStart"/>
      <w:r w:rsidRPr="00207523">
        <w:rPr>
          <w:rFonts w:asciiTheme="minorHAnsi" w:eastAsiaTheme="minorHAnsi" w:hAnsiTheme="minorHAnsi" w:cstheme="minorBidi"/>
          <w:sz w:val="22"/>
          <w:szCs w:val="22"/>
          <w:lang w:eastAsia="en-US" w:bidi="ar-SA"/>
        </w:rPr>
        <w:t>Aciservice</w:t>
      </w:r>
      <w:proofErr w:type="spellEnd"/>
      <w:r w:rsidRPr="00207523">
        <w:rPr>
          <w:rFonts w:asciiTheme="minorHAnsi" w:eastAsiaTheme="minorHAnsi" w:hAnsiTheme="minorHAnsi" w:cstheme="minorBidi"/>
          <w:sz w:val="22"/>
          <w:szCs w:val="22"/>
          <w:lang w:eastAsia="en-US" w:bidi="ar-SA"/>
        </w:rPr>
        <w:t xml:space="preserve"> è tenuto ad acquisire dai soggetti individuati quali Componenti o Segretari di Commissione</w:t>
      </w:r>
      <w:r w:rsidR="00207523" w:rsidRPr="00207523">
        <w:rPr>
          <w:rFonts w:asciiTheme="minorHAnsi" w:eastAsiaTheme="minorHAnsi" w:hAnsiTheme="minorHAnsi" w:cstheme="minorBidi"/>
          <w:sz w:val="22"/>
          <w:szCs w:val="22"/>
          <w:lang w:eastAsia="en-US" w:bidi="ar-SA"/>
        </w:rPr>
        <w:t xml:space="preserve"> nei bandi</w:t>
      </w:r>
      <w:r w:rsidRPr="00207523">
        <w:rPr>
          <w:rFonts w:asciiTheme="minorHAnsi" w:eastAsiaTheme="minorHAnsi" w:hAnsiTheme="minorHAnsi" w:cstheme="minorBidi"/>
          <w:sz w:val="22"/>
          <w:szCs w:val="22"/>
          <w:lang w:eastAsia="en-US" w:bidi="ar-SA"/>
        </w:rPr>
        <w:t xml:space="preserve">, prima del perfezionamento dell’iter per il conferimento dell’incarico, specifica dichiarazione sostitutiva di certificazione, resa nei termini ed alle condizioni dell’art. 46 del D.P.R. 445/2000 di assenza di condanna, anche con sentenza non passata in giudicato, per i reati previsti nel capo I del titolo II del libro II del </w:t>
      </w:r>
      <w:proofErr w:type="gramStart"/>
      <w:r w:rsidRPr="00207523">
        <w:rPr>
          <w:rFonts w:asciiTheme="minorHAnsi" w:eastAsiaTheme="minorHAnsi" w:hAnsiTheme="minorHAnsi" w:cstheme="minorBidi"/>
          <w:sz w:val="22"/>
          <w:szCs w:val="22"/>
          <w:lang w:eastAsia="en-US" w:bidi="ar-SA"/>
        </w:rPr>
        <w:t>Codice Penale</w:t>
      </w:r>
      <w:proofErr w:type="gramEnd"/>
      <w:r w:rsidRPr="00207523">
        <w:rPr>
          <w:rFonts w:asciiTheme="minorHAnsi" w:eastAsiaTheme="minorHAnsi" w:hAnsiTheme="minorHAnsi" w:cstheme="minorBidi"/>
          <w:sz w:val="22"/>
          <w:szCs w:val="22"/>
          <w:lang w:eastAsia="en-US" w:bidi="ar-SA"/>
        </w:rPr>
        <w:t>.</w:t>
      </w:r>
      <w:r w:rsidRPr="00C058FA">
        <w:rPr>
          <w:rFonts w:asciiTheme="minorHAnsi" w:eastAsiaTheme="minorHAnsi" w:hAnsiTheme="minorHAnsi" w:cstheme="minorBidi"/>
          <w:sz w:val="22"/>
          <w:szCs w:val="22"/>
          <w:lang w:eastAsia="en-US" w:bidi="ar-SA"/>
        </w:rPr>
        <w:t xml:space="preserve"> </w:t>
      </w:r>
    </w:p>
    <w:bookmarkEnd w:id="1"/>
    <w:p w14:paraId="70756809" w14:textId="77777777" w:rsidR="00C058FA" w:rsidRDefault="00C058FA" w:rsidP="00C058FA">
      <w:pPr>
        <w:pStyle w:val="Corpotesto"/>
        <w:ind w:right="406"/>
        <w:jc w:val="both"/>
        <w:rPr>
          <w:rFonts w:asciiTheme="minorHAnsi" w:eastAsiaTheme="minorHAnsi" w:hAnsiTheme="minorHAnsi" w:cstheme="minorBidi"/>
          <w:sz w:val="22"/>
          <w:szCs w:val="22"/>
          <w:lang w:eastAsia="en-US" w:bidi="ar-SA"/>
        </w:rPr>
      </w:pPr>
    </w:p>
    <w:p w14:paraId="63251256" w14:textId="77777777" w:rsidR="00C058FA" w:rsidRDefault="00C058FA" w:rsidP="00C058FA">
      <w:pPr>
        <w:pStyle w:val="Corpotesto"/>
        <w:ind w:right="406"/>
        <w:jc w:val="both"/>
        <w:rPr>
          <w:rFonts w:asciiTheme="minorHAnsi" w:eastAsiaTheme="minorHAnsi" w:hAnsiTheme="minorHAnsi" w:cstheme="minorBidi"/>
          <w:b/>
          <w:bCs/>
          <w:sz w:val="22"/>
          <w:szCs w:val="22"/>
          <w:lang w:eastAsia="en-US" w:bidi="ar-SA"/>
        </w:rPr>
      </w:pPr>
      <w:r w:rsidRPr="00C058FA">
        <w:rPr>
          <w:rFonts w:asciiTheme="minorHAnsi" w:eastAsiaTheme="minorHAnsi" w:hAnsiTheme="minorHAnsi" w:cstheme="minorBidi"/>
          <w:b/>
          <w:bCs/>
          <w:sz w:val="22"/>
          <w:szCs w:val="22"/>
          <w:lang w:eastAsia="en-US" w:bidi="ar-SA"/>
        </w:rPr>
        <w:t>6.4 PREVENZIONE DEL FENOMENO DELLA CORRUZIONE NELL’ ATTRIBUZIONE DEGLI INCARICHI</w:t>
      </w:r>
    </w:p>
    <w:p w14:paraId="203D4AD4" w14:textId="77777777" w:rsidR="00C058FA" w:rsidRDefault="00C058FA" w:rsidP="00C058FA">
      <w:pPr>
        <w:pStyle w:val="Corpotesto"/>
        <w:ind w:right="406"/>
        <w:jc w:val="both"/>
        <w:rPr>
          <w:rFonts w:asciiTheme="minorHAnsi" w:eastAsiaTheme="minorHAnsi" w:hAnsiTheme="minorHAnsi" w:cstheme="minorBidi"/>
          <w:b/>
          <w:bCs/>
          <w:sz w:val="22"/>
          <w:szCs w:val="22"/>
          <w:lang w:eastAsia="en-US" w:bidi="ar-SA"/>
        </w:rPr>
      </w:pPr>
    </w:p>
    <w:p w14:paraId="6A6C7BD5" w14:textId="77777777" w:rsidR="00C058FA" w:rsidRPr="00C058FA" w:rsidRDefault="00C058FA" w:rsidP="00C058FA">
      <w:pPr>
        <w:pStyle w:val="Corpotesto"/>
        <w:ind w:right="406"/>
        <w:jc w:val="both"/>
        <w:rPr>
          <w:rFonts w:asciiTheme="minorHAnsi" w:eastAsiaTheme="minorHAnsi" w:hAnsiTheme="minorHAnsi" w:cstheme="minorBidi"/>
          <w:sz w:val="22"/>
          <w:szCs w:val="22"/>
          <w:lang w:eastAsia="en-US" w:bidi="ar-SA"/>
        </w:rPr>
      </w:pPr>
      <w:r w:rsidRPr="00C058FA">
        <w:rPr>
          <w:rFonts w:asciiTheme="minorHAnsi" w:eastAsiaTheme="minorHAnsi" w:hAnsiTheme="minorHAnsi" w:cstheme="minorBidi"/>
          <w:sz w:val="22"/>
          <w:szCs w:val="22"/>
          <w:lang w:eastAsia="en-US" w:bidi="ar-SA"/>
        </w:rPr>
        <w:t xml:space="preserve">In attuazione delle disposizioni dettate dall’art. 1 c. 49 della L. 190/2012, il D. lgs 39/2013 è intervenuto nella prevenzione e nel contrasto alla corruzione, nonché nella prevenzione dei conflitti di interessi adottando principi e criteri direttivi in materia di attribuzione di incarichi. </w:t>
      </w:r>
    </w:p>
    <w:p w14:paraId="5ED78BE5" w14:textId="77777777" w:rsidR="00C058FA" w:rsidRPr="00C058FA" w:rsidRDefault="00C058FA" w:rsidP="00C058FA">
      <w:pPr>
        <w:pStyle w:val="Corpotesto"/>
        <w:ind w:right="406"/>
        <w:jc w:val="both"/>
        <w:rPr>
          <w:rFonts w:asciiTheme="minorHAnsi" w:eastAsiaTheme="minorHAnsi" w:hAnsiTheme="minorHAnsi" w:cstheme="minorBidi"/>
          <w:sz w:val="22"/>
          <w:szCs w:val="22"/>
          <w:lang w:eastAsia="en-US" w:bidi="ar-SA"/>
        </w:rPr>
      </w:pPr>
      <w:r w:rsidRPr="00C058FA">
        <w:rPr>
          <w:rFonts w:asciiTheme="minorHAnsi" w:eastAsiaTheme="minorHAnsi" w:hAnsiTheme="minorHAnsi" w:cstheme="minorBidi"/>
          <w:sz w:val="22"/>
          <w:szCs w:val="22"/>
          <w:lang w:eastAsia="en-US" w:bidi="ar-SA"/>
        </w:rPr>
        <w:t xml:space="preserve">Il conferimento di più incarichi in capo al medesimo soggetto, o lo svolgimento di alcune specifiche funzioni, può determinare una eccessiva concentrazione di potere in un unico centro decisionale aumentando il rischio che l’attività amministrativa possa essere prioritariamente indirizzata per fini privati; analogamente, il buon andamento dell’azione amministrativa, può essere compromesso dallo svolgimento di incarichi, soprattutto se extra istituzionali, che possono realizzare situazioni di conflitto di interesse. </w:t>
      </w:r>
    </w:p>
    <w:p w14:paraId="0E1EB127" w14:textId="52D3E2F7" w:rsidR="00C058FA" w:rsidRPr="00C058FA" w:rsidRDefault="00C058FA" w:rsidP="00C058FA">
      <w:pPr>
        <w:pStyle w:val="Corpotesto"/>
        <w:ind w:right="406"/>
        <w:jc w:val="both"/>
        <w:rPr>
          <w:rFonts w:asciiTheme="minorHAnsi" w:eastAsiaTheme="minorHAnsi" w:hAnsiTheme="minorHAnsi" w:cstheme="minorBidi"/>
          <w:sz w:val="22"/>
          <w:szCs w:val="22"/>
          <w:lang w:eastAsia="en-US" w:bidi="ar-SA"/>
        </w:rPr>
      </w:pPr>
      <w:r w:rsidRPr="00C058FA">
        <w:rPr>
          <w:rFonts w:asciiTheme="minorHAnsi" w:eastAsiaTheme="minorHAnsi" w:hAnsiTheme="minorHAnsi" w:cstheme="minorBidi"/>
          <w:sz w:val="22"/>
          <w:szCs w:val="22"/>
          <w:lang w:eastAsia="en-US" w:bidi="ar-SA"/>
        </w:rPr>
        <w:t xml:space="preserve">In relazione a quanto precede </w:t>
      </w:r>
      <w:r w:rsidR="008335E1">
        <w:rPr>
          <w:rFonts w:asciiTheme="minorHAnsi" w:eastAsiaTheme="minorHAnsi" w:hAnsiTheme="minorHAnsi" w:cstheme="minorBidi"/>
          <w:sz w:val="22"/>
          <w:szCs w:val="22"/>
          <w:lang w:eastAsia="en-US" w:bidi="ar-SA"/>
        </w:rPr>
        <w:t>L</w:t>
      </w:r>
      <w:r w:rsidR="007C3599">
        <w:rPr>
          <w:rFonts w:asciiTheme="minorHAnsi" w:eastAsiaTheme="minorHAnsi" w:hAnsiTheme="minorHAnsi" w:cstheme="minorBidi"/>
          <w:sz w:val="22"/>
          <w:szCs w:val="22"/>
          <w:lang w:eastAsia="en-US" w:bidi="ar-SA"/>
        </w:rPr>
        <w:t>’</w:t>
      </w:r>
      <w:r w:rsidR="008335E1">
        <w:rPr>
          <w:rFonts w:asciiTheme="minorHAnsi" w:eastAsiaTheme="minorHAnsi" w:hAnsiTheme="minorHAnsi" w:cstheme="minorBidi"/>
          <w:sz w:val="22"/>
          <w:szCs w:val="22"/>
          <w:lang w:eastAsia="en-US" w:bidi="ar-SA"/>
        </w:rPr>
        <w:t xml:space="preserve"> Amministratore Unico</w:t>
      </w:r>
      <w:r w:rsidRPr="00C058FA">
        <w:rPr>
          <w:rFonts w:asciiTheme="minorHAnsi" w:eastAsiaTheme="minorHAnsi" w:hAnsiTheme="minorHAnsi" w:cstheme="minorBidi"/>
          <w:sz w:val="22"/>
          <w:szCs w:val="22"/>
          <w:lang w:eastAsia="en-US" w:bidi="ar-SA"/>
        </w:rPr>
        <w:t xml:space="preserve"> è tenuto a valutare le istanze di autorizzazione considerando tutti i profili di conflitto di interesse, anche potenziali tenendo altresì presente che talvolta lo svolgimento di incarichi extra-istituzionali costituisce per il dipendente un’opportunità di arricchimento con ritorni positivi nello svolgimento dell’attività ordinaria. </w:t>
      </w:r>
    </w:p>
    <w:p w14:paraId="4A7EDA4B" w14:textId="77777777" w:rsidR="00C058FA" w:rsidRPr="007C3599" w:rsidRDefault="00C058FA" w:rsidP="00C058FA">
      <w:pPr>
        <w:pStyle w:val="Corpotesto"/>
        <w:ind w:right="406"/>
        <w:jc w:val="both"/>
        <w:rPr>
          <w:rFonts w:asciiTheme="minorHAnsi" w:eastAsiaTheme="minorHAnsi" w:hAnsiTheme="minorHAnsi" w:cstheme="minorBidi"/>
          <w:b/>
          <w:bCs/>
          <w:sz w:val="22"/>
          <w:szCs w:val="22"/>
          <w:lang w:eastAsia="en-US" w:bidi="ar-SA"/>
        </w:rPr>
      </w:pPr>
      <w:r w:rsidRPr="007C3599">
        <w:rPr>
          <w:rFonts w:asciiTheme="minorHAnsi" w:eastAsiaTheme="minorHAnsi" w:hAnsiTheme="minorHAnsi" w:cstheme="minorBidi"/>
          <w:sz w:val="22"/>
          <w:szCs w:val="22"/>
          <w:lang w:eastAsia="en-US" w:bidi="ar-SA"/>
        </w:rPr>
        <w:t xml:space="preserve">In applicazione della disciplina di cui all’art. 53 del D. Lgs. 165/2001 il dipendente non è soggetto al regime delle autorizzazioni per l’espletamento degli incarichi indicati al c. 6 lettere a) – f bis) della </w:t>
      </w:r>
      <w:proofErr w:type="gramStart"/>
      <w:r w:rsidRPr="007C3599">
        <w:rPr>
          <w:rFonts w:asciiTheme="minorHAnsi" w:eastAsiaTheme="minorHAnsi" w:hAnsiTheme="minorHAnsi" w:cstheme="minorBidi"/>
          <w:sz w:val="22"/>
          <w:szCs w:val="22"/>
          <w:lang w:eastAsia="en-US" w:bidi="ar-SA"/>
        </w:rPr>
        <w:t>predetta</w:t>
      </w:r>
      <w:proofErr w:type="gramEnd"/>
      <w:r w:rsidRPr="007C3599">
        <w:rPr>
          <w:rFonts w:asciiTheme="minorHAnsi" w:eastAsiaTheme="minorHAnsi" w:hAnsiTheme="minorHAnsi" w:cstheme="minorBidi"/>
          <w:sz w:val="22"/>
          <w:szCs w:val="22"/>
          <w:lang w:eastAsia="en-US" w:bidi="ar-SA"/>
        </w:rPr>
        <w:t xml:space="preserve"> disposizione normativa.</w:t>
      </w:r>
      <w:r w:rsidR="008335E1" w:rsidRPr="007C3599">
        <w:rPr>
          <w:rFonts w:asciiTheme="minorHAnsi" w:eastAsiaTheme="minorHAnsi" w:hAnsiTheme="minorHAnsi" w:cstheme="minorBidi"/>
          <w:sz w:val="22"/>
          <w:szCs w:val="22"/>
          <w:lang w:eastAsia="en-US" w:bidi="ar-SA"/>
        </w:rPr>
        <w:t xml:space="preserve"> </w:t>
      </w:r>
    </w:p>
    <w:p w14:paraId="7F8940C4" w14:textId="77777777" w:rsidR="00C058FA" w:rsidRPr="007C3599" w:rsidRDefault="00C058FA" w:rsidP="00C058FA">
      <w:pPr>
        <w:pStyle w:val="Corpotesto"/>
        <w:ind w:right="406"/>
        <w:jc w:val="both"/>
        <w:rPr>
          <w:rFonts w:asciiTheme="minorHAnsi" w:eastAsiaTheme="minorHAnsi" w:hAnsiTheme="minorHAnsi" w:cstheme="minorBidi"/>
          <w:sz w:val="22"/>
          <w:szCs w:val="22"/>
          <w:lang w:eastAsia="en-US" w:bidi="ar-SA"/>
        </w:rPr>
      </w:pPr>
      <w:bookmarkStart w:id="2" w:name="_Hlk30504209"/>
      <w:r w:rsidRPr="007C3599">
        <w:rPr>
          <w:rFonts w:asciiTheme="minorHAnsi" w:eastAsiaTheme="minorHAnsi" w:hAnsiTheme="minorHAnsi" w:cstheme="minorBidi"/>
          <w:sz w:val="22"/>
          <w:szCs w:val="22"/>
          <w:lang w:eastAsia="en-US" w:bidi="ar-SA"/>
        </w:rPr>
        <w:t xml:space="preserve">Al fine di verificare la sussistenza di eventuali cause di </w:t>
      </w:r>
      <w:proofErr w:type="spellStart"/>
      <w:r w:rsidRPr="007C3599">
        <w:rPr>
          <w:rFonts w:asciiTheme="minorHAnsi" w:eastAsiaTheme="minorHAnsi" w:hAnsiTheme="minorHAnsi" w:cstheme="minorBidi"/>
          <w:sz w:val="22"/>
          <w:szCs w:val="22"/>
          <w:lang w:eastAsia="en-US" w:bidi="ar-SA"/>
        </w:rPr>
        <w:t>inconferibilità</w:t>
      </w:r>
      <w:proofErr w:type="spellEnd"/>
      <w:r w:rsidRPr="007C3599">
        <w:rPr>
          <w:rFonts w:asciiTheme="minorHAnsi" w:eastAsiaTheme="minorHAnsi" w:hAnsiTheme="minorHAnsi" w:cstheme="minorBidi"/>
          <w:sz w:val="22"/>
          <w:szCs w:val="22"/>
          <w:lang w:eastAsia="en-US" w:bidi="ar-SA"/>
        </w:rPr>
        <w:t xml:space="preserve"> </w:t>
      </w:r>
      <w:proofErr w:type="gramStart"/>
      <w:r w:rsidR="008335E1" w:rsidRPr="007C3599">
        <w:rPr>
          <w:rFonts w:asciiTheme="minorHAnsi" w:eastAsiaTheme="minorHAnsi" w:hAnsiTheme="minorHAnsi" w:cstheme="minorBidi"/>
          <w:sz w:val="22"/>
          <w:szCs w:val="22"/>
          <w:lang w:eastAsia="en-US" w:bidi="ar-SA"/>
        </w:rPr>
        <w:t>l’ Amministratore</w:t>
      </w:r>
      <w:proofErr w:type="gramEnd"/>
      <w:r w:rsidR="008335E1" w:rsidRPr="007C3599">
        <w:rPr>
          <w:rFonts w:asciiTheme="minorHAnsi" w:eastAsiaTheme="minorHAnsi" w:hAnsiTheme="minorHAnsi" w:cstheme="minorBidi"/>
          <w:sz w:val="22"/>
          <w:szCs w:val="22"/>
          <w:lang w:eastAsia="en-US" w:bidi="ar-SA"/>
        </w:rPr>
        <w:t xml:space="preserve"> unico </w:t>
      </w:r>
      <w:r w:rsidRPr="007C3599">
        <w:rPr>
          <w:rFonts w:asciiTheme="minorHAnsi" w:eastAsiaTheme="minorHAnsi" w:hAnsiTheme="minorHAnsi" w:cstheme="minorBidi"/>
          <w:sz w:val="22"/>
          <w:szCs w:val="22"/>
          <w:lang w:eastAsia="en-US" w:bidi="ar-SA"/>
        </w:rPr>
        <w:t xml:space="preserve">provvede, prima dell’adozione del provvedimento di conferimento dell’incarico, all’acquisizione da parte del soggetto interessato della dichiarazione sostitutiva di certificazione resa ai sensi dell’art. 46 del D.P.R. 445/200. La dichiarazione di insussistenza delle cause di </w:t>
      </w:r>
      <w:proofErr w:type="spellStart"/>
      <w:r w:rsidRPr="007C3599">
        <w:rPr>
          <w:rFonts w:asciiTheme="minorHAnsi" w:eastAsiaTheme="minorHAnsi" w:hAnsiTheme="minorHAnsi" w:cstheme="minorBidi"/>
          <w:sz w:val="22"/>
          <w:szCs w:val="22"/>
          <w:lang w:eastAsia="en-US" w:bidi="ar-SA"/>
        </w:rPr>
        <w:t>inconferibilità</w:t>
      </w:r>
      <w:proofErr w:type="spellEnd"/>
      <w:r w:rsidRPr="007C3599">
        <w:rPr>
          <w:rFonts w:asciiTheme="minorHAnsi" w:eastAsiaTheme="minorHAnsi" w:hAnsiTheme="minorHAnsi" w:cstheme="minorBidi"/>
          <w:sz w:val="22"/>
          <w:szCs w:val="22"/>
          <w:lang w:eastAsia="en-US" w:bidi="ar-SA"/>
        </w:rPr>
        <w:t xml:space="preserve"> di cui ai capi III e IV del D. Lgs. 39/2013 all’atto del conferimento dell’incarico è pubblicata sul sito istituzionale dell’Ente.  </w:t>
      </w:r>
    </w:p>
    <w:p w14:paraId="4F869105" w14:textId="52936A17" w:rsidR="00C058FA" w:rsidRDefault="00C058FA" w:rsidP="00C058FA">
      <w:pPr>
        <w:pStyle w:val="Corpotesto"/>
        <w:ind w:right="406"/>
        <w:jc w:val="both"/>
        <w:rPr>
          <w:rFonts w:asciiTheme="minorHAnsi" w:eastAsiaTheme="minorHAnsi" w:hAnsiTheme="minorHAnsi" w:cstheme="minorBidi"/>
          <w:b/>
          <w:bCs/>
          <w:sz w:val="22"/>
          <w:szCs w:val="22"/>
          <w:lang w:eastAsia="en-US" w:bidi="ar-SA"/>
        </w:rPr>
      </w:pPr>
      <w:r w:rsidRPr="007C3599">
        <w:rPr>
          <w:rFonts w:asciiTheme="minorHAnsi" w:eastAsiaTheme="minorHAnsi" w:hAnsiTheme="minorHAnsi" w:cstheme="minorBidi"/>
          <w:sz w:val="22"/>
          <w:szCs w:val="22"/>
          <w:lang w:eastAsia="en-US" w:bidi="ar-SA"/>
        </w:rPr>
        <w:t>Al fine di verificare la sussistenza di eventuali situazioni di incompatibilità i</w:t>
      </w:r>
      <w:r w:rsidR="008335E1" w:rsidRPr="007C3599">
        <w:rPr>
          <w:rFonts w:asciiTheme="minorHAnsi" w:eastAsiaTheme="minorHAnsi" w:hAnsiTheme="minorHAnsi" w:cstheme="minorBidi"/>
          <w:sz w:val="22"/>
          <w:szCs w:val="22"/>
          <w:lang w:eastAsia="en-US" w:bidi="ar-SA"/>
        </w:rPr>
        <w:t xml:space="preserve">l’ amministratore unico </w:t>
      </w:r>
      <w:r w:rsidRPr="007C3599">
        <w:rPr>
          <w:rFonts w:asciiTheme="minorHAnsi" w:eastAsiaTheme="minorHAnsi" w:hAnsiTheme="minorHAnsi" w:cstheme="minorBidi"/>
          <w:sz w:val="22"/>
          <w:szCs w:val="22"/>
          <w:lang w:eastAsia="en-US" w:bidi="ar-SA"/>
        </w:rPr>
        <w:t>provvede, prima dell’adozione del provvedimento di conferimento dell’incarico e con cadenza annuale nel corso dello svolgimento dello stesso, all’acquisizione, da parte del soggetto interessato, della dichiarazione sostitutiva di certificazione resa ai sensi dell’art. 46 del D.P.R. 445/200, di insussistenza delle cause di incompatibilità di cui ai capi V e VI del D. Lgs. 39/2013 pubblicata sul sito istituzionale dell’Ente.</w:t>
      </w:r>
      <w:r w:rsidR="008335E1" w:rsidRPr="007C3599">
        <w:rPr>
          <w:rFonts w:asciiTheme="minorHAnsi" w:eastAsiaTheme="minorHAnsi" w:hAnsiTheme="minorHAnsi" w:cstheme="minorBidi"/>
          <w:b/>
          <w:bCs/>
          <w:sz w:val="22"/>
          <w:szCs w:val="22"/>
          <w:lang w:eastAsia="en-US" w:bidi="ar-SA"/>
        </w:rPr>
        <w:t xml:space="preserve"> </w:t>
      </w:r>
    </w:p>
    <w:p w14:paraId="7C59D636" w14:textId="1099F641" w:rsidR="009D01F2" w:rsidRDefault="009D01F2" w:rsidP="00C058FA">
      <w:pPr>
        <w:pStyle w:val="Corpotesto"/>
        <w:ind w:right="406"/>
        <w:jc w:val="both"/>
        <w:rPr>
          <w:rFonts w:asciiTheme="minorHAnsi" w:eastAsiaTheme="minorHAnsi" w:hAnsiTheme="minorHAnsi" w:cstheme="minorBidi"/>
          <w:b/>
          <w:bCs/>
          <w:sz w:val="22"/>
          <w:szCs w:val="22"/>
          <w:lang w:eastAsia="en-US" w:bidi="ar-SA"/>
        </w:rPr>
      </w:pPr>
    </w:p>
    <w:p w14:paraId="7D88CE90" w14:textId="59AA0866" w:rsidR="009D01F2" w:rsidRDefault="009D01F2" w:rsidP="00C058FA">
      <w:pPr>
        <w:pStyle w:val="Corpotesto"/>
        <w:ind w:right="406"/>
        <w:jc w:val="both"/>
        <w:rPr>
          <w:rFonts w:asciiTheme="minorHAnsi" w:eastAsiaTheme="minorHAnsi" w:hAnsiTheme="minorHAnsi" w:cstheme="minorBidi"/>
          <w:b/>
          <w:bCs/>
          <w:sz w:val="22"/>
          <w:szCs w:val="22"/>
          <w:lang w:eastAsia="en-US" w:bidi="ar-SA"/>
        </w:rPr>
      </w:pPr>
    </w:p>
    <w:p w14:paraId="6B112989" w14:textId="39B35CE0" w:rsidR="002106A8" w:rsidRDefault="002106A8" w:rsidP="00C058FA">
      <w:pPr>
        <w:pStyle w:val="Corpotesto"/>
        <w:ind w:right="406"/>
        <w:jc w:val="both"/>
        <w:rPr>
          <w:rFonts w:asciiTheme="minorHAnsi" w:eastAsiaTheme="minorHAnsi" w:hAnsiTheme="minorHAnsi" w:cstheme="minorBidi"/>
          <w:b/>
          <w:bCs/>
          <w:sz w:val="22"/>
          <w:szCs w:val="22"/>
          <w:lang w:eastAsia="en-US" w:bidi="ar-SA"/>
        </w:rPr>
      </w:pPr>
    </w:p>
    <w:p w14:paraId="1110B9EA" w14:textId="77777777" w:rsidR="002106A8" w:rsidRDefault="002106A8" w:rsidP="00C058FA">
      <w:pPr>
        <w:pStyle w:val="Corpotesto"/>
        <w:ind w:right="406"/>
        <w:jc w:val="both"/>
        <w:rPr>
          <w:rFonts w:asciiTheme="minorHAnsi" w:eastAsiaTheme="minorHAnsi" w:hAnsiTheme="minorHAnsi" w:cstheme="minorBidi"/>
          <w:b/>
          <w:bCs/>
          <w:sz w:val="22"/>
          <w:szCs w:val="22"/>
          <w:lang w:eastAsia="en-US" w:bidi="ar-SA"/>
        </w:rPr>
      </w:pPr>
    </w:p>
    <w:bookmarkEnd w:id="2"/>
    <w:p w14:paraId="7876435B" w14:textId="77777777" w:rsidR="008335E1" w:rsidRDefault="008335E1" w:rsidP="00C058FA">
      <w:pPr>
        <w:pStyle w:val="Corpotesto"/>
        <w:ind w:right="406"/>
        <w:jc w:val="both"/>
        <w:rPr>
          <w:rFonts w:asciiTheme="minorHAnsi" w:eastAsiaTheme="minorHAnsi" w:hAnsiTheme="minorHAnsi" w:cstheme="minorBidi"/>
          <w:b/>
          <w:bCs/>
          <w:sz w:val="22"/>
          <w:szCs w:val="22"/>
          <w:lang w:eastAsia="en-US" w:bidi="ar-SA"/>
        </w:rPr>
      </w:pPr>
    </w:p>
    <w:p w14:paraId="6C02F264" w14:textId="03EBDE3B" w:rsidR="008335E1" w:rsidRPr="009D01F2" w:rsidRDefault="008335E1" w:rsidP="00C058FA">
      <w:pPr>
        <w:pStyle w:val="Corpotesto"/>
        <w:ind w:right="406"/>
        <w:jc w:val="both"/>
        <w:rPr>
          <w:rFonts w:asciiTheme="minorHAnsi" w:eastAsiaTheme="minorHAnsi" w:hAnsiTheme="minorHAnsi" w:cstheme="minorBidi"/>
          <w:b/>
          <w:bCs/>
          <w:sz w:val="22"/>
          <w:szCs w:val="22"/>
          <w:lang w:eastAsia="en-US" w:bidi="ar-SA"/>
        </w:rPr>
      </w:pPr>
      <w:r w:rsidRPr="009D01F2">
        <w:rPr>
          <w:rFonts w:asciiTheme="minorHAnsi" w:eastAsiaTheme="minorHAnsi" w:hAnsiTheme="minorHAnsi" w:cstheme="minorBidi"/>
          <w:b/>
          <w:bCs/>
          <w:sz w:val="22"/>
          <w:szCs w:val="22"/>
          <w:lang w:eastAsia="en-US" w:bidi="ar-SA"/>
        </w:rPr>
        <w:lastRenderedPageBreak/>
        <w:t xml:space="preserve">6.5. PATTO DI INTEGRITA’ </w:t>
      </w:r>
      <w:r w:rsidR="009D01F2">
        <w:rPr>
          <w:rFonts w:asciiTheme="minorHAnsi" w:eastAsiaTheme="minorHAnsi" w:hAnsiTheme="minorHAnsi" w:cstheme="minorBidi"/>
          <w:b/>
          <w:bCs/>
          <w:sz w:val="22"/>
          <w:szCs w:val="22"/>
          <w:lang w:eastAsia="en-US" w:bidi="ar-SA"/>
        </w:rPr>
        <w:t>(Parte integrante del MOG)</w:t>
      </w:r>
    </w:p>
    <w:p w14:paraId="4819DBBE" w14:textId="77777777" w:rsidR="008335E1" w:rsidRPr="009D01F2" w:rsidRDefault="008335E1" w:rsidP="00C058FA">
      <w:pPr>
        <w:pStyle w:val="Corpotesto"/>
        <w:ind w:right="406"/>
        <w:jc w:val="both"/>
        <w:rPr>
          <w:rFonts w:asciiTheme="minorHAnsi" w:eastAsiaTheme="minorHAnsi" w:hAnsiTheme="minorHAnsi" w:cstheme="minorBidi"/>
          <w:b/>
          <w:bCs/>
          <w:sz w:val="22"/>
          <w:szCs w:val="22"/>
          <w:lang w:eastAsia="en-US" w:bidi="ar-SA"/>
        </w:rPr>
      </w:pPr>
    </w:p>
    <w:p w14:paraId="230FD3C7" w14:textId="77777777" w:rsidR="008335E1" w:rsidRPr="009D01F2" w:rsidRDefault="008335E1" w:rsidP="008335E1">
      <w:pPr>
        <w:pStyle w:val="Corpotesto"/>
        <w:ind w:right="406"/>
        <w:jc w:val="both"/>
        <w:rPr>
          <w:rFonts w:asciiTheme="minorHAnsi" w:eastAsiaTheme="minorHAnsi" w:hAnsiTheme="minorHAnsi" w:cstheme="minorBidi"/>
          <w:sz w:val="22"/>
          <w:szCs w:val="22"/>
          <w:lang w:eastAsia="en-US" w:bidi="ar-SA"/>
        </w:rPr>
      </w:pPr>
      <w:r w:rsidRPr="009D01F2">
        <w:rPr>
          <w:rFonts w:asciiTheme="minorHAnsi" w:eastAsiaTheme="minorHAnsi" w:hAnsiTheme="minorHAnsi" w:cstheme="minorBidi"/>
          <w:sz w:val="22"/>
          <w:szCs w:val="22"/>
          <w:lang w:eastAsia="en-US" w:bidi="ar-SA"/>
        </w:rPr>
        <w:t>L’introduzione dei Patti di integrità ha trovato già ampia applicazione in diverse realtà pubbliche.</w:t>
      </w:r>
    </w:p>
    <w:p w14:paraId="313C4546" w14:textId="78DAA3EE" w:rsidR="008335E1" w:rsidRPr="009D01F2" w:rsidRDefault="008335E1" w:rsidP="008335E1">
      <w:pPr>
        <w:pStyle w:val="Corpotesto"/>
        <w:ind w:right="406"/>
        <w:jc w:val="both"/>
        <w:rPr>
          <w:rFonts w:asciiTheme="minorHAnsi" w:eastAsiaTheme="minorHAnsi" w:hAnsiTheme="minorHAnsi" w:cstheme="minorBidi"/>
          <w:sz w:val="22"/>
          <w:szCs w:val="22"/>
          <w:lang w:eastAsia="en-US" w:bidi="ar-SA"/>
        </w:rPr>
      </w:pPr>
      <w:r w:rsidRPr="009D01F2">
        <w:rPr>
          <w:rFonts w:asciiTheme="minorHAnsi" w:eastAsiaTheme="minorHAnsi" w:hAnsiTheme="minorHAnsi" w:cstheme="minorBidi"/>
          <w:sz w:val="22"/>
          <w:szCs w:val="22"/>
          <w:lang w:eastAsia="en-US" w:bidi="ar-SA"/>
        </w:rPr>
        <w:t xml:space="preserve">L’A.V.C.P., in particolare con determinazione n. 4 del 2012 ha affermato la legittimità dell’inserimento di clausole nei protocolli di integrità al momento della presentazione dell’offerta che, di fatto, comportano per l’impresa l’accettazione di regole che rafforzano comportamenti già doverosi nonché, in caso di violazione, di sanzioni di carattere patrimoniale oltre che l’estromissione dalla gara. </w:t>
      </w:r>
    </w:p>
    <w:p w14:paraId="703A48F2" w14:textId="17763C53" w:rsidR="008335E1" w:rsidRDefault="008335E1" w:rsidP="008335E1">
      <w:pPr>
        <w:pStyle w:val="Corpotesto"/>
        <w:ind w:right="406"/>
        <w:jc w:val="both"/>
        <w:rPr>
          <w:rFonts w:asciiTheme="minorHAnsi" w:eastAsiaTheme="minorHAnsi" w:hAnsiTheme="minorHAnsi" w:cstheme="minorBidi"/>
          <w:sz w:val="22"/>
          <w:szCs w:val="22"/>
          <w:lang w:eastAsia="en-US" w:bidi="ar-SA"/>
        </w:rPr>
      </w:pPr>
      <w:r w:rsidRPr="009D01F2">
        <w:rPr>
          <w:rFonts w:asciiTheme="minorHAnsi" w:eastAsiaTheme="minorHAnsi" w:hAnsiTheme="minorHAnsi" w:cstheme="minorBidi"/>
          <w:sz w:val="22"/>
          <w:szCs w:val="22"/>
          <w:lang w:eastAsia="en-US" w:bidi="ar-SA"/>
        </w:rPr>
        <w:t>L’</w:t>
      </w:r>
      <w:proofErr w:type="spellStart"/>
      <w:r w:rsidRPr="009D01F2">
        <w:rPr>
          <w:rFonts w:asciiTheme="minorHAnsi" w:eastAsiaTheme="minorHAnsi" w:hAnsiTheme="minorHAnsi" w:cstheme="minorBidi"/>
          <w:sz w:val="22"/>
          <w:szCs w:val="22"/>
          <w:lang w:eastAsia="en-US" w:bidi="ar-SA"/>
        </w:rPr>
        <w:t>Aciservice</w:t>
      </w:r>
      <w:proofErr w:type="spellEnd"/>
      <w:r w:rsidR="009D01F2">
        <w:rPr>
          <w:rFonts w:asciiTheme="minorHAnsi" w:eastAsiaTheme="minorHAnsi" w:hAnsiTheme="minorHAnsi" w:cstheme="minorBidi"/>
          <w:sz w:val="22"/>
          <w:szCs w:val="22"/>
          <w:lang w:eastAsia="en-US" w:bidi="ar-SA"/>
        </w:rPr>
        <w:t xml:space="preserve"> Modena</w:t>
      </w:r>
      <w:r w:rsidRPr="009D01F2">
        <w:rPr>
          <w:rFonts w:asciiTheme="minorHAnsi" w:eastAsiaTheme="minorHAnsi" w:hAnsiTheme="minorHAnsi" w:cstheme="minorBidi"/>
          <w:sz w:val="22"/>
          <w:szCs w:val="22"/>
          <w:lang w:eastAsia="en-US" w:bidi="ar-SA"/>
        </w:rPr>
        <w:t>, quale amministrazione particolarmente attenta alla lotta del fenomeno corruttivo,</w:t>
      </w:r>
      <w:r w:rsidR="009D01F2" w:rsidRPr="009D01F2">
        <w:rPr>
          <w:rFonts w:asciiTheme="minorHAnsi" w:eastAsiaTheme="minorHAnsi" w:hAnsiTheme="minorHAnsi" w:cstheme="minorBidi"/>
          <w:sz w:val="22"/>
          <w:szCs w:val="22"/>
          <w:lang w:eastAsia="en-US" w:bidi="ar-SA"/>
        </w:rPr>
        <w:t xml:space="preserve"> ha</w:t>
      </w:r>
      <w:r w:rsidRPr="009D01F2">
        <w:rPr>
          <w:rFonts w:asciiTheme="minorHAnsi" w:eastAsiaTheme="minorHAnsi" w:hAnsiTheme="minorHAnsi" w:cstheme="minorBidi"/>
          <w:sz w:val="22"/>
          <w:szCs w:val="22"/>
          <w:lang w:eastAsia="en-US" w:bidi="ar-SA"/>
        </w:rPr>
        <w:t xml:space="preserve"> adotta</w:t>
      </w:r>
      <w:r w:rsidR="009D01F2" w:rsidRPr="009D01F2">
        <w:rPr>
          <w:rFonts w:asciiTheme="minorHAnsi" w:eastAsiaTheme="minorHAnsi" w:hAnsiTheme="minorHAnsi" w:cstheme="minorBidi"/>
          <w:sz w:val="22"/>
          <w:szCs w:val="22"/>
          <w:lang w:eastAsia="en-US" w:bidi="ar-SA"/>
        </w:rPr>
        <w:t>to</w:t>
      </w:r>
      <w:r w:rsidRPr="009D01F2">
        <w:rPr>
          <w:rFonts w:asciiTheme="minorHAnsi" w:eastAsiaTheme="minorHAnsi" w:hAnsiTheme="minorHAnsi" w:cstheme="minorBidi"/>
          <w:sz w:val="22"/>
          <w:szCs w:val="22"/>
          <w:lang w:eastAsia="en-US" w:bidi="ar-SA"/>
        </w:rPr>
        <w:t xml:space="preserve"> tutti gli strumenti a disposizione delle società in house e, pertanto, ha predisposto un protocollo di integrità </w:t>
      </w:r>
      <w:r w:rsidR="009D01F2" w:rsidRPr="009D01F2">
        <w:rPr>
          <w:rFonts w:asciiTheme="minorHAnsi" w:eastAsiaTheme="minorHAnsi" w:hAnsiTheme="minorHAnsi" w:cstheme="minorBidi"/>
          <w:sz w:val="22"/>
          <w:szCs w:val="22"/>
          <w:lang w:eastAsia="en-US" w:bidi="ar-SA"/>
        </w:rPr>
        <w:t>all’ interno del MOG che sarà inserito nei prossimi</w:t>
      </w:r>
      <w:r w:rsidRPr="009D01F2">
        <w:rPr>
          <w:rFonts w:asciiTheme="minorHAnsi" w:eastAsiaTheme="minorHAnsi" w:hAnsiTheme="minorHAnsi" w:cstheme="minorBidi"/>
          <w:sz w:val="22"/>
          <w:szCs w:val="22"/>
          <w:lang w:eastAsia="en-US" w:bidi="ar-SA"/>
        </w:rPr>
        <w:t xml:space="preserve"> avvisi, nei bandi di gara e nelle lettere di invito con la clausola che il mancato rispetto delle condizioni ivi indicate darà luogo all’esclusione dalla gara ed alla risoluzione del contratto.</w:t>
      </w:r>
    </w:p>
    <w:p w14:paraId="070D66CD" w14:textId="77777777" w:rsidR="008335E1" w:rsidRDefault="008335E1" w:rsidP="008335E1">
      <w:pPr>
        <w:pStyle w:val="Corpotesto"/>
        <w:ind w:right="406"/>
        <w:jc w:val="both"/>
        <w:rPr>
          <w:rFonts w:asciiTheme="minorHAnsi" w:eastAsiaTheme="minorHAnsi" w:hAnsiTheme="minorHAnsi" w:cstheme="minorBidi"/>
          <w:sz w:val="22"/>
          <w:szCs w:val="22"/>
          <w:lang w:eastAsia="en-US" w:bidi="ar-SA"/>
        </w:rPr>
      </w:pPr>
    </w:p>
    <w:p w14:paraId="282D75C1" w14:textId="77777777" w:rsidR="008335E1" w:rsidRDefault="008335E1" w:rsidP="008335E1">
      <w:pPr>
        <w:pStyle w:val="Corpotesto"/>
        <w:ind w:right="406"/>
        <w:jc w:val="both"/>
        <w:rPr>
          <w:rFonts w:asciiTheme="minorHAnsi" w:eastAsiaTheme="minorHAnsi" w:hAnsiTheme="minorHAnsi" w:cstheme="minorBidi"/>
          <w:b/>
          <w:bCs/>
          <w:sz w:val="22"/>
          <w:szCs w:val="22"/>
          <w:lang w:eastAsia="en-US" w:bidi="ar-SA"/>
        </w:rPr>
      </w:pPr>
      <w:r w:rsidRPr="008335E1">
        <w:rPr>
          <w:rFonts w:asciiTheme="minorHAnsi" w:eastAsiaTheme="minorHAnsi" w:hAnsiTheme="minorHAnsi" w:cstheme="minorBidi"/>
          <w:b/>
          <w:bCs/>
          <w:sz w:val="22"/>
          <w:szCs w:val="22"/>
          <w:lang w:eastAsia="en-US" w:bidi="ar-SA"/>
        </w:rPr>
        <w:t>6.6 MODALITA’ DI COMUNICAZIONE</w:t>
      </w:r>
    </w:p>
    <w:p w14:paraId="730B3830" w14:textId="77777777" w:rsidR="008335E1" w:rsidRDefault="008335E1" w:rsidP="008335E1">
      <w:pPr>
        <w:pStyle w:val="Corpotesto"/>
        <w:ind w:right="406"/>
        <w:jc w:val="both"/>
        <w:rPr>
          <w:rFonts w:asciiTheme="minorHAnsi" w:eastAsiaTheme="minorHAnsi" w:hAnsiTheme="minorHAnsi" w:cstheme="minorBidi"/>
          <w:b/>
          <w:bCs/>
          <w:sz w:val="22"/>
          <w:szCs w:val="22"/>
          <w:lang w:eastAsia="en-US" w:bidi="ar-SA"/>
        </w:rPr>
      </w:pPr>
    </w:p>
    <w:p w14:paraId="107789CB" w14:textId="77777777" w:rsidR="008335E1" w:rsidRPr="008335E1" w:rsidRDefault="008335E1" w:rsidP="008335E1">
      <w:pPr>
        <w:pStyle w:val="Corpotesto"/>
        <w:ind w:right="406"/>
        <w:jc w:val="both"/>
        <w:rPr>
          <w:rFonts w:asciiTheme="minorHAnsi" w:eastAsiaTheme="minorHAnsi" w:hAnsiTheme="minorHAnsi" w:cstheme="minorBidi"/>
          <w:sz w:val="22"/>
          <w:szCs w:val="22"/>
          <w:lang w:eastAsia="en-US" w:bidi="ar-SA"/>
        </w:rPr>
      </w:pPr>
      <w:r w:rsidRPr="008335E1">
        <w:rPr>
          <w:rFonts w:asciiTheme="minorHAnsi" w:eastAsiaTheme="minorHAnsi" w:hAnsiTheme="minorHAnsi" w:cstheme="minorBidi"/>
          <w:sz w:val="22"/>
          <w:szCs w:val="22"/>
          <w:lang w:eastAsia="en-US" w:bidi="ar-SA"/>
        </w:rPr>
        <w:t xml:space="preserve">L’approccio sistemico alla lotta alla corruzione trova conferma anche nella particolare attenzione posta alla diffusione del PTPC. </w:t>
      </w:r>
    </w:p>
    <w:p w14:paraId="54EDEA11" w14:textId="5E2317D6" w:rsidR="008335E1" w:rsidRDefault="008335E1" w:rsidP="008335E1">
      <w:pPr>
        <w:pStyle w:val="Corpotesto"/>
        <w:ind w:right="406"/>
        <w:jc w:val="both"/>
        <w:rPr>
          <w:rFonts w:asciiTheme="minorHAnsi" w:eastAsiaTheme="minorHAnsi" w:hAnsiTheme="minorHAnsi" w:cstheme="minorBidi"/>
          <w:sz w:val="22"/>
          <w:szCs w:val="22"/>
          <w:lang w:eastAsia="en-US" w:bidi="ar-SA"/>
        </w:rPr>
      </w:pPr>
      <w:r w:rsidRPr="008335E1">
        <w:rPr>
          <w:rFonts w:asciiTheme="minorHAnsi" w:eastAsiaTheme="minorHAnsi" w:hAnsiTheme="minorHAnsi" w:cstheme="minorBidi"/>
          <w:sz w:val="22"/>
          <w:szCs w:val="22"/>
          <w:lang w:eastAsia="en-US" w:bidi="ar-SA"/>
        </w:rPr>
        <w:t>A tal fine, l’</w:t>
      </w:r>
      <w:proofErr w:type="spellStart"/>
      <w:r w:rsidRPr="008335E1">
        <w:rPr>
          <w:rFonts w:asciiTheme="minorHAnsi" w:eastAsiaTheme="minorHAnsi" w:hAnsiTheme="minorHAnsi" w:cstheme="minorBidi"/>
          <w:sz w:val="22"/>
          <w:szCs w:val="22"/>
          <w:lang w:eastAsia="en-US" w:bidi="ar-SA"/>
        </w:rPr>
        <w:t>A</w:t>
      </w:r>
      <w:r>
        <w:rPr>
          <w:rFonts w:asciiTheme="minorHAnsi" w:eastAsiaTheme="minorHAnsi" w:hAnsiTheme="minorHAnsi" w:cstheme="minorBidi"/>
          <w:sz w:val="22"/>
          <w:szCs w:val="22"/>
          <w:lang w:eastAsia="en-US" w:bidi="ar-SA"/>
        </w:rPr>
        <w:t>ciservice</w:t>
      </w:r>
      <w:proofErr w:type="spellEnd"/>
      <w:r w:rsidRPr="008335E1">
        <w:rPr>
          <w:rFonts w:asciiTheme="minorHAnsi" w:eastAsiaTheme="minorHAnsi" w:hAnsiTheme="minorHAnsi" w:cstheme="minorBidi"/>
          <w:sz w:val="22"/>
          <w:szCs w:val="22"/>
          <w:lang w:eastAsia="en-US" w:bidi="ar-SA"/>
        </w:rPr>
        <w:t xml:space="preserve"> </w:t>
      </w:r>
      <w:r w:rsidR="009D01F2">
        <w:rPr>
          <w:rFonts w:asciiTheme="minorHAnsi" w:eastAsiaTheme="minorHAnsi" w:hAnsiTheme="minorHAnsi" w:cstheme="minorBidi"/>
          <w:sz w:val="22"/>
          <w:szCs w:val="22"/>
          <w:lang w:eastAsia="en-US" w:bidi="ar-SA"/>
        </w:rPr>
        <w:t xml:space="preserve">Modena </w:t>
      </w:r>
      <w:r w:rsidRPr="008335E1">
        <w:rPr>
          <w:rFonts w:asciiTheme="minorHAnsi" w:eastAsiaTheme="minorHAnsi" w:hAnsiTheme="minorHAnsi" w:cstheme="minorBidi"/>
          <w:sz w:val="22"/>
          <w:szCs w:val="22"/>
          <w:lang w:eastAsia="en-US" w:bidi="ar-SA"/>
        </w:rPr>
        <w:t>procederà alla pubblicazione del Piano e degli aggiornamenti sul sito istituzionale dandone conforme e tempestiva comunicazione a ciascun dipendente con segnalazione via email</w:t>
      </w:r>
      <w:r>
        <w:rPr>
          <w:rFonts w:asciiTheme="minorHAnsi" w:eastAsiaTheme="minorHAnsi" w:hAnsiTheme="minorHAnsi" w:cstheme="minorBidi"/>
          <w:sz w:val="22"/>
          <w:szCs w:val="22"/>
          <w:lang w:eastAsia="en-US" w:bidi="ar-SA"/>
        </w:rPr>
        <w:t xml:space="preserve"> nel corso </w:t>
      </w:r>
      <w:proofErr w:type="gramStart"/>
      <w:r>
        <w:rPr>
          <w:rFonts w:asciiTheme="minorHAnsi" w:eastAsiaTheme="minorHAnsi" w:hAnsiTheme="minorHAnsi" w:cstheme="minorBidi"/>
          <w:sz w:val="22"/>
          <w:szCs w:val="22"/>
          <w:lang w:eastAsia="en-US" w:bidi="ar-SA"/>
        </w:rPr>
        <w:t>dell’ anno</w:t>
      </w:r>
      <w:proofErr w:type="gramEnd"/>
      <w:r>
        <w:rPr>
          <w:rFonts w:asciiTheme="minorHAnsi" w:eastAsiaTheme="minorHAnsi" w:hAnsiTheme="minorHAnsi" w:cstheme="minorBidi"/>
          <w:sz w:val="22"/>
          <w:szCs w:val="22"/>
          <w:lang w:eastAsia="en-US" w:bidi="ar-SA"/>
        </w:rPr>
        <w:t xml:space="preserve"> 2020.</w:t>
      </w:r>
    </w:p>
    <w:p w14:paraId="4639664B" w14:textId="77777777" w:rsidR="008335E1" w:rsidRPr="008335E1" w:rsidRDefault="008335E1" w:rsidP="008335E1">
      <w:pPr>
        <w:pStyle w:val="Corpotesto"/>
        <w:ind w:right="406"/>
        <w:jc w:val="both"/>
        <w:rPr>
          <w:rFonts w:asciiTheme="minorHAnsi" w:eastAsiaTheme="minorHAnsi" w:hAnsiTheme="minorHAnsi" w:cstheme="minorBidi"/>
          <w:b/>
          <w:bCs/>
          <w:sz w:val="22"/>
          <w:szCs w:val="22"/>
          <w:lang w:eastAsia="en-US" w:bidi="ar-SA"/>
        </w:rPr>
      </w:pPr>
    </w:p>
    <w:p w14:paraId="2316161A" w14:textId="77777777" w:rsidR="008335E1" w:rsidRDefault="008335E1" w:rsidP="008335E1">
      <w:pPr>
        <w:pStyle w:val="Corpotesto"/>
        <w:ind w:right="406"/>
        <w:jc w:val="both"/>
        <w:rPr>
          <w:rFonts w:asciiTheme="minorHAnsi" w:eastAsiaTheme="minorHAnsi" w:hAnsiTheme="minorHAnsi" w:cstheme="minorBidi"/>
          <w:b/>
          <w:bCs/>
          <w:sz w:val="22"/>
          <w:szCs w:val="22"/>
          <w:lang w:eastAsia="en-US" w:bidi="ar-SA"/>
        </w:rPr>
      </w:pPr>
      <w:r w:rsidRPr="008335E1">
        <w:rPr>
          <w:rFonts w:asciiTheme="minorHAnsi" w:eastAsiaTheme="minorHAnsi" w:hAnsiTheme="minorHAnsi" w:cstheme="minorBidi"/>
          <w:b/>
          <w:bCs/>
          <w:sz w:val="22"/>
          <w:szCs w:val="22"/>
          <w:lang w:eastAsia="en-US" w:bidi="ar-SA"/>
        </w:rPr>
        <w:t>7. MONITORAGGIO E SANZIONI</w:t>
      </w:r>
    </w:p>
    <w:p w14:paraId="215AA888" w14:textId="77777777" w:rsidR="008335E1" w:rsidRPr="008335E1" w:rsidRDefault="008335E1" w:rsidP="008335E1">
      <w:pPr>
        <w:pStyle w:val="Corpotesto"/>
        <w:ind w:right="406"/>
        <w:jc w:val="both"/>
        <w:rPr>
          <w:rFonts w:asciiTheme="minorHAnsi" w:eastAsiaTheme="minorHAnsi" w:hAnsiTheme="minorHAnsi" w:cstheme="minorBidi"/>
          <w:b/>
          <w:bCs/>
          <w:sz w:val="22"/>
          <w:szCs w:val="22"/>
          <w:lang w:eastAsia="en-US" w:bidi="ar-SA"/>
        </w:rPr>
      </w:pPr>
    </w:p>
    <w:p w14:paraId="2E002F04" w14:textId="77777777" w:rsidR="008335E1" w:rsidRPr="008335E1" w:rsidRDefault="008335E1" w:rsidP="008335E1">
      <w:pPr>
        <w:pStyle w:val="Corpotesto"/>
        <w:ind w:right="406"/>
        <w:jc w:val="both"/>
        <w:rPr>
          <w:rFonts w:asciiTheme="minorHAnsi" w:eastAsiaTheme="minorHAnsi" w:hAnsiTheme="minorHAnsi" w:cstheme="minorBidi"/>
          <w:sz w:val="22"/>
          <w:szCs w:val="22"/>
          <w:lang w:eastAsia="en-US" w:bidi="ar-SA"/>
        </w:rPr>
      </w:pPr>
      <w:r w:rsidRPr="008335E1">
        <w:rPr>
          <w:rFonts w:asciiTheme="minorHAnsi" w:eastAsiaTheme="minorHAnsi" w:hAnsiTheme="minorHAnsi" w:cstheme="minorBidi"/>
          <w:sz w:val="22"/>
          <w:szCs w:val="22"/>
          <w:lang w:eastAsia="en-US" w:bidi="ar-SA"/>
        </w:rPr>
        <w:t xml:space="preserve">Il primario obiettivo di riduzione del livello di rischio della corruzione postula la massima attenzione nell’attività di monitoraggio sull’implementazione delle misure che l’amministrazione adotta al fine di verificare in sede di feedback l’efficacia delle stesse in termini di lotta al fenomeno corruttivo. </w:t>
      </w:r>
    </w:p>
    <w:p w14:paraId="58187C7A" w14:textId="77777777" w:rsidR="008335E1" w:rsidRPr="008335E1" w:rsidRDefault="008335E1" w:rsidP="008335E1">
      <w:pPr>
        <w:pStyle w:val="Corpotesto"/>
        <w:ind w:right="406"/>
        <w:jc w:val="both"/>
        <w:rPr>
          <w:rFonts w:asciiTheme="minorHAnsi" w:eastAsiaTheme="minorHAnsi" w:hAnsiTheme="minorHAnsi" w:cstheme="minorBidi"/>
          <w:sz w:val="22"/>
          <w:szCs w:val="22"/>
          <w:lang w:eastAsia="en-US" w:bidi="ar-SA"/>
        </w:rPr>
      </w:pPr>
      <w:r w:rsidRPr="008335E1">
        <w:rPr>
          <w:rFonts w:asciiTheme="minorHAnsi" w:eastAsiaTheme="minorHAnsi" w:hAnsiTheme="minorHAnsi" w:cstheme="minorBidi"/>
          <w:sz w:val="22"/>
          <w:szCs w:val="22"/>
          <w:lang w:eastAsia="en-US" w:bidi="ar-SA"/>
        </w:rPr>
        <w:t xml:space="preserve">L’analisi del sistema di controllo interno in relazione al rischio consente infatti di identificare il rischio residuale, quel rischio che, allo stato delle cose, non è mitigato adeguatamente in quanto la struttura dei controlli non era definita in modo tale da intercettare il rischio o non consentiva di gestirlo in maniera efficace.  </w:t>
      </w:r>
    </w:p>
    <w:p w14:paraId="3E6C2DDC" w14:textId="77777777" w:rsidR="008335E1" w:rsidRDefault="008335E1" w:rsidP="008335E1">
      <w:pPr>
        <w:pStyle w:val="Corpotesto"/>
        <w:ind w:right="406"/>
        <w:jc w:val="both"/>
        <w:rPr>
          <w:rFonts w:asciiTheme="minorHAnsi" w:eastAsiaTheme="minorHAnsi" w:hAnsiTheme="minorHAnsi" w:cstheme="minorBidi"/>
          <w:sz w:val="22"/>
          <w:szCs w:val="22"/>
          <w:lang w:eastAsia="en-US" w:bidi="ar-SA"/>
        </w:rPr>
      </w:pPr>
      <w:r w:rsidRPr="008335E1">
        <w:rPr>
          <w:rFonts w:asciiTheme="minorHAnsi" w:eastAsiaTheme="minorHAnsi" w:hAnsiTheme="minorHAnsi" w:cstheme="minorBidi"/>
          <w:sz w:val="22"/>
          <w:szCs w:val="22"/>
          <w:lang w:eastAsia="en-US" w:bidi="ar-SA"/>
        </w:rPr>
        <w:t>Obiettivo del monitoraggio attuato in sede di Piano è pertanto verificare se:</w:t>
      </w:r>
    </w:p>
    <w:p w14:paraId="57282D15" w14:textId="77777777" w:rsidR="008335E1" w:rsidRPr="008335E1" w:rsidRDefault="008335E1" w:rsidP="008335E1">
      <w:pPr>
        <w:pStyle w:val="Corpotesto"/>
        <w:numPr>
          <w:ilvl w:val="0"/>
          <w:numId w:val="24"/>
        </w:numPr>
        <w:ind w:right="406"/>
        <w:jc w:val="both"/>
        <w:rPr>
          <w:rFonts w:asciiTheme="minorHAnsi" w:eastAsiaTheme="minorHAnsi" w:hAnsiTheme="minorHAnsi" w:cstheme="minorBidi"/>
          <w:sz w:val="22"/>
          <w:szCs w:val="22"/>
          <w:lang w:eastAsia="en-US" w:bidi="ar-SA"/>
        </w:rPr>
      </w:pPr>
      <w:r w:rsidRPr="008335E1">
        <w:rPr>
          <w:rFonts w:asciiTheme="minorHAnsi" w:eastAsiaTheme="minorHAnsi" w:hAnsiTheme="minorHAnsi" w:cstheme="minorBidi"/>
          <w:sz w:val="22"/>
          <w:szCs w:val="22"/>
          <w:lang w:eastAsia="en-US" w:bidi="ar-SA"/>
        </w:rPr>
        <w:t>le misure adottate perseguano i risultati attesi;</w:t>
      </w:r>
    </w:p>
    <w:p w14:paraId="3B566881" w14:textId="77777777" w:rsidR="008335E1" w:rsidRPr="008335E1" w:rsidRDefault="008335E1" w:rsidP="008335E1">
      <w:pPr>
        <w:pStyle w:val="Corpotesto"/>
        <w:numPr>
          <w:ilvl w:val="0"/>
          <w:numId w:val="24"/>
        </w:numPr>
        <w:ind w:right="406"/>
        <w:jc w:val="both"/>
        <w:rPr>
          <w:rFonts w:asciiTheme="minorHAnsi" w:eastAsiaTheme="minorHAnsi" w:hAnsiTheme="minorHAnsi" w:cstheme="minorBidi"/>
          <w:sz w:val="22"/>
          <w:szCs w:val="22"/>
          <w:lang w:eastAsia="en-US" w:bidi="ar-SA"/>
        </w:rPr>
      </w:pPr>
      <w:r w:rsidRPr="008335E1">
        <w:rPr>
          <w:rFonts w:asciiTheme="minorHAnsi" w:eastAsiaTheme="minorHAnsi" w:hAnsiTheme="minorHAnsi" w:cstheme="minorBidi"/>
          <w:sz w:val="22"/>
          <w:szCs w:val="22"/>
          <w:lang w:eastAsia="en-US" w:bidi="ar-SA"/>
        </w:rPr>
        <w:t>le procedure adottate siano efficienti;</w:t>
      </w:r>
    </w:p>
    <w:p w14:paraId="7CF3E996" w14:textId="588AE7E4" w:rsidR="008335E1" w:rsidRPr="008335E1" w:rsidRDefault="008335E1" w:rsidP="008335E1">
      <w:pPr>
        <w:pStyle w:val="Corpotesto"/>
        <w:numPr>
          <w:ilvl w:val="0"/>
          <w:numId w:val="24"/>
        </w:numPr>
        <w:ind w:right="406"/>
        <w:jc w:val="both"/>
        <w:rPr>
          <w:rFonts w:asciiTheme="minorHAnsi" w:eastAsiaTheme="minorHAnsi" w:hAnsiTheme="minorHAnsi" w:cstheme="minorBidi"/>
          <w:sz w:val="22"/>
          <w:szCs w:val="22"/>
          <w:lang w:eastAsia="en-US" w:bidi="ar-SA"/>
        </w:rPr>
      </w:pPr>
      <w:r w:rsidRPr="008335E1">
        <w:rPr>
          <w:rFonts w:asciiTheme="minorHAnsi" w:eastAsiaTheme="minorHAnsi" w:hAnsiTheme="minorHAnsi" w:cstheme="minorBidi"/>
          <w:sz w:val="22"/>
          <w:szCs w:val="22"/>
          <w:lang w:eastAsia="en-US" w:bidi="ar-SA"/>
        </w:rPr>
        <w:t xml:space="preserve">le informazioni disponibili siano sufficienti per il risk </w:t>
      </w:r>
      <w:proofErr w:type="spellStart"/>
      <w:r w:rsidRPr="008335E1">
        <w:rPr>
          <w:rFonts w:asciiTheme="minorHAnsi" w:eastAsiaTheme="minorHAnsi" w:hAnsiTheme="minorHAnsi" w:cstheme="minorBidi"/>
          <w:sz w:val="22"/>
          <w:szCs w:val="22"/>
          <w:lang w:eastAsia="en-US" w:bidi="ar-SA"/>
        </w:rPr>
        <w:t>asse</w:t>
      </w:r>
      <w:r w:rsidR="00207523">
        <w:rPr>
          <w:rFonts w:asciiTheme="minorHAnsi" w:eastAsiaTheme="minorHAnsi" w:hAnsiTheme="minorHAnsi" w:cstheme="minorBidi"/>
          <w:sz w:val="22"/>
          <w:szCs w:val="22"/>
          <w:lang w:eastAsia="en-US" w:bidi="ar-SA"/>
        </w:rPr>
        <w:t>s</w:t>
      </w:r>
      <w:r w:rsidRPr="008335E1">
        <w:rPr>
          <w:rFonts w:asciiTheme="minorHAnsi" w:eastAsiaTheme="minorHAnsi" w:hAnsiTheme="minorHAnsi" w:cstheme="minorBidi"/>
          <w:sz w:val="22"/>
          <w:szCs w:val="22"/>
          <w:lang w:eastAsia="en-US" w:bidi="ar-SA"/>
        </w:rPr>
        <w:t>sment</w:t>
      </w:r>
      <w:proofErr w:type="spellEnd"/>
      <w:r w:rsidRPr="008335E1">
        <w:rPr>
          <w:rFonts w:asciiTheme="minorHAnsi" w:eastAsiaTheme="minorHAnsi" w:hAnsiTheme="minorHAnsi" w:cstheme="minorBidi"/>
          <w:sz w:val="22"/>
          <w:szCs w:val="22"/>
          <w:lang w:eastAsia="en-US" w:bidi="ar-SA"/>
        </w:rPr>
        <w:t>;</w:t>
      </w:r>
    </w:p>
    <w:p w14:paraId="34551FB2" w14:textId="77777777" w:rsidR="008335E1" w:rsidRPr="008335E1" w:rsidRDefault="008335E1" w:rsidP="008335E1">
      <w:pPr>
        <w:pStyle w:val="Corpotesto"/>
        <w:numPr>
          <w:ilvl w:val="0"/>
          <w:numId w:val="24"/>
        </w:numPr>
        <w:ind w:right="406"/>
        <w:jc w:val="both"/>
        <w:rPr>
          <w:rFonts w:asciiTheme="minorHAnsi" w:eastAsiaTheme="minorHAnsi" w:hAnsiTheme="minorHAnsi" w:cstheme="minorBidi"/>
          <w:sz w:val="22"/>
          <w:szCs w:val="22"/>
          <w:lang w:eastAsia="en-US" w:bidi="ar-SA"/>
        </w:rPr>
      </w:pPr>
      <w:r w:rsidRPr="008335E1">
        <w:rPr>
          <w:rFonts w:asciiTheme="minorHAnsi" w:eastAsiaTheme="minorHAnsi" w:hAnsiTheme="minorHAnsi" w:cstheme="minorBidi"/>
          <w:sz w:val="22"/>
          <w:szCs w:val="22"/>
          <w:lang w:eastAsia="en-US" w:bidi="ar-SA"/>
        </w:rPr>
        <w:t>la conoscenza accumulata abbia supportato la presa di decisioni;</w:t>
      </w:r>
    </w:p>
    <w:p w14:paraId="40ADC169" w14:textId="77777777" w:rsidR="008335E1" w:rsidRDefault="008335E1" w:rsidP="008335E1">
      <w:pPr>
        <w:pStyle w:val="Corpotesto"/>
        <w:numPr>
          <w:ilvl w:val="0"/>
          <w:numId w:val="24"/>
        </w:numPr>
        <w:ind w:right="406"/>
        <w:jc w:val="both"/>
        <w:rPr>
          <w:rFonts w:asciiTheme="minorHAnsi" w:eastAsiaTheme="minorHAnsi" w:hAnsiTheme="minorHAnsi" w:cstheme="minorBidi"/>
          <w:sz w:val="22"/>
          <w:szCs w:val="22"/>
          <w:lang w:eastAsia="en-US" w:bidi="ar-SA"/>
        </w:rPr>
      </w:pPr>
      <w:r w:rsidRPr="008335E1">
        <w:rPr>
          <w:rFonts w:asciiTheme="minorHAnsi" w:eastAsiaTheme="minorHAnsi" w:hAnsiTheme="minorHAnsi" w:cstheme="minorBidi"/>
          <w:sz w:val="22"/>
          <w:szCs w:val="22"/>
          <w:lang w:eastAsia="en-US" w:bidi="ar-SA"/>
        </w:rPr>
        <w:t>il processo di apprendimento possa essere reiterato nei cicli successivi di risk management.</w:t>
      </w:r>
    </w:p>
    <w:p w14:paraId="64E1B980" w14:textId="77777777" w:rsidR="008335E1" w:rsidRDefault="008335E1" w:rsidP="008335E1">
      <w:pPr>
        <w:pStyle w:val="Corpotesto"/>
        <w:ind w:right="406"/>
        <w:jc w:val="both"/>
        <w:rPr>
          <w:rFonts w:asciiTheme="minorHAnsi" w:eastAsiaTheme="minorHAnsi" w:hAnsiTheme="minorHAnsi" w:cstheme="minorBidi"/>
          <w:sz w:val="22"/>
          <w:szCs w:val="22"/>
          <w:lang w:eastAsia="en-US" w:bidi="ar-SA"/>
        </w:rPr>
      </w:pPr>
      <w:r w:rsidRPr="008335E1">
        <w:rPr>
          <w:rFonts w:asciiTheme="minorHAnsi" w:eastAsiaTheme="minorHAnsi" w:hAnsiTheme="minorHAnsi" w:cstheme="minorBidi"/>
          <w:sz w:val="22"/>
          <w:szCs w:val="22"/>
          <w:lang w:eastAsia="en-US" w:bidi="ar-SA"/>
        </w:rPr>
        <w:t>Il mancato rispetto delle previsioni contenute nel presente PTPC costituisce illecito disciplinare in applicazione delle previsioni dettate dall’art. 1 c. 14 L. 190/2012</w:t>
      </w:r>
      <w:r>
        <w:rPr>
          <w:rFonts w:asciiTheme="minorHAnsi" w:eastAsiaTheme="minorHAnsi" w:hAnsiTheme="minorHAnsi" w:cstheme="minorBidi"/>
          <w:sz w:val="22"/>
          <w:szCs w:val="22"/>
          <w:lang w:eastAsia="en-US" w:bidi="ar-SA"/>
        </w:rPr>
        <w:t>.</w:t>
      </w:r>
    </w:p>
    <w:p w14:paraId="429653F8" w14:textId="77777777" w:rsidR="008335E1" w:rsidRDefault="008335E1" w:rsidP="008335E1">
      <w:pPr>
        <w:pStyle w:val="Corpotesto"/>
        <w:ind w:right="406"/>
        <w:jc w:val="both"/>
        <w:rPr>
          <w:rFonts w:asciiTheme="minorHAnsi" w:eastAsiaTheme="minorHAnsi" w:hAnsiTheme="minorHAnsi" w:cstheme="minorBidi"/>
          <w:sz w:val="22"/>
          <w:szCs w:val="22"/>
          <w:lang w:eastAsia="en-US" w:bidi="ar-SA"/>
        </w:rPr>
      </w:pPr>
    </w:p>
    <w:p w14:paraId="1C201D39" w14:textId="3231C74A" w:rsidR="008335E1" w:rsidRPr="00BB717B" w:rsidRDefault="008335E1" w:rsidP="008335E1">
      <w:pPr>
        <w:pStyle w:val="Corpotesto"/>
        <w:ind w:right="406"/>
        <w:jc w:val="both"/>
        <w:rPr>
          <w:rFonts w:asciiTheme="minorHAnsi" w:eastAsiaTheme="minorHAnsi" w:hAnsiTheme="minorHAnsi" w:cstheme="minorBidi"/>
          <w:b/>
          <w:bCs/>
          <w:sz w:val="22"/>
          <w:szCs w:val="22"/>
          <w:lang w:eastAsia="en-US" w:bidi="ar-SA"/>
        </w:rPr>
      </w:pPr>
      <w:bookmarkStart w:id="3" w:name="_GoBack"/>
      <w:bookmarkEnd w:id="3"/>
      <w:r w:rsidRPr="00BB717B">
        <w:rPr>
          <w:rFonts w:asciiTheme="minorHAnsi" w:eastAsiaTheme="minorHAnsi" w:hAnsiTheme="minorHAnsi" w:cstheme="minorBidi"/>
          <w:b/>
          <w:bCs/>
          <w:sz w:val="22"/>
          <w:szCs w:val="22"/>
          <w:lang w:eastAsia="en-US" w:bidi="ar-SA"/>
        </w:rPr>
        <w:t>8. RACCORDO CON IL SISTEMA DI PERFORMANCE</w:t>
      </w:r>
      <w:r w:rsidR="00BB717B" w:rsidRPr="00BB717B">
        <w:rPr>
          <w:rFonts w:asciiTheme="minorHAnsi" w:eastAsiaTheme="minorHAnsi" w:hAnsiTheme="minorHAnsi" w:cstheme="minorBidi"/>
          <w:b/>
          <w:bCs/>
          <w:sz w:val="22"/>
          <w:szCs w:val="22"/>
          <w:lang w:eastAsia="en-US" w:bidi="ar-SA"/>
        </w:rPr>
        <w:t xml:space="preserve"> DELL’ AUTOMOBILE CLUB MODENA</w:t>
      </w:r>
    </w:p>
    <w:p w14:paraId="170DDC2A" w14:textId="77777777" w:rsidR="008335E1" w:rsidRPr="00BB717B" w:rsidRDefault="008335E1" w:rsidP="008335E1">
      <w:pPr>
        <w:pStyle w:val="Corpotesto"/>
        <w:ind w:right="406"/>
        <w:jc w:val="both"/>
        <w:rPr>
          <w:rFonts w:asciiTheme="minorHAnsi" w:eastAsiaTheme="minorHAnsi" w:hAnsiTheme="minorHAnsi" w:cstheme="minorBidi"/>
          <w:b/>
          <w:bCs/>
          <w:sz w:val="22"/>
          <w:szCs w:val="22"/>
          <w:lang w:eastAsia="en-US" w:bidi="ar-SA"/>
        </w:rPr>
      </w:pPr>
    </w:p>
    <w:p w14:paraId="09C4038A" w14:textId="77777777" w:rsidR="008335E1" w:rsidRPr="00BB717B" w:rsidRDefault="008335E1" w:rsidP="008335E1">
      <w:pPr>
        <w:pStyle w:val="Corpotesto"/>
        <w:ind w:right="406"/>
        <w:jc w:val="both"/>
        <w:rPr>
          <w:rFonts w:asciiTheme="minorHAnsi" w:eastAsiaTheme="minorHAnsi" w:hAnsiTheme="minorHAnsi" w:cstheme="minorBidi"/>
          <w:sz w:val="22"/>
          <w:szCs w:val="22"/>
          <w:lang w:eastAsia="en-US" w:bidi="ar-SA"/>
        </w:rPr>
      </w:pPr>
      <w:r w:rsidRPr="00BB717B">
        <w:rPr>
          <w:rFonts w:asciiTheme="minorHAnsi" w:eastAsiaTheme="minorHAnsi" w:hAnsiTheme="minorHAnsi" w:cstheme="minorBidi"/>
          <w:sz w:val="22"/>
          <w:szCs w:val="22"/>
          <w:lang w:eastAsia="en-US" w:bidi="ar-SA"/>
        </w:rPr>
        <w:t xml:space="preserve">La pianificazione delle attività della società si articola e sviluppa attraverso un uso coordinato degli strumenti di programmazione normativamente previsti al fin di rendere concreto un approccio sistemico che assicuri coerenza complessiva all’azione della società garantendo il miglior conseguimento degli obiettivi strategici. </w:t>
      </w:r>
    </w:p>
    <w:p w14:paraId="3FC8752A" w14:textId="77777777" w:rsidR="008335E1" w:rsidRPr="00BB717B" w:rsidRDefault="008335E1" w:rsidP="008335E1">
      <w:pPr>
        <w:pStyle w:val="Corpotesto"/>
        <w:ind w:right="406"/>
        <w:jc w:val="both"/>
        <w:rPr>
          <w:rFonts w:asciiTheme="minorHAnsi" w:eastAsiaTheme="minorHAnsi" w:hAnsiTheme="minorHAnsi" w:cstheme="minorBidi"/>
          <w:sz w:val="22"/>
          <w:szCs w:val="22"/>
          <w:lang w:eastAsia="en-US" w:bidi="ar-SA"/>
        </w:rPr>
      </w:pPr>
      <w:r w:rsidRPr="00BB717B">
        <w:rPr>
          <w:rFonts w:asciiTheme="minorHAnsi" w:eastAsiaTheme="minorHAnsi" w:hAnsiTheme="minorHAnsi" w:cstheme="minorBidi"/>
          <w:sz w:val="22"/>
          <w:szCs w:val="22"/>
          <w:lang w:eastAsia="en-US" w:bidi="ar-SA"/>
        </w:rPr>
        <w:t xml:space="preserve">In tal senso le iniziative introdotte dal presente Piano con particolare riguardo alle misure di prevenzione del rischio costituiscono uno degli elementi di un concetto di ciclo integrato delle performance di Federazione degli AC Provinciali che interessa gli ambiti relativi a performance, trasparenza ed integrità. </w:t>
      </w:r>
    </w:p>
    <w:p w14:paraId="0843904C" w14:textId="719ABF1D" w:rsidR="008335E1" w:rsidRDefault="008335E1" w:rsidP="008335E1">
      <w:pPr>
        <w:pStyle w:val="Corpotesto"/>
        <w:ind w:right="406"/>
        <w:jc w:val="both"/>
        <w:rPr>
          <w:rFonts w:asciiTheme="minorHAnsi" w:eastAsiaTheme="minorHAnsi" w:hAnsiTheme="minorHAnsi" w:cstheme="minorBidi"/>
          <w:sz w:val="22"/>
          <w:szCs w:val="22"/>
          <w:lang w:eastAsia="en-US" w:bidi="ar-SA"/>
        </w:rPr>
      </w:pPr>
      <w:r w:rsidRPr="00BB717B">
        <w:rPr>
          <w:rFonts w:asciiTheme="minorHAnsi" w:eastAsiaTheme="minorHAnsi" w:hAnsiTheme="minorHAnsi" w:cstheme="minorBidi"/>
          <w:sz w:val="22"/>
          <w:szCs w:val="22"/>
          <w:lang w:eastAsia="en-US" w:bidi="ar-SA"/>
        </w:rPr>
        <w:t>Per quanto riguarda gli obiettivi di performance organizzativa definiti nel piano delle performance</w:t>
      </w:r>
      <w:r w:rsidR="00BB717B" w:rsidRPr="00BB717B">
        <w:rPr>
          <w:rFonts w:asciiTheme="minorHAnsi" w:eastAsiaTheme="minorHAnsi" w:hAnsiTheme="minorHAnsi" w:cstheme="minorBidi"/>
          <w:sz w:val="22"/>
          <w:szCs w:val="22"/>
          <w:lang w:eastAsia="en-US" w:bidi="ar-SA"/>
        </w:rPr>
        <w:t xml:space="preserve"> dell’ Automobile Club Modena</w:t>
      </w:r>
      <w:r w:rsidRPr="00BB717B">
        <w:rPr>
          <w:rFonts w:asciiTheme="minorHAnsi" w:eastAsiaTheme="minorHAnsi" w:hAnsiTheme="minorHAnsi" w:cstheme="minorBidi"/>
          <w:sz w:val="22"/>
          <w:szCs w:val="22"/>
          <w:lang w:eastAsia="en-US" w:bidi="ar-SA"/>
        </w:rPr>
        <w:t>, il sistema incrociato di controlli, previsto dalle misure di prevenzione stabilite nel presente Piano, costituisce strumento di miglioramento della qualità e dell’efficienza dei servizi resi, che assume rilievo primario tra gli obiettivi strategici dell’intera Federazione ACI,</w:t>
      </w:r>
      <w:r w:rsidR="00BB717B" w:rsidRPr="00BB717B">
        <w:rPr>
          <w:rFonts w:asciiTheme="minorHAnsi" w:eastAsiaTheme="minorHAnsi" w:hAnsiTheme="minorHAnsi" w:cstheme="minorBidi"/>
          <w:sz w:val="22"/>
          <w:szCs w:val="22"/>
          <w:lang w:eastAsia="en-US" w:bidi="ar-SA"/>
        </w:rPr>
        <w:t xml:space="preserve"> degli Automobile Club </w:t>
      </w:r>
      <w:r w:rsidR="00BB717B" w:rsidRPr="00BB717B">
        <w:rPr>
          <w:rFonts w:asciiTheme="minorHAnsi" w:eastAsiaTheme="minorHAnsi" w:hAnsiTheme="minorHAnsi" w:cstheme="minorBidi"/>
          <w:sz w:val="22"/>
          <w:szCs w:val="22"/>
          <w:lang w:eastAsia="en-US" w:bidi="ar-SA"/>
        </w:rPr>
        <w:lastRenderedPageBreak/>
        <w:t>Provinciali e delle loro società in house</w:t>
      </w:r>
      <w:r w:rsidRPr="00BB717B">
        <w:rPr>
          <w:rFonts w:asciiTheme="minorHAnsi" w:eastAsiaTheme="minorHAnsi" w:hAnsiTheme="minorHAnsi" w:cstheme="minorBidi"/>
          <w:sz w:val="22"/>
          <w:szCs w:val="22"/>
          <w:lang w:eastAsia="en-US" w:bidi="ar-SA"/>
        </w:rPr>
        <w:t xml:space="preserve"> unitamente alla costante attenzione e sviluppo delle relazioni con gli interlocutori esterni al fine di contribuire al miglioramento continuo dell’immagine della società quale soggetto pubblico attento alle esigenze degli stak</w:t>
      </w:r>
      <w:r w:rsidR="00207523" w:rsidRPr="00BB717B">
        <w:rPr>
          <w:rFonts w:asciiTheme="minorHAnsi" w:eastAsiaTheme="minorHAnsi" w:hAnsiTheme="minorHAnsi" w:cstheme="minorBidi"/>
          <w:sz w:val="22"/>
          <w:szCs w:val="22"/>
          <w:lang w:eastAsia="en-US" w:bidi="ar-SA"/>
        </w:rPr>
        <w:t>e</w:t>
      </w:r>
      <w:r w:rsidRPr="00BB717B">
        <w:rPr>
          <w:rFonts w:asciiTheme="minorHAnsi" w:eastAsiaTheme="minorHAnsi" w:hAnsiTheme="minorHAnsi" w:cstheme="minorBidi"/>
          <w:sz w:val="22"/>
          <w:szCs w:val="22"/>
          <w:lang w:eastAsia="en-US" w:bidi="ar-SA"/>
        </w:rPr>
        <w:t>holder in termini di qualità del servizio, rendicontazione sociale delle attività e adozione delle misure di prevenzione.</w:t>
      </w:r>
    </w:p>
    <w:p w14:paraId="23036464" w14:textId="77777777" w:rsidR="008335E1" w:rsidRDefault="008335E1" w:rsidP="008335E1">
      <w:pPr>
        <w:pStyle w:val="Corpotesto"/>
        <w:ind w:right="406"/>
        <w:jc w:val="both"/>
        <w:rPr>
          <w:rFonts w:asciiTheme="minorHAnsi" w:eastAsiaTheme="minorHAnsi" w:hAnsiTheme="minorHAnsi" w:cstheme="minorBidi"/>
          <w:sz w:val="22"/>
          <w:szCs w:val="22"/>
          <w:lang w:eastAsia="en-US" w:bidi="ar-SA"/>
        </w:rPr>
      </w:pPr>
    </w:p>
    <w:p w14:paraId="542F0D52" w14:textId="77777777" w:rsidR="008335E1" w:rsidRPr="008335E1" w:rsidRDefault="008335E1" w:rsidP="008335E1">
      <w:pPr>
        <w:pStyle w:val="Corpotesto"/>
        <w:ind w:right="406"/>
        <w:jc w:val="both"/>
        <w:rPr>
          <w:rFonts w:asciiTheme="minorHAnsi" w:eastAsiaTheme="minorHAnsi" w:hAnsiTheme="minorHAnsi" w:cstheme="minorBidi"/>
          <w:b/>
          <w:bCs/>
          <w:sz w:val="22"/>
          <w:szCs w:val="22"/>
          <w:lang w:eastAsia="en-US" w:bidi="ar-SA"/>
        </w:rPr>
      </w:pPr>
      <w:r w:rsidRPr="008335E1">
        <w:rPr>
          <w:rFonts w:asciiTheme="minorHAnsi" w:eastAsiaTheme="minorHAnsi" w:hAnsiTheme="minorHAnsi" w:cstheme="minorBidi"/>
          <w:b/>
          <w:bCs/>
          <w:sz w:val="22"/>
          <w:szCs w:val="22"/>
          <w:lang w:eastAsia="en-US" w:bidi="ar-SA"/>
        </w:rPr>
        <w:t>9. AGGIORNAMENTO DEL PIANO</w:t>
      </w:r>
    </w:p>
    <w:p w14:paraId="2C1ED716" w14:textId="77777777" w:rsidR="008335E1" w:rsidRPr="008335E1" w:rsidRDefault="008335E1" w:rsidP="008335E1">
      <w:pPr>
        <w:pStyle w:val="Corpotesto"/>
        <w:ind w:right="406"/>
        <w:jc w:val="both"/>
        <w:rPr>
          <w:rFonts w:asciiTheme="minorHAnsi" w:eastAsiaTheme="minorHAnsi" w:hAnsiTheme="minorHAnsi" w:cstheme="minorBidi"/>
          <w:sz w:val="22"/>
          <w:szCs w:val="22"/>
          <w:lang w:eastAsia="en-US" w:bidi="ar-SA"/>
        </w:rPr>
      </w:pPr>
    </w:p>
    <w:p w14:paraId="362E27BB" w14:textId="77777777" w:rsidR="008335E1" w:rsidRPr="008335E1" w:rsidRDefault="008335E1" w:rsidP="008335E1">
      <w:pPr>
        <w:pStyle w:val="Corpotesto"/>
        <w:ind w:right="406"/>
        <w:jc w:val="both"/>
        <w:rPr>
          <w:rFonts w:asciiTheme="minorHAnsi" w:eastAsiaTheme="minorHAnsi" w:hAnsiTheme="minorHAnsi" w:cstheme="minorBidi"/>
          <w:sz w:val="22"/>
          <w:szCs w:val="22"/>
          <w:lang w:eastAsia="en-US" w:bidi="ar-SA"/>
        </w:rPr>
      </w:pPr>
      <w:r w:rsidRPr="008335E1">
        <w:rPr>
          <w:rFonts w:asciiTheme="minorHAnsi" w:eastAsiaTheme="minorHAnsi" w:hAnsiTheme="minorHAnsi" w:cstheme="minorBidi"/>
          <w:sz w:val="22"/>
          <w:szCs w:val="22"/>
          <w:lang w:eastAsia="en-US" w:bidi="ar-SA"/>
        </w:rPr>
        <w:t xml:space="preserve">Il Piano triennale di prevenzione della corruzione viene aggiornato con cadenza annuale nel rispetto dell’iter procedurale seguito per l’adozione del presente Piano; in tale sede si tiene conto della sopravvenienza di disposizioni normative che introducano nuovi adempimenti o che modifichino le finalità istituzionali dell’amministrazione, di nuovi indirizzi dell’A.N.A.C. o dell’emersione di rischi non rilevati in sede di redazione del Piano. </w:t>
      </w:r>
    </w:p>
    <w:p w14:paraId="23B70861" w14:textId="77777777" w:rsidR="008335E1" w:rsidRPr="008335E1" w:rsidRDefault="008335E1" w:rsidP="008335E1">
      <w:pPr>
        <w:pStyle w:val="Corpotesto"/>
        <w:ind w:right="406"/>
        <w:jc w:val="both"/>
        <w:rPr>
          <w:rFonts w:asciiTheme="minorHAnsi" w:eastAsiaTheme="minorHAnsi" w:hAnsiTheme="minorHAnsi" w:cstheme="minorBidi"/>
          <w:sz w:val="22"/>
          <w:szCs w:val="22"/>
          <w:lang w:eastAsia="en-US" w:bidi="ar-SA"/>
        </w:rPr>
      </w:pPr>
      <w:r w:rsidRPr="008335E1">
        <w:rPr>
          <w:rFonts w:asciiTheme="minorHAnsi" w:eastAsiaTheme="minorHAnsi" w:hAnsiTheme="minorHAnsi" w:cstheme="minorBidi"/>
          <w:sz w:val="22"/>
          <w:szCs w:val="22"/>
          <w:lang w:eastAsia="en-US" w:bidi="ar-SA"/>
        </w:rPr>
        <w:t>Nel corso del 201</w:t>
      </w:r>
      <w:r w:rsidR="00DA7A8B">
        <w:rPr>
          <w:rFonts w:asciiTheme="minorHAnsi" w:eastAsiaTheme="minorHAnsi" w:hAnsiTheme="minorHAnsi" w:cstheme="minorBidi"/>
          <w:sz w:val="22"/>
          <w:szCs w:val="22"/>
          <w:lang w:eastAsia="en-US" w:bidi="ar-SA"/>
        </w:rPr>
        <w:t>9</w:t>
      </w:r>
      <w:r w:rsidRPr="008335E1">
        <w:rPr>
          <w:rFonts w:asciiTheme="minorHAnsi" w:eastAsiaTheme="minorHAnsi" w:hAnsiTheme="minorHAnsi" w:cstheme="minorBidi"/>
          <w:sz w:val="22"/>
          <w:szCs w:val="22"/>
          <w:lang w:eastAsia="en-US" w:bidi="ar-SA"/>
        </w:rPr>
        <w:t xml:space="preserve"> è stato effettuato il costante monitoraggio in relazione all’attuazione del Piano, mediante attività di controllo con utilizzo software volti alla verifica della regolarità e qualità delle attività svolte.</w:t>
      </w:r>
    </w:p>
    <w:p w14:paraId="3FC923BE" w14:textId="77777777" w:rsidR="00C058FA" w:rsidRDefault="00C058FA" w:rsidP="00C058FA">
      <w:pPr>
        <w:pStyle w:val="Corpotesto"/>
        <w:ind w:right="406"/>
        <w:jc w:val="both"/>
        <w:rPr>
          <w:rFonts w:asciiTheme="minorHAnsi" w:eastAsiaTheme="minorHAnsi" w:hAnsiTheme="minorHAnsi" w:cstheme="minorBidi"/>
          <w:sz w:val="22"/>
          <w:szCs w:val="22"/>
          <w:lang w:eastAsia="en-US" w:bidi="ar-SA"/>
        </w:rPr>
      </w:pPr>
    </w:p>
    <w:p w14:paraId="226CF3D6" w14:textId="77777777" w:rsidR="00C058FA" w:rsidRPr="00C058FA" w:rsidRDefault="00C058FA" w:rsidP="00C058FA">
      <w:pPr>
        <w:pStyle w:val="Corpotesto"/>
        <w:ind w:right="406"/>
        <w:jc w:val="both"/>
        <w:rPr>
          <w:rFonts w:asciiTheme="minorHAnsi" w:eastAsiaTheme="minorHAnsi" w:hAnsiTheme="minorHAnsi" w:cstheme="minorBidi"/>
          <w:sz w:val="22"/>
          <w:szCs w:val="22"/>
          <w:lang w:eastAsia="en-US" w:bidi="ar-SA"/>
        </w:rPr>
      </w:pPr>
    </w:p>
    <w:p w14:paraId="48D31AFB" w14:textId="77777777" w:rsidR="00C058FA" w:rsidRDefault="00C058FA" w:rsidP="00995334">
      <w:pPr>
        <w:pStyle w:val="Corpotesto"/>
        <w:ind w:left="118" w:right="406"/>
        <w:jc w:val="both"/>
        <w:rPr>
          <w:rFonts w:asciiTheme="minorHAnsi" w:eastAsiaTheme="minorHAnsi" w:hAnsiTheme="minorHAnsi" w:cstheme="minorBidi"/>
          <w:sz w:val="22"/>
          <w:szCs w:val="22"/>
          <w:lang w:eastAsia="en-US" w:bidi="ar-SA"/>
        </w:rPr>
      </w:pPr>
    </w:p>
    <w:p w14:paraId="65BED889" w14:textId="77777777" w:rsidR="00C058FA" w:rsidRPr="00995334" w:rsidRDefault="00C058FA" w:rsidP="00995334">
      <w:pPr>
        <w:pStyle w:val="Corpotesto"/>
        <w:ind w:left="118" w:right="406"/>
        <w:jc w:val="both"/>
        <w:rPr>
          <w:rFonts w:asciiTheme="minorHAnsi" w:eastAsiaTheme="minorHAnsi" w:hAnsiTheme="minorHAnsi" w:cstheme="minorBidi"/>
          <w:sz w:val="22"/>
          <w:szCs w:val="22"/>
          <w:lang w:eastAsia="en-US" w:bidi="ar-SA"/>
        </w:rPr>
      </w:pPr>
    </w:p>
    <w:p w14:paraId="6585F94D" w14:textId="77777777" w:rsidR="00995334" w:rsidRDefault="00995334" w:rsidP="00791A14">
      <w:pPr>
        <w:jc w:val="center"/>
      </w:pPr>
    </w:p>
    <w:sectPr w:rsidR="0099533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D177D"/>
    <w:multiLevelType w:val="hybridMultilevel"/>
    <w:tmpl w:val="B422F4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AF16D12"/>
    <w:multiLevelType w:val="hybridMultilevel"/>
    <w:tmpl w:val="264A493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07D3301"/>
    <w:multiLevelType w:val="hybridMultilevel"/>
    <w:tmpl w:val="D886159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6753BE5"/>
    <w:multiLevelType w:val="hybridMultilevel"/>
    <w:tmpl w:val="25C4343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C812BA5"/>
    <w:multiLevelType w:val="hybridMultilevel"/>
    <w:tmpl w:val="443C145A"/>
    <w:lvl w:ilvl="0" w:tplc="34F291E8">
      <w:numFmt w:val="bullet"/>
      <w:lvlText w:val=""/>
      <w:lvlJc w:val="left"/>
      <w:pPr>
        <w:ind w:left="478" w:hanging="360"/>
      </w:pPr>
      <w:rPr>
        <w:rFonts w:ascii="Wingdings" w:eastAsia="Wingdings" w:hAnsi="Wingdings" w:cs="Wingdings" w:hint="default"/>
        <w:w w:val="100"/>
        <w:sz w:val="24"/>
        <w:szCs w:val="24"/>
        <w:lang w:val="it-IT" w:eastAsia="it-IT" w:bidi="it-IT"/>
      </w:rPr>
    </w:lvl>
    <w:lvl w:ilvl="1" w:tplc="D974E430">
      <w:numFmt w:val="bullet"/>
      <w:lvlText w:val=""/>
      <w:lvlJc w:val="left"/>
      <w:pPr>
        <w:ind w:left="838" w:hanging="360"/>
      </w:pPr>
      <w:rPr>
        <w:rFonts w:ascii="Wingdings" w:eastAsia="Wingdings" w:hAnsi="Wingdings" w:cs="Wingdings" w:hint="default"/>
        <w:w w:val="100"/>
        <w:sz w:val="24"/>
        <w:szCs w:val="24"/>
        <w:lang w:val="it-IT" w:eastAsia="it-IT" w:bidi="it-IT"/>
      </w:rPr>
    </w:lvl>
    <w:lvl w:ilvl="2" w:tplc="9DF8B584">
      <w:numFmt w:val="bullet"/>
      <w:lvlText w:val="•"/>
      <w:lvlJc w:val="left"/>
      <w:pPr>
        <w:ind w:left="1845" w:hanging="360"/>
      </w:pPr>
      <w:rPr>
        <w:rFonts w:hint="default"/>
        <w:lang w:val="it-IT" w:eastAsia="it-IT" w:bidi="it-IT"/>
      </w:rPr>
    </w:lvl>
    <w:lvl w:ilvl="3" w:tplc="12000CB8">
      <w:numFmt w:val="bullet"/>
      <w:lvlText w:val="•"/>
      <w:lvlJc w:val="left"/>
      <w:pPr>
        <w:ind w:left="2850" w:hanging="360"/>
      </w:pPr>
      <w:rPr>
        <w:rFonts w:hint="default"/>
        <w:lang w:val="it-IT" w:eastAsia="it-IT" w:bidi="it-IT"/>
      </w:rPr>
    </w:lvl>
    <w:lvl w:ilvl="4" w:tplc="2E4EDB0C">
      <w:numFmt w:val="bullet"/>
      <w:lvlText w:val="•"/>
      <w:lvlJc w:val="left"/>
      <w:pPr>
        <w:ind w:left="3855" w:hanging="360"/>
      </w:pPr>
      <w:rPr>
        <w:rFonts w:hint="default"/>
        <w:lang w:val="it-IT" w:eastAsia="it-IT" w:bidi="it-IT"/>
      </w:rPr>
    </w:lvl>
    <w:lvl w:ilvl="5" w:tplc="F8068EBC">
      <w:numFmt w:val="bullet"/>
      <w:lvlText w:val="•"/>
      <w:lvlJc w:val="left"/>
      <w:pPr>
        <w:ind w:left="4860" w:hanging="360"/>
      </w:pPr>
      <w:rPr>
        <w:rFonts w:hint="default"/>
        <w:lang w:val="it-IT" w:eastAsia="it-IT" w:bidi="it-IT"/>
      </w:rPr>
    </w:lvl>
    <w:lvl w:ilvl="6" w:tplc="5EF8E4B4">
      <w:numFmt w:val="bullet"/>
      <w:lvlText w:val="•"/>
      <w:lvlJc w:val="left"/>
      <w:pPr>
        <w:ind w:left="5865" w:hanging="360"/>
      </w:pPr>
      <w:rPr>
        <w:rFonts w:hint="default"/>
        <w:lang w:val="it-IT" w:eastAsia="it-IT" w:bidi="it-IT"/>
      </w:rPr>
    </w:lvl>
    <w:lvl w:ilvl="7" w:tplc="481A5CCA">
      <w:numFmt w:val="bullet"/>
      <w:lvlText w:val="•"/>
      <w:lvlJc w:val="left"/>
      <w:pPr>
        <w:ind w:left="6870" w:hanging="360"/>
      </w:pPr>
      <w:rPr>
        <w:rFonts w:hint="default"/>
        <w:lang w:val="it-IT" w:eastAsia="it-IT" w:bidi="it-IT"/>
      </w:rPr>
    </w:lvl>
    <w:lvl w:ilvl="8" w:tplc="3C362E20">
      <w:numFmt w:val="bullet"/>
      <w:lvlText w:val="•"/>
      <w:lvlJc w:val="left"/>
      <w:pPr>
        <w:ind w:left="7876" w:hanging="360"/>
      </w:pPr>
      <w:rPr>
        <w:rFonts w:hint="default"/>
        <w:lang w:val="it-IT" w:eastAsia="it-IT" w:bidi="it-IT"/>
      </w:rPr>
    </w:lvl>
  </w:abstractNum>
  <w:abstractNum w:abstractNumId="5" w15:restartNumberingAfterBreak="0">
    <w:nsid w:val="23CD2780"/>
    <w:multiLevelType w:val="hybridMultilevel"/>
    <w:tmpl w:val="4A3438EE"/>
    <w:lvl w:ilvl="0" w:tplc="04100001">
      <w:start w:val="1"/>
      <w:numFmt w:val="bullet"/>
      <w:lvlText w:val=""/>
      <w:lvlJc w:val="left"/>
      <w:pPr>
        <w:ind w:left="478" w:hanging="360"/>
      </w:pPr>
      <w:rPr>
        <w:rFonts w:ascii="Symbol" w:hAnsi="Symbol" w:hint="default"/>
        <w:w w:val="100"/>
        <w:sz w:val="24"/>
        <w:szCs w:val="24"/>
        <w:lang w:val="it-IT" w:eastAsia="it-IT" w:bidi="it-IT"/>
      </w:rPr>
    </w:lvl>
    <w:lvl w:ilvl="1" w:tplc="D974E430">
      <w:numFmt w:val="bullet"/>
      <w:lvlText w:val=""/>
      <w:lvlJc w:val="left"/>
      <w:pPr>
        <w:ind w:left="838" w:hanging="360"/>
      </w:pPr>
      <w:rPr>
        <w:rFonts w:ascii="Wingdings" w:eastAsia="Wingdings" w:hAnsi="Wingdings" w:cs="Wingdings" w:hint="default"/>
        <w:w w:val="100"/>
        <w:sz w:val="24"/>
        <w:szCs w:val="24"/>
        <w:lang w:val="it-IT" w:eastAsia="it-IT" w:bidi="it-IT"/>
      </w:rPr>
    </w:lvl>
    <w:lvl w:ilvl="2" w:tplc="9DF8B584">
      <w:numFmt w:val="bullet"/>
      <w:lvlText w:val="•"/>
      <w:lvlJc w:val="left"/>
      <w:pPr>
        <w:ind w:left="1845" w:hanging="360"/>
      </w:pPr>
      <w:rPr>
        <w:rFonts w:hint="default"/>
        <w:lang w:val="it-IT" w:eastAsia="it-IT" w:bidi="it-IT"/>
      </w:rPr>
    </w:lvl>
    <w:lvl w:ilvl="3" w:tplc="12000CB8">
      <w:numFmt w:val="bullet"/>
      <w:lvlText w:val="•"/>
      <w:lvlJc w:val="left"/>
      <w:pPr>
        <w:ind w:left="2850" w:hanging="360"/>
      </w:pPr>
      <w:rPr>
        <w:rFonts w:hint="default"/>
        <w:lang w:val="it-IT" w:eastAsia="it-IT" w:bidi="it-IT"/>
      </w:rPr>
    </w:lvl>
    <w:lvl w:ilvl="4" w:tplc="2E4EDB0C">
      <w:numFmt w:val="bullet"/>
      <w:lvlText w:val="•"/>
      <w:lvlJc w:val="left"/>
      <w:pPr>
        <w:ind w:left="3855" w:hanging="360"/>
      </w:pPr>
      <w:rPr>
        <w:rFonts w:hint="default"/>
        <w:lang w:val="it-IT" w:eastAsia="it-IT" w:bidi="it-IT"/>
      </w:rPr>
    </w:lvl>
    <w:lvl w:ilvl="5" w:tplc="F8068EBC">
      <w:numFmt w:val="bullet"/>
      <w:lvlText w:val="•"/>
      <w:lvlJc w:val="left"/>
      <w:pPr>
        <w:ind w:left="4860" w:hanging="360"/>
      </w:pPr>
      <w:rPr>
        <w:rFonts w:hint="default"/>
        <w:lang w:val="it-IT" w:eastAsia="it-IT" w:bidi="it-IT"/>
      </w:rPr>
    </w:lvl>
    <w:lvl w:ilvl="6" w:tplc="5EF8E4B4">
      <w:numFmt w:val="bullet"/>
      <w:lvlText w:val="•"/>
      <w:lvlJc w:val="left"/>
      <w:pPr>
        <w:ind w:left="5865" w:hanging="360"/>
      </w:pPr>
      <w:rPr>
        <w:rFonts w:hint="default"/>
        <w:lang w:val="it-IT" w:eastAsia="it-IT" w:bidi="it-IT"/>
      </w:rPr>
    </w:lvl>
    <w:lvl w:ilvl="7" w:tplc="481A5CCA">
      <w:numFmt w:val="bullet"/>
      <w:lvlText w:val="•"/>
      <w:lvlJc w:val="left"/>
      <w:pPr>
        <w:ind w:left="6870" w:hanging="360"/>
      </w:pPr>
      <w:rPr>
        <w:rFonts w:hint="default"/>
        <w:lang w:val="it-IT" w:eastAsia="it-IT" w:bidi="it-IT"/>
      </w:rPr>
    </w:lvl>
    <w:lvl w:ilvl="8" w:tplc="3C362E20">
      <w:numFmt w:val="bullet"/>
      <w:lvlText w:val="•"/>
      <w:lvlJc w:val="left"/>
      <w:pPr>
        <w:ind w:left="7876" w:hanging="360"/>
      </w:pPr>
      <w:rPr>
        <w:rFonts w:hint="default"/>
        <w:lang w:val="it-IT" w:eastAsia="it-IT" w:bidi="it-IT"/>
      </w:rPr>
    </w:lvl>
  </w:abstractNum>
  <w:abstractNum w:abstractNumId="6" w15:restartNumberingAfterBreak="0">
    <w:nsid w:val="291E2B69"/>
    <w:multiLevelType w:val="hybridMultilevel"/>
    <w:tmpl w:val="1C02CC9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E6F1953"/>
    <w:multiLevelType w:val="hybridMultilevel"/>
    <w:tmpl w:val="61F4688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F0D32B8"/>
    <w:multiLevelType w:val="hybridMultilevel"/>
    <w:tmpl w:val="0F66214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28D0103"/>
    <w:multiLevelType w:val="hybridMultilevel"/>
    <w:tmpl w:val="FFEA3F8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393435D"/>
    <w:multiLevelType w:val="hybridMultilevel"/>
    <w:tmpl w:val="F36AE6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431684C"/>
    <w:multiLevelType w:val="hybridMultilevel"/>
    <w:tmpl w:val="F620E2E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ABC0F98"/>
    <w:multiLevelType w:val="hybridMultilevel"/>
    <w:tmpl w:val="C5E689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480D717A"/>
    <w:multiLevelType w:val="multilevel"/>
    <w:tmpl w:val="7D72FC22"/>
    <w:lvl w:ilvl="0">
      <w:start w:val="4"/>
      <w:numFmt w:val="decimal"/>
      <w:lvlText w:val="%1"/>
      <w:lvlJc w:val="left"/>
      <w:pPr>
        <w:ind w:left="826" w:hanging="708"/>
      </w:pPr>
      <w:rPr>
        <w:rFonts w:hint="default"/>
        <w:lang w:val="it-IT" w:eastAsia="it-IT" w:bidi="it-IT"/>
      </w:rPr>
    </w:lvl>
    <w:lvl w:ilvl="1">
      <w:start w:val="1"/>
      <w:numFmt w:val="decimal"/>
      <w:lvlText w:val="%1.%2"/>
      <w:lvlJc w:val="left"/>
      <w:pPr>
        <w:ind w:left="826" w:hanging="708"/>
        <w:jc w:val="right"/>
      </w:pPr>
      <w:rPr>
        <w:rFonts w:ascii="Arial" w:eastAsia="Arial" w:hAnsi="Arial" w:cs="Arial" w:hint="default"/>
        <w:b/>
        <w:bCs/>
        <w:w w:val="99"/>
        <w:sz w:val="24"/>
        <w:szCs w:val="24"/>
        <w:lang w:val="it-IT" w:eastAsia="it-IT" w:bidi="it-IT"/>
      </w:rPr>
    </w:lvl>
    <w:lvl w:ilvl="2">
      <w:numFmt w:val="bullet"/>
      <w:lvlText w:val="•"/>
      <w:lvlJc w:val="left"/>
      <w:pPr>
        <w:ind w:left="2633" w:hanging="708"/>
      </w:pPr>
      <w:rPr>
        <w:rFonts w:hint="default"/>
        <w:lang w:val="it-IT" w:eastAsia="it-IT" w:bidi="it-IT"/>
      </w:rPr>
    </w:lvl>
    <w:lvl w:ilvl="3">
      <w:numFmt w:val="bullet"/>
      <w:lvlText w:val="•"/>
      <w:lvlJc w:val="left"/>
      <w:pPr>
        <w:ind w:left="3539" w:hanging="708"/>
      </w:pPr>
      <w:rPr>
        <w:rFonts w:hint="default"/>
        <w:lang w:val="it-IT" w:eastAsia="it-IT" w:bidi="it-IT"/>
      </w:rPr>
    </w:lvl>
    <w:lvl w:ilvl="4">
      <w:numFmt w:val="bullet"/>
      <w:lvlText w:val="•"/>
      <w:lvlJc w:val="left"/>
      <w:pPr>
        <w:ind w:left="4446" w:hanging="708"/>
      </w:pPr>
      <w:rPr>
        <w:rFonts w:hint="default"/>
        <w:lang w:val="it-IT" w:eastAsia="it-IT" w:bidi="it-IT"/>
      </w:rPr>
    </w:lvl>
    <w:lvl w:ilvl="5">
      <w:numFmt w:val="bullet"/>
      <w:lvlText w:val="•"/>
      <w:lvlJc w:val="left"/>
      <w:pPr>
        <w:ind w:left="5353" w:hanging="708"/>
      </w:pPr>
      <w:rPr>
        <w:rFonts w:hint="default"/>
        <w:lang w:val="it-IT" w:eastAsia="it-IT" w:bidi="it-IT"/>
      </w:rPr>
    </w:lvl>
    <w:lvl w:ilvl="6">
      <w:numFmt w:val="bullet"/>
      <w:lvlText w:val="•"/>
      <w:lvlJc w:val="left"/>
      <w:pPr>
        <w:ind w:left="6259" w:hanging="708"/>
      </w:pPr>
      <w:rPr>
        <w:rFonts w:hint="default"/>
        <w:lang w:val="it-IT" w:eastAsia="it-IT" w:bidi="it-IT"/>
      </w:rPr>
    </w:lvl>
    <w:lvl w:ilvl="7">
      <w:numFmt w:val="bullet"/>
      <w:lvlText w:val="•"/>
      <w:lvlJc w:val="left"/>
      <w:pPr>
        <w:ind w:left="7166" w:hanging="708"/>
      </w:pPr>
      <w:rPr>
        <w:rFonts w:hint="default"/>
        <w:lang w:val="it-IT" w:eastAsia="it-IT" w:bidi="it-IT"/>
      </w:rPr>
    </w:lvl>
    <w:lvl w:ilvl="8">
      <w:numFmt w:val="bullet"/>
      <w:lvlText w:val="•"/>
      <w:lvlJc w:val="left"/>
      <w:pPr>
        <w:ind w:left="8073" w:hanging="708"/>
      </w:pPr>
      <w:rPr>
        <w:rFonts w:hint="default"/>
        <w:lang w:val="it-IT" w:eastAsia="it-IT" w:bidi="it-IT"/>
      </w:rPr>
    </w:lvl>
  </w:abstractNum>
  <w:abstractNum w:abstractNumId="14" w15:restartNumberingAfterBreak="0">
    <w:nsid w:val="4E426EC6"/>
    <w:multiLevelType w:val="hybridMultilevel"/>
    <w:tmpl w:val="BFE67A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58131E65"/>
    <w:multiLevelType w:val="hybridMultilevel"/>
    <w:tmpl w:val="9FD4258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60043CF0"/>
    <w:multiLevelType w:val="hybridMultilevel"/>
    <w:tmpl w:val="1F68341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648872D4"/>
    <w:multiLevelType w:val="hybridMultilevel"/>
    <w:tmpl w:val="3CB6615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6A8D7C52"/>
    <w:multiLevelType w:val="multilevel"/>
    <w:tmpl w:val="3ACCF6B4"/>
    <w:lvl w:ilvl="0">
      <w:start w:val="1"/>
      <w:numFmt w:val="decimal"/>
      <w:lvlText w:val="%1."/>
      <w:lvlJc w:val="left"/>
      <w:pPr>
        <w:ind w:left="894" w:hanging="777"/>
        <w:jc w:val="right"/>
      </w:pPr>
      <w:rPr>
        <w:rFonts w:hint="default"/>
        <w:b/>
        <w:bCs/>
        <w:w w:val="99"/>
        <w:lang w:val="it-IT" w:eastAsia="it-IT" w:bidi="it-IT"/>
      </w:rPr>
    </w:lvl>
    <w:lvl w:ilvl="1">
      <w:start w:val="1"/>
      <w:numFmt w:val="decimal"/>
      <w:lvlText w:val="%1.%2"/>
      <w:lvlJc w:val="left"/>
      <w:pPr>
        <w:ind w:left="826" w:hanging="708"/>
      </w:pPr>
      <w:rPr>
        <w:rFonts w:hint="default"/>
        <w:b/>
        <w:bCs/>
        <w:w w:val="99"/>
        <w:lang w:val="it-IT" w:eastAsia="it-IT" w:bidi="it-IT"/>
      </w:rPr>
    </w:lvl>
    <w:lvl w:ilvl="2">
      <w:numFmt w:val="bullet"/>
      <w:lvlText w:val="•"/>
      <w:lvlJc w:val="left"/>
      <w:pPr>
        <w:ind w:left="1898" w:hanging="708"/>
      </w:pPr>
      <w:rPr>
        <w:rFonts w:hint="default"/>
        <w:lang w:val="it-IT" w:eastAsia="it-IT" w:bidi="it-IT"/>
      </w:rPr>
    </w:lvl>
    <w:lvl w:ilvl="3">
      <w:numFmt w:val="bullet"/>
      <w:lvlText w:val="•"/>
      <w:lvlJc w:val="left"/>
      <w:pPr>
        <w:ind w:left="2896" w:hanging="708"/>
      </w:pPr>
      <w:rPr>
        <w:rFonts w:hint="default"/>
        <w:lang w:val="it-IT" w:eastAsia="it-IT" w:bidi="it-IT"/>
      </w:rPr>
    </w:lvl>
    <w:lvl w:ilvl="4">
      <w:numFmt w:val="bullet"/>
      <w:lvlText w:val="•"/>
      <w:lvlJc w:val="left"/>
      <w:pPr>
        <w:ind w:left="3895" w:hanging="708"/>
      </w:pPr>
      <w:rPr>
        <w:rFonts w:hint="default"/>
        <w:lang w:val="it-IT" w:eastAsia="it-IT" w:bidi="it-IT"/>
      </w:rPr>
    </w:lvl>
    <w:lvl w:ilvl="5">
      <w:numFmt w:val="bullet"/>
      <w:lvlText w:val="•"/>
      <w:lvlJc w:val="left"/>
      <w:pPr>
        <w:ind w:left="4893" w:hanging="708"/>
      </w:pPr>
      <w:rPr>
        <w:rFonts w:hint="default"/>
        <w:lang w:val="it-IT" w:eastAsia="it-IT" w:bidi="it-IT"/>
      </w:rPr>
    </w:lvl>
    <w:lvl w:ilvl="6">
      <w:numFmt w:val="bullet"/>
      <w:lvlText w:val="•"/>
      <w:lvlJc w:val="left"/>
      <w:pPr>
        <w:ind w:left="5892" w:hanging="708"/>
      </w:pPr>
      <w:rPr>
        <w:rFonts w:hint="default"/>
        <w:lang w:val="it-IT" w:eastAsia="it-IT" w:bidi="it-IT"/>
      </w:rPr>
    </w:lvl>
    <w:lvl w:ilvl="7">
      <w:numFmt w:val="bullet"/>
      <w:lvlText w:val="•"/>
      <w:lvlJc w:val="left"/>
      <w:pPr>
        <w:ind w:left="6890" w:hanging="708"/>
      </w:pPr>
      <w:rPr>
        <w:rFonts w:hint="default"/>
        <w:lang w:val="it-IT" w:eastAsia="it-IT" w:bidi="it-IT"/>
      </w:rPr>
    </w:lvl>
    <w:lvl w:ilvl="8">
      <w:numFmt w:val="bullet"/>
      <w:lvlText w:val="•"/>
      <w:lvlJc w:val="left"/>
      <w:pPr>
        <w:ind w:left="7889" w:hanging="708"/>
      </w:pPr>
      <w:rPr>
        <w:rFonts w:hint="default"/>
        <w:lang w:val="it-IT" w:eastAsia="it-IT" w:bidi="it-IT"/>
      </w:rPr>
    </w:lvl>
  </w:abstractNum>
  <w:abstractNum w:abstractNumId="19" w15:restartNumberingAfterBreak="0">
    <w:nsid w:val="6DB34CC3"/>
    <w:multiLevelType w:val="hybridMultilevel"/>
    <w:tmpl w:val="10C81A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716A471C"/>
    <w:multiLevelType w:val="hybridMultilevel"/>
    <w:tmpl w:val="65C493C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76BB45E2"/>
    <w:multiLevelType w:val="hybridMultilevel"/>
    <w:tmpl w:val="4C4465B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7B6051FB"/>
    <w:multiLevelType w:val="hybridMultilevel"/>
    <w:tmpl w:val="9FBA146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7F733850"/>
    <w:multiLevelType w:val="hybridMultilevel"/>
    <w:tmpl w:val="1B804772"/>
    <w:lvl w:ilvl="0" w:tplc="04100001">
      <w:start w:val="1"/>
      <w:numFmt w:val="bullet"/>
      <w:lvlText w:val=""/>
      <w:lvlJc w:val="left"/>
      <w:pPr>
        <w:ind w:left="838" w:hanging="360"/>
      </w:pPr>
      <w:rPr>
        <w:rFonts w:ascii="Symbol" w:hAnsi="Symbol" w:hint="default"/>
      </w:rPr>
    </w:lvl>
    <w:lvl w:ilvl="1" w:tplc="04100003" w:tentative="1">
      <w:start w:val="1"/>
      <w:numFmt w:val="bullet"/>
      <w:lvlText w:val="o"/>
      <w:lvlJc w:val="left"/>
      <w:pPr>
        <w:ind w:left="1558" w:hanging="360"/>
      </w:pPr>
      <w:rPr>
        <w:rFonts w:ascii="Courier New" w:hAnsi="Courier New" w:cs="Courier New" w:hint="default"/>
      </w:rPr>
    </w:lvl>
    <w:lvl w:ilvl="2" w:tplc="04100005" w:tentative="1">
      <w:start w:val="1"/>
      <w:numFmt w:val="bullet"/>
      <w:lvlText w:val=""/>
      <w:lvlJc w:val="left"/>
      <w:pPr>
        <w:ind w:left="2278" w:hanging="360"/>
      </w:pPr>
      <w:rPr>
        <w:rFonts w:ascii="Wingdings" w:hAnsi="Wingdings" w:hint="default"/>
      </w:rPr>
    </w:lvl>
    <w:lvl w:ilvl="3" w:tplc="04100001" w:tentative="1">
      <w:start w:val="1"/>
      <w:numFmt w:val="bullet"/>
      <w:lvlText w:val=""/>
      <w:lvlJc w:val="left"/>
      <w:pPr>
        <w:ind w:left="2998" w:hanging="360"/>
      </w:pPr>
      <w:rPr>
        <w:rFonts w:ascii="Symbol" w:hAnsi="Symbol" w:hint="default"/>
      </w:rPr>
    </w:lvl>
    <w:lvl w:ilvl="4" w:tplc="04100003" w:tentative="1">
      <w:start w:val="1"/>
      <w:numFmt w:val="bullet"/>
      <w:lvlText w:val="o"/>
      <w:lvlJc w:val="left"/>
      <w:pPr>
        <w:ind w:left="3718" w:hanging="360"/>
      </w:pPr>
      <w:rPr>
        <w:rFonts w:ascii="Courier New" w:hAnsi="Courier New" w:cs="Courier New" w:hint="default"/>
      </w:rPr>
    </w:lvl>
    <w:lvl w:ilvl="5" w:tplc="04100005" w:tentative="1">
      <w:start w:val="1"/>
      <w:numFmt w:val="bullet"/>
      <w:lvlText w:val=""/>
      <w:lvlJc w:val="left"/>
      <w:pPr>
        <w:ind w:left="4438" w:hanging="360"/>
      </w:pPr>
      <w:rPr>
        <w:rFonts w:ascii="Wingdings" w:hAnsi="Wingdings" w:hint="default"/>
      </w:rPr>
    </w:lvl>
    <w:lvl w:ilvl="6" w:tplc="04100001" w:tentative="1">
      <w:start w:val="1"/>
      <w:numFmt w:val="bullet"/>
      <w:lvlText w:val=""/>
      <w:lvlJc w:val="left"/>
      <w:pPr>
        <w:ind w:left="5158" w:hanging="360"/>
      </w:pPr>
      <w:rPr>
        <w:rFonts w:ascii="Symbol" w:hAnsi="Symbol" w:hint="default"/>
      </w:rPr>
    </w:lvl>
    <w:lvl w:ilvl="7" w:tplc="04100003" w:tentative="1">
      <w:start w:val="1"/>
      <w:numFmt w:val="bullet"/>
      <w:lvlText w:val="o"/>
      <w:lvlJc w:val="left"/>
      <w:pPr>
        <w:ind w:left="5878" w:hanging="360"/>
      </w:pPr>
      <w:rPr>
        <w:rFonts w:ascii="Courier New" w:hAnsi="Courier New" w:cs="Courier New" w:hint="default"/>
      </w:rPr>
    </w:lvl>
    <w:lvl w:ilvl="8" w:tplc="04100005" w:tentative="1">
      <w:start w:val="1"/>
      <w:numFmt w:val="bullet"/>
      <w:lvlText w:val=""/>
      <w:lvlJc w:val="left"/>
      <w:pPr>
        <w:ind w:left="6598" w:hanging="360"/>
      </w:pPr>
      <w:rPr>
        <w:rFonts w:ascii="Wingdings" w:hAnsi="Wingdings" w:hint="default"/>
      </w:rPr>
    </w:lvl>
  </w:abstractNum>
  <w:num w:numId="1">
    <w:abstractNumId w:val="16"/>
  </w:num>
  <w:num w:numId="2">
    <w:abstractNumId w:val="10"/>
  </w:num>
  <w:num w:numId="3">
    <w:abstractNumId w:val="14"/>
  </w:num>
  <w:num w:numId="4">
    <w:abstractNumId w:val="22"/>
  </w:num>
  <w:num w:numId="5">
    <w:abstractNumId w:val="6"/>
  </w:num>
  <w:num w:numId="6">
    <w:abstractNumId w:val="12"/>
  </w:num>
  <w:num w:numId="7">
    <w:abstractNumId w:val="2"/>
  </w:num>
  <w:num w:numId="8">
    <w:abstractNumId w:val="0"/>
  </w:num>
  <w:num w:numId="9">
    <w:abstractNumId w:val="1"/>
  </w:num>
  <w:num w:numId="10">
    <w:abstractNumId w:val="11"/>
  </w:num>
  <w:num w:numId="11">
    <w:abstractNumId w:val="15"/>
  </w:num>
  <w:num w:numId="12">
    <w:abstractNumId w:val="19"/>
  </w:num>
  <w:num w:numId="13">
    <w:abstractNumId w:val="8"/>
  </w:num>
  <w:num w:numId="14">
    <w:abstractNumId w:val="20"/>
  </w:num>
  <w:num w:numId="15">
    <w:abstractNumId w:val="17"/>
  </w:num>
  <w:num w:numId="16">
    <w:abstractNumId w:val="13"/>
  </w:num>
  <w:num w:numId="17">
    <w:abstractNumId w:val="4"/>
  </w:num>
  <w:num w:numId="18">
    <w:abstractNumId w:val="18"/>
  </w:num>
  <w:num w:numId="19">
    <w:abstractNumId w:val="5"/>
  </w:num>
  <w:num w:numId="20">
    <w:abstractNumId w:val="21"/>
  </w:num>
  <w:num w:numId="21">
    <w:abstractNumId w:val="9"/>
  </w:num>
  <w:num w:numId="22">
    <w:abstractNumId w:val="7"/>
  </w:num>
  <w:num w:numId="23">
    <w:abstractNumId w:val="23"/>
  </w:num>
  <w:num w:numId="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867"/>
    <w:rsid w:val="00033DD8"/>
    <w:rsid w:val="00085A93"/>
    <w:rsid w:val="000C7F8D"/>
    <w:rsid w:val="001345D7"/>
    <w:rsid w:val="001B063C"/>
    <w:rsid w:val="001C6043"/>
    <w:rsid w:val="00207523"/>
    <w:rsid w:val="002106A8"/>
    <w:rsid w:val="002560E1"/>
    <w:rsid w:val="002D6F72"/>
    <w:rsid w:val="003016C5"/>
    <w:rsid w:val="004403C4"/>
    <w:rsid w:val="00480417"/>
    <w:rsid w:val="004E7E8E"/>
    <w:rsid w:val="00514978"/>
    <w:rsid w:val="005C6D1B"/>
    <w:rsid w:val="005F24A8"/>
    <w:rsid w:val="00606544"/>
    <w:rsid w:val="006112F7"/>
    <w:rsid w:val="006445C6"/>
    <w:rsid w:val="00647244"/>
    <w:rsid w:val="006558B1"/>
    <w:rsid w:val="0065717A"/>
    <w:rsid w:val="006755BD"/>
    <w:rsid w:val="00744867"/>
    <w:rsid w:val="007507F2"/>
    <w:rsid w:val="00791A14"/>
    <w:rsid w:val="007B7BF3"/>
    <w:rsid w:val="007C2C31"/>
    <w:rsid w:val="007C3599"/>
    <w:rsid w:val="007E2A42"/>
    <w:rsid w:val="00832A3A"/>
    <w:rsid w:val="008335E1"/>
    <w:rsid w:val="00943523"/>
    <w:rsid w:val="00995334"/>
    <w:rsid w:val="009D01F2"/>
    <w:rsid w:val="00AC5B78"/>
    <w:rsid w:val="00B33AE7"/>
    <w:rsid w:val="00B35C53"/>
    <w:rsid w:val="00BB717B"/>
    <w:rsid w:val="00BC6A15"/>
    <w:rsid w:val="00C058FA"/>
    <w:rsid w:val="00C302F3"/>
    <w:rsid w:val="00C94C67"/>
    <w:rsid w:val="00C95B08"/>
    <w:rsid w:val="00CD5632"/>
    <w:rsid w:val="00DA7A8B"/>
    <w:rsid w:val="00E21DA2"/>
    <w:rsid w:val="00E43DD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18C1B"/>
  <w15:chartTrackingRefBased/>
  <w15:docId w15:val="{F0A1BFBD-D36B-4623-AC6B-3C871C564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link w:val="Titolo1Carattere"/>
    <w:uiPriority w:val="9"/>
    <w:qFormat/>
    <w:rsid w:val="00995334"/>
    <w:pPr>
      <w:widowControl w:val="0"/>
      <w:autoSpaceDE w:val="0"/>
      <w:autoSpaceDN w:val="0"/>
      <w:spacing w:after="0" w:line="240" w:lineRule="auto"/>
      <w:ind w:left="826" w:hanging="709"/>
      <w:outlineLvl w:val="0"/>
    </w:pPr>
    <w:rPr>
      <w:rFonts w:ascii="Arial" w:eastAsia="Arial" w:hAnsi="Arial" w:cs="Arial"/>
      <w:b/>
      <w:bCs/>
      <w:sz w:val="28"/>
      <w:szCs w:val="28"/>
      <w:u w:val="single" w:color="000000"/>
      <w:lang w:eastAsia="it-IT" w:bidi="it-IT"/>
    </w:rPr>
  </w:style>
  <w:style w:type="paragraph" w:styleId="Titolo2">
    <w:name w:val="heading 2"/>
    <w:basedOn w:val="Normale"/>
    <w:link w:val="Titolo2Carattere"/>
    <w:uiPriority w:val="9"/>
    <w:unhideWhenUsed/>
    <w:qFormat/>
    <w:rsid w:val="00995334"/>
    <w:pPr>
      <w:widowControl w:val="0"/>
      <w:autoSpaceDE w:val="0"/>
      <w:autoSpaceDN w:val="0"/>
      <w:spacing w:after="0" w:line="240" w:lineRule="auto"/>
      <w:ind w:left="826" w:hanging="709"/>
      <w:outlineLvl w:val="1"/>
    </w:pPr>
    <w:rPr>
      <w:rFonts w:ascii="Arial" w:eastAsia="Arial" w:hAnsi="Arial" w:cs="Arial"/>
      <w:b/>
      <w:bCs/>
      <w:sz w:val="24"/>
      <w:szCs w:val="24"/>
      <w:u w:val="single" w:color="000000"/>
      <w:lang w:eastAsia="it-IT" w:bidi="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1"/>
    <w:qFormat/>
    <w:rsid w:val="00744867"/>
    <w:pPr>
      <w:ind w:left="720"/>
      <w:contextualSpacing/>
    </w:pPr>
  </w:style>
  <w:style w:type="character" w:styleId="Collegamentoipertestuale">
    <w:name w:val="Hyperlink"/>
    <w:basedOn w:val="Carpredefinitoparagrafo"/>
    <w:uiPriority w:val="99"/>
    <w:unhideWhenUsed/>
    <w:rsid w:val="001B063C"/>
    <w:rPr>
      <w:color w:val="0563C1" w:themeColor="hyperlink"/>
      <w:u w:val="single"/>
    </w:rPr>
  </w:style>
  <w:style w:type="character" w:styleId="Menzionenonrisolta">
    <w:name w:val="Unresolved Mention"/>
    <w:basedOn w:val="Carpredefinitoparagrafo"/>
    <w:uiPriority w:val="99"/>
    <w:semiHidden/>
    <w:unhideWhenUsed/>
    <w:rsid w:val="001B063C"/>
    <w:rPr>
      <w:color w:val="605E5C"/>
      <w:shd w:val="clear" w:color="auto" w:fill="E1DFDD"/>
    </w:rPr>
  </w:style>
  <w:style w:type="table" w:customStyle="1" w:styleId="TableNormal">
    <w:name w:val="Table Normal"/>
    <w:uiPriority w:val="2"/>
    <w:semiHidden/>
    <w:unhideWhenUsed/>
    <w:qFormat/>
    <w:rsid w:val="00AC5B7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AC5B78"/>
    <w:pPr>
      <w:widowControl w:val="0"/>
      <w:autoSpaceDE w:val="0"/>
      <w:autoSpaceDN w:val="0"/>
      <w:spacing w:after="0" w:line="240" w:lineRule="auto"/>
    </w:pPr>
    <w:rPr>
      <w:rFonts w:ascii="Arial" w:eastAsia="Arial" w:hAnsi="Arial" w:cs="Arial"/>
      <w:lang w:eastAsia="it-IT" w:bidi="it-IT"/>
    </w:rPr>
  </w:style>
  <w:style w:type="paragraph" w:styleId="Corpotesto">
    <w:name w:val="Body Text"/>
    <w:basedOn w:val="Normale"/>
    <w:link w:val="CorpotestoCarattere"/>
    <w:uiPriority w:val="1"/>
    <w:qFormat/>
    <w:rsid w:val="00AC5B78"/>
    <w:pPr>
      <w:widowControl w:val="0"/>
      <w:autoSpaceDE w:val="0"/>
      <w:autoSpaceDN w:val="0"/>
      <w:spacing w:after="0" w:line="240" w:lineRule="auto"/>
    </w:pPr>
    <w:rPr>
      <w:rFonts w:ascii="Arial" w:eastAsia="Arial" w:hAnsi="Arial" w:cs="Arial"/>
      <w:sz w:val="24"/>
      <w:szCs w:val="24"/>
      <w:lang w:eastAsia="it-IT" w:bidi="it-IT"/>
    </w:rPr>
  </w:style>
  <w:style w:type="character" w:customStyle="1" w:styleId="CorpotestoCarattere">
    <w:name w:val="Corpo testo Carattere"/>
    <w:basedOn w:val="Carpredefinitoparagrafo"/>
    <w:link w:val="Corpotesto"/>
    <w:uiPriority w:val="1"/>
    <w:rsid w:val="00AC5B78"/>
    <w:rPr>
      <w:rFonts w:ascii="Arial" w:eastAsia="Arial" w:hAnsi="Arial" w:cs="Arial"/>
      <w:sz w:val="24"/>
      <w:szCs w:val="24"/>
      <w:lang w:eastAsia="it-IT" w:bidi="it-IT"/>
    </w:rPr>
  </w:style>
  <w:style w:type="character" w:customStyle="1" w:styleId="Titolo1Carattere">
    <w:name w:val="Titolo 1 Carattere"/>
    <w:basedOn w:val="Carpredefinitoparagrafo"/>
    <w:link w:val="Titolo1"/>
    <w:uiPriority w:val="9"/>
    <w:rsid w:val="00995334"/>
    <w:rPr>
      <w:rFonts w:ascii="Arial" w:eastAsia="Arial" w:hAnsi="Arial" w:cs="Arial"/>
      <w:b/>
      <w:bCs/>
      <w:sz w:val="28"/>
      <w:szCs w:val="28"/>
      <w:u w:val="single" w:color="000000"/>
      <w:lang w:eastAsia="it-IT" w:bidi="it-IT"/>
    </w:rPr>
  </w:style>
  <w:style w:type="character" w:customStyle="1" w:styleId="Titolo2Carattere">
    <w:name w:val="Titolo 2 Carattere"/>
    <w:basedOn w:val="Carpredefinitoparagrafo"/>
    <w:link w:val="Titolo2"/>
    <w:uiPriority w:val="9"/>
    <w:rsid w:val="00995334"/>
    <w:rPr>
      <w:rFonts w:ascii="Arial" w:eastAsia="Arial" w:hAnsi="Arial" w:cs="Arial"/>
      <w:b/>
      <w:bCs/>
      <w:sz w:val="24"/>
      <w:szCs w:val="24"/>
      <w:u w:val="single" w:color="000000"/>
      <w:lang w:eastAsia="it-IT" w:bidi="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aciservicemodena.it"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E1BD4C-34B6-4E4C-A724-0F3D1F07D0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3E5E3FAF.dotm</Template>
  <TotalTime>637</TotalTime>
  <Pages>31</Pages>
  <Words>14100</Words>
  <Characters>80376</Characters>
  <Application>Microsoft Office Word</Application>
  <DocSecurity>0</DocSecurity>
  <Lines>669</Lines>
  <Paragraphs>188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94288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Fabrizio Ascari</dc:creator>
  <cp:keywords/>
  <dc:description/>
  <cp:lastModifiedBy>Fabrizio Ascari</cp:lastModifiedBy>
  <cp:revision>19</cp:revision>
  <dcterms:created xsi:type="dcterms:W3CDTF">2020-01-20T11:50:00Z</dcterms:created>
  <dcterms:modified xsi:type="dcterms:W3CDTF">2020-01-21T15:25:00Z</dcterms:modified>
</cp:coreProperties>
</file>